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628"/>
      </w:tblGrid>
      <w:tr w:rsidR="001D0519">
        <w:trPr>
          <w:trHeight w:hRule="exact" w:val="2835"/>
        </w:trPr>
        <w:tc>
          <w:tcPr>
            <w:tcW w:w="9628" w:type="dxa"/>
          </w:tcPr>
          <w:p w:rsidR="001D0519" w:rsidRDefault="001D0519">
            <w:pPr>
              <w:rPr>
                <w:rFonts w:ascii="宋体" w:hAnsi="宋体"/>
                <w:sz w:val="24"/>
              </w:rPr>
            </w:pPr>
          </w:p>
        </w:tc>
      </w:tr>
    </w:tbl>
    <w:p w:rsidR="001D0519" w:rsidRDefault="00981CB2">
      <w:pPr>
        <w:spacing w:line="1000" w:lineRule="exact"/>
        <w:jc w:val="center"/>
        <w:rPr>
          <w:rFonts w:ascii="宋体" w:hAnsi="宋体" w:cs="宋体"/>
          <w:sz w:val="84"/>
          <w:szCs w:val="84"/>
        </w:rPr>
      </w:pPr>
      <w:r>
        <w:rPr>
          <w:sz w:val="84"/>
          <w:szCs w:val="84"/>
        </w:rPr>
        <w:fldChar w:fldCharType="begin"/>
      </w:r>
      <w:r w:rsidR="001D0519">
        <w:rPr>
          <w:sz w:val="84"/>
          <w:szCs w:val="84"/>
        </w:rPr>
        <w:instrText xml:space="preserve"> eq \o\ac(</w:instrText>
      </w:r>
      <w:r w:rsidR="001D0519">
        <w:rPr>
          <w:rFonts w:ascii="宋体" w:cs="宋体" w:hint="eastAsia"/>
          <w:position w:val="-16"/>
          <w:sz w:val="127"/>
          <w:szCs w:val="127"/>
        </w:rPr>
        <w:instrText>○</w:instrText>
      </w:r>
      <w:r w:rsidR="001D0519">
        <w:rPr>
          <w:sz w:val="84"/>
          <w:szCs w:val="84"/>
        </w:rPr>
        <w:instrText>,F)</w:instrText>
      </w:r>
      <w:r>
        <w:rPr>
          <w:sz w:val="84"/>
          <w:szCs w:val="84"/>
        </w:rPr>
        <w:fldChar w:fldCharType="end"/>
      </w:r>
      <w:r w:rsidR="001D0519">
        <w:rPr>
          <w:rFonts w:ascii="宋体" w:hAnsi="宋体" w:cs="宋体" w:hint="eastAsia"/>
          <w:sz w:val="84"/>
          <w:szCs w:val="84"/>
        </w:rPr>
        <w:t>规模以上服务业</w:t>
      </w:r>
    </w:p>
    <w:p w:rsidR="001D0519" w:rsidRDefault="001D0519">
      <w:pPr>
        <w:spacing w:line="1000" w:lineRule="exact"/>
        <w:jc w:val="center"/>
        <w:rPr>
          <w:rFonts w:ascii="宋体"/>
          <w:sz w:val="84"/>
          <w:szCs w:val="84"/>
        </w:rPr>
      </w:pPr>
      <w:r>
        <w:rPr>
          <w:rFonts w:ascii="宋体" w:hAnsi="宋体" w:cs="宋体" w:hint="eastAsia"/>
          <w:sz w:val="84"/>
          <w:szCs w:val="84"/>
        </w:rPr>
        <w:t>统计报表制度</w:t>
      </w:r>
    </w:p>
    <w:p w:rsidR="001D0519" w:rsidRDefault="001D0519">
      <w:pPr>
        <w:spacing w:line="800" w:lineRule="exact"/>
        <w:jc w:val="center"/>
        <w:rPr>
          <w:rFonts w:ascii="楷体_GB2312" w:eastAsia="楷体_GB2312" w:hAnsi="宋体"/>
          <w:sz w:val="32"/>
          <w:szCs w:val="32"/>
        </w:rPr>
      </w:pPr>
      <w:r>
        <w:rPr>
          <w:rFonts w:ascii="楷体_GB2312" w:eastAsia="楷体_GB2312" w:hAnsi="宋体" w:cs="楷体_GB2312" w:hint="eastAsia"/>
          <w:sz w:val="32"/>
          <w:szCs w:val="32"/>
        </w:rPr>
        <w:t>（</w:t>
      </w:r>
      <w:r>
        <w:rPr>
          <w:rFonts w:ascii="楷体_GB2312" w:eastAsia="楷体_GB2312" w:hAnsi="宋体" w:cs="楷体_GB2312"/>
          <w:sz w:val="32"/>
          <w:szCs w:val="32"/>
        </w:rPr>
        <w:t>2021</w:t>
      </w:r>
      <w:r>
        <w:rPr>
          <w:rFonts w:ascii="楷体_GB2312" w:eastAsia="楷体_GB2312" w:hAnsi="宋体" w:cs="楷体_GB2312" w:hint="eastAsia"/>
          <w:sz w:val="32"/>
          <w:szCs w:val="32"/>
        </w:rPr>
        <w:t>年统计年报和</w:t>
      </w:r>
      <w:r>
        <w:rPr>
          <w:rFonts w:ascii="楷体_GB2312" w:eastAsia="楷体_GB2312" w:hAnsi="宋体" w:cs="楷体_GB2312"/>
          <w:sz w:val="32"/>
          <w:szCs w:val="32"/>
        </w:rPr>
        <w:t>2022</w:t>
      </w:r>
      <w:r>
        <w:rPr>
          <w:rFonts w:ascii="楷体_GB2312" w:eastAsia="楷体_GB2312" w:hAnsi="宋体" w:cs="楷体_GB2312" w:hint="eastAsia"/>
          <w:sz w:val="32"/>
          <w:szCs w:val="32"/>
        </w:rPr>
        <w:t>年定期统计报表）</w:t>
      </w:r>
    </w:p>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Default="001D0519"/>
    <w:p w:rsidR="001D0519" w:rsidRPr="00701142" w:rsidRDefault="001D0519">
      <w:pPr>
        <w:snapToGrid w:val="0"/>
        <w:spacing w:before="100" w:beforeAutospacing="1" w:after="100" w:afterAutospacing="1"/>
        <w:jc w:val="center"/>
        <w:rPr>
          <w:rFonts w:ascii="楷体" w:eastAsia="楷体" w:hAnsi="楷体"/>
          <w:sz w:val="32"/>
        </w:rPr>
      </w:pPr>
      <w:r w:rsidRPr="00701142">
        <w:rPr>
          <w:rFonts w:ascii="楷体" w:eastAsia="楷体" w:hAnsi="楷体" w:hint="eastAsia"/>
          <w:sz w:val="32"/>
        </w:rPr>
        <w:t>国家统计局制定</w:t>
      </w:r>
    </w:p>
    <w:p w:rsidR="00701142" w:rsidRPr="00701142" w:rsidRDefault="00701142" w:rsidP="00701142">
      <w:pPr>
        <w:pStyle w:val="2"/>
        <w:ind w:left="420" w:firstLine="640"/>
        <w:rPr>
          <w:rFonts w:ascii="楷体" w:eastAsia="楷体" w:hAnsi="楷体"/>
          <w:sz w:val="32"/>
          <w:szCs w:val="32"/>
        </w:rPr>
      </w:pPr>
      <w:r>
        <w:rPr>
          <w:rFonts w:ascii="楷体" w:eastAsia="楷体" w:hAnsi="楷体" w:hint="eastAsia"/>
          <w:sz w:val="32"/>
          <w:szCs w:val="32"/>
        </w:rPr>
        <w:t xml:space="preserve">               </w:t>
      </w:r>
      <w:r w:rsidRPr="00701142">
        <w:rPr>
          <w:rFonts w:ascii="楷体" w:eastAsia="楷体" w:hAnsi="楷体" w:hint="eastAsia"/>
          <w:sz w:val="32"/>
          <w:szCs w:val="32"/>
        </w:rPr>
        <w:t>无锡市统计局印制</w:t>
      </w:r>
    </w:p>
    <w:p w:rsidR="001D0519" w:rsidRDefault="001D0519">
      <w:pPr>
        <w:snapToGrid w:val="0"/>
        <w:spacing w:before="100" w:beforeAutospacing="1" w:after="100" w:afterAutospacing="1"/>
        <w:jc w:val="center"/>
        <w:rPr>
          <w:rFonts w:ascii="楷体_GB2312" w:eastAsia="楷体_GB2312" w:hAnsi="宋体"/>
          <w:sz w:val="32"/>
        </w:rPr>
      </w:pPr>
      <w:r>
        <w:rPr>
          <w:rFonts w:ascii="楷体_GB2312" w:eastAsia="楷体_GB2312" w:hAnsi="宋体" w:hint="eastAsia"/>
          <w:sz w:val="32"/>
        </w:rPr>
        <w:t>20</w:t>
      </w:r>
      <w:r>
        <w:rPr>
          <w:rFonts w:ascii="楷体_GB2312" w:eastAsia="楷体_GB2312" w:hAnsi="宋体"/>
          <w:sz w:val="32"/>
        </w:rPr>
        <w:t>21</w:t>
      </w:r>
      <w:r>
        <w:rPr>
          <w:rFonts w:ascii="楷体_GB2312" w:eastAsia="楷体_GB2312" w:hAnsi="宋体" w:hint="eastAsia"/>
          <w:sz w:val="32"/>
        </w:rPr>
        <w:t>年1</w:t>
      </w:r>
      <w:r w:rsidR="00C476DB">
        <w:rPr>
          <w:rFonts w:ascii="楷体_GB2312" w:eastAsia="楷体_GB2312" w:hAnsi="宋体" w:hint="eastAsia"/>
          <w:sz w:val="32"/>
        </w:rPr>
        <w:t>2</w:t>
      </w:r>
      <w:r>
        <w:rPr>
          <w:rFonts w:ascii="楷体_GB2312" w:eastAsia="楷体_GB2312" w:hAnsi="宋体" w:hint="eastAsia"/>
          <w:sz w:val="32"/>
        </w:rPr>
        <w:t>月</w:t>
      </w:r>
    </w:p>
    <w:p w:rsidR="001D0519" w:rsidRPr="00701142" w:rsidRDefault="001D0519">
      <w:pPr>
        <w:jc w:val="center"/>
        <w:rPr>
          <w:rFonts w:ascii="宋体" w:hAnsi="宋体"/>
        </w:rPr>
      </w:pPr>
    </w:p>
    <w:p w:rsidR="001D0519" w:rsidRDefault="001D0519">
      <w:pPr>
        <w:spacing w:line="360" w:lineRule="exact"/>
        <w:jc w:val="center"/>
        <w:rPr>
          <w:rFonts w:ascii="宋体" w:hAnsi="宋体"/>
          <w:spacing w:val="-8"/>
          <w:sz w:val="32"/>
          <w:szCs w:val="32"/>
        </w:rPr>
      </w:pPr>
    </w:p>
    <w:p w:rsidR="001D0519" w:rsidRDefault="001D0519">
      <w:pPr>
        <w:spacing w:line="360" w:lineRule="exact"/>
        <w:jc w:val="center"/>
        <w:rPr>
          <w:rFonts w:ascii="宋体" w:hAnsi="宋体"/>
          <w:spacing w:val="-8"/>
          <w:sz w:val="32"/>
          <w:szCs w:val="32"/>
        </w:rPr>
      </w:pPr>
    </w:p>
    <w:p w:rsidR="001D0519" w:rsidRDefault="001D0519">
      <w:pPr>
        <w:spacing w:line="360" w:lineRule="exact"/>
        <w:ind w:firstLineChars="200" w:firstLine="608"/>
        <w:rPr>
          <w:rFonts w:ascii="宋体" w:hAnsi="宋体"/>
          <w:spacing w:val="-8"/>
          <w:sz w:val="32"/>
          <w:szCs w:val="32"/>
        </w:rPr>
      </w:pPr>
      <w:r>
        <w:rPr>
          <w:rFonts w:ascii="宋体" w:hAnsi="宋体" w:hint="eastAsia"/>
          <w:spacing w:val="-8"/>
          <w:sz w:val="32"/>
          <w:szCs w:val="32"/>
        </w:rPr>
        <w:t>本报表制度根据《中华人民共和国统计法》的有关规定制定</w:t>
      </w:r>
    </w:p>
    <w:p w:rsidR="001D0519" w:rsidRDefault="001D0519">
      <w:pPr>
        <w:spacing w:line="360" w:lineRule="exact"/>
        <w:rPr>
          <w:rFonts w:ascii="宋体" w:hAnsi="宋体"/>
          <w:spacing w:val="-8"/>
          <w:sz w:val="28"/>
          <w:szCs w:val="32"/>
        </w:rPr>
      </w:pPr>
    </w:p>
    <w:p w:rsidR="001D0519" w:rsidRDefault="001D0519">
      <w:pPr>
        <w:spacing w:line="360" w:lineRule="exact"/>
        <w:ind w:firstLineChars="200" w:firstLine="528"/>
        <w:rPr>
          <w:rFonts w:ascii="宋体" w:hAnsi="宋体"/>
          <w:spacing w:val="-8"/>
          <w:sz w:val="28"/>
        </w:rPr>
      </w:pPr>
    </w:p>
    <w:p w:rsidR="001D0519" w:rsidRDefault="001D0519">
      <w:pPr>
        <w:spacing w:line="360" w:lineRule="auto"/>
        <w:ind w:firstLineChars="200" w:firstLine="560"/>
        <w:rPr>
          <w:rFonts w:eastAsia="仿宋_GB2312"/>
          <w:bCs/>
          <w:sz w:val="28"/>
        </w:rPr>
      </w:pPr>
      <w:r>
        <w:rPr>
          <w:rFonts w:eastAsia="仿宋_GB2312" w:hint="eastAsia"/>
          <w:bCs/>
          <w:sz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1D0519" w:rsidRDefault="001D0519">
      <w:pPr>
        <w:spacing w:line="360" w:lineRule="auto"/>
        <w:ind w:firstLineChars="200" w:firstLine="562"/>
        <w:rPr>
          <w:rFonts w:eastAsia="仿宋_GB2312"/>
          <w:b/>
          <w:bCs/>
          <w:sz w:val="28"/>
        </w:rPr>
      </w:pPr>
    </w:p>
    <w:p w:rsidR="001D0519" w:rsidRDefault="001D0519">
      <w:pPr>
        <w:spacing w:line="360" w:lineRule="auto"/>
        <w:ind w:firstLineChars="200" w:firstLine="560"/>
        <w:rPr>
          <w:rFonts w:eastAsia="仿宋_GB2312"/>
          <w:b/>
          <w:bCs/>
          <w:sz w:val="28"/>
        </w:rPr>
      </w:pPr>
      <w:r>
        <w:rPr>
          <w:rFonts w:eastAsia="仿宋_GB2312" w:hint="eastAsia"/>
          <w:bCs/>
          <w:sz w:val="28"/>
        </w:rPr>
        <w:t>《中华人民共和国统计法》第九条规定：统计机构和统计人员对在统计工作中知悉的国家秘密、商业秘密和个人信息，应当予以保密。</w:t>
      </w:r>
    </w:p>
    <w:p w:rsidR="001D0519" w:rsidRDefault="001D0519">
      <w:pPr>
        <w:spacing w:line="480" w:lineRule="exact"/>
        <w:ind w:firstLine="561"/>
        <w:rPr>
          <w:rFonts w:ascii="宋体" w:hAnsi="宋体"/>
          <w:spacing w:val="-8"/>
          <w:sz w:val="28"/>
        </w:rPr>
      </w:pPr>
    </w:p>
    <w:p w:rsidR="001D0519" w:rsidRDefault="001D0519">
      <w:pPr>
        <w:spacing w:line="480" w:lineRule="exact"/>
        <w:ind w:firstLine="561"/>
        <w:rPr>
          <w:rFonts w:ascii="宋体" w:hAnsi="宋体"/>
          <w:spacing w:val="-8"/>
          <w:sz w:val="28"/>
        </w:rPr>
      </w:pPr>
    </w:p>
    <w:p w:rsidR="001D0519" w:rsidRDefault="001D0519">
      <w:pPr>
        <w:spacing w:line="360" w:lineRule="exact"/>
        <w:rPr>
          <w:rFonts w:ascii="宋体" w:hAnsi="宋体"/>
          <w:spacing w:val="-8"/>
          <w:sz w:val="28"/>
        </w:rPr>
      </w:pPr>
    </w:p>
    <w:p w:rsidR="001D0519" w:rsidRDefault="001D0519">
      <w:pPr>
        <w:spacing w:line="360" w:lineRule="exact"/>
        <w:rPr>
          <w:rFonts w:ascii="宋体" w:hAnsi="宋体"/>
          <w:sz w:val="28"/>
        </w:rPr>
      </w:pPr>
    </w:p>
    <w:p w:rsidR="001D0519" w:rsidRDefault="001D0519">
      <w:pPr>
        <w:spacing w:line="360" w:lineRule="exact"/>
        <w:rPr>
          <w:rFonts w:ascii="宋体" w:hAnsi="宋体"/>
          <w:sz w:val="28"/>
        </w:rPr>
      </w:pPr>
    </w:p>
    <w:p w:rsidR="001D0519" w:rsidRDefault="001D0519">
      <w:pPr>
        <w:spacing w:line="360" w:lineRule="exact"/>
        <w:rPr>
          <w:rFonts w:ascii="宋体" w:hAnsi="宋体"/>
          <w:sz w:val="28"/>
        </w:rPr>
      </w:pPr>
    </w:p>
    <w:p w:rsidR="001D0519" w:rsidRDefault="001D0519">
      <w:pPr>
        <w:spacing w:line="360" w:lineRule="exact"/>
        <w:rPr>
          <w:rFonts w:ascii="宋体" w:hAnsi="宋体"/>
          <w:sz w:val="28"/>
        </w:rPr>
      </w:pPr>
    </w:p>
    <w:p w:rsidR="001D0519" w:rsidRDefault="001D0519">
      <w:pPr>
        <w:spacing w:line="360" w:lineRule="exact"/>
        <w:rPr>
          <w:rFonts w:ascii="宋体" w:hAnsi="宋体"/>
          <w:sz w:val="28"/>
        </w:rPr>
      </w:pPr>
    </w:p>
    <w:p w:rsidR="001D0519" w:rsidRDefault="001D0519">
      <w:pPr>
        <w:spacing w:line="360" w:lineRule="exact"/>
        <w:rPr>
          <w:rFonts w:ascii="宋体" w:hAnsi="宋体"/>
          <w:sz w:val="28"/>
        </w:rPr>
      </w:pPr>
    </w:p>
    <w:p w:rsidR="001D0519" w:rsidRDefault="001D0519">
      <w:pPr>
        <w:spacing w:line="360" w:lineRule="exact"/>
        <w:rPr>
          <w:rFonts w:ascii="宋体" w:hAnsi="宋体"/>
          <w:sz w:val="28"/>
        </w:rPr>
      </w:pPr>
    </w:p>
    <w:p w:rsidR="001D0519" w:rsidRDefault="001D0519">
      <w:pPr>
        <w:spacing w:line="360" w:lineRule="exact"/>
        <w:rPr>
          <w:rFonts w:ascii="宋体" w:hAnsi="宋体"/>
          <w:sz w:val="28"/>
        </w:rPr>
      </w:pPr>
    </w:p>
    <w:p w:rsidR="001D0519" w:rsidRDefault="001D0519">
      <w:pPr>
        <w:rPr>
          <w:rFonts w:ascii="宋体" w:hAnsi="宋体"/>
          <w:sz w:val="28"/>
        </w:rPr>
      </w:pPr>
    </w:p>
    <w:p w:rsidR="001D0519" w:rsidRDefault="001D0519">
      <w:pPr>
        <w:rPr>
          <w:rFonts w:ascii="宋体" w:hAnsi="宋体"/>
          <w:sz w:val="28"/>
        </w:rPr>
      </w:pPr>
    </w:p>
    <w:p w:rsidR="001D0519" w:rsidRDefault="001D0519">
      <w:pPr>
        <w:rPr>
          <w:rFonts w:ascii="宋体" w:hAnsi="宋体"/>
          <w:sz w:val="28"/>
        </w:rPr>
      </w:pPr>
    </w:p>
    <w:p w:rsidR="001D0519" w:rsidRDefault="001D0519">
      <w:pPr>
        <w:rPr>
          <w:rFonts w:ascii="宋体" w:hAnsi="宋体"/>
          <w:sz w:val="28"/>
        </w:rPr>
      </w:pPr>
    </w:p>
    <w:p w:rsidR="001D0519" w:rsidRDefault="001D0519">
      <w:pPr>
        <w:rPr>
          <w:rFonts w:ascii="宋体" w:hAnsi="宋体"/>
          <w:sz w:val="28"/>
        </w:rPr>
      </w:pPr>
    </w:p>
    <w:p w:rsidR="001D0519" w:rsidRDefault="001D0519">
      <w:pPr>
        <w:rPr>
          <w:rFonts w:ascii="宋体" w:hAnsi="宋体"/>
          <w:sz w:val="28"/>
        </w:rPr>
      </w:pPr>
    </w:p>
    <w:p w:rsidR="001D0519" w:rsidRDefault="001D0519">
      <w:pPr>
        <w:rPr>
          <w:rFonts w:ascii="宋体" w:hAnsi="宋体"/>
          <w:sz w:val="28"/>
        </w:rPr>
      </w:pPr>
    </w:p>
    <w:p w:rsidR="001D0519" w:rsidRDefault="001D0519">
      <w:pPr>
        <w:rPr>
          <w:rFonts w:ascii="宋体" w:hAnsi="宋体"/>
          <w:sz w:val="28"/>
        </w:rPr>
      </w:pPr>
    </w:p>
    <w:p w:rsidR="001D0519" w:rsidRDefault="001D0519" w:rsidP="006F647F">
      <w:pPr>
        <w:ind w:firstLineChars="192" w:firstLine="538"/>
        <w:rPr>
          <w:rFonts w:ascii="宋体" w:hAnsi="宋体"/>
          <w:b/>
          <w:sz w:val="28"/>
        </w:rPr>
      </w:pPr>
      <w:r>
        <w:rPr>
          <w:rFonts w:ascii="宋体" w:hAnsi="宋体" w:hint="eastAsia"/>
          <w:sz w:val="28"/>
        </w:rPr>
        <w:t>本制度由国家统计局负责解释</w:t>
      </w:r>
      <w:r>
        <w:rPr>
          <w:rFonts w:ascii="宋体" w:hAnsi="宋体" w:hint="eastAsia"/>
          <w:b/>
          <w:sz w:val="28"/>
        </w:rPr>
        <w:t>。</w:t>
      </w:r>
    </w:p>
    <w:p w:rsidR="001D0519" w:rsidRDefault="001D0519" w:rsidP="000A6BF5">
      <w:pPr>
        <w:spacing w:beforeLines="100" w:afterLines="100" w:line="380" w:lineRule="exact"/>
        <w:rPr>
          <w:rFonts w:eastAsia="黑体"/>
          <w:sz w:val="32"/>
        </w:rPr>
        <w:sectPr w:rsidR="001D0519">
          <w:headerReference w:type="even" r:id="rId7"/>
          <w:headerReference w:type="default" r:id="rId8"/>
          <w:pgSz w:w="11906" w:h="16838"/>
          <w:pgMar w:top="1418" w:right="1247" w:bottom="1247" w:left="1247" w:header="851" w:footer="851" w:gutter="0"/>
          <w:pgNumType w:fmt="numberInDash"/>
          <w:cols w:space="720"/>
          <w:docGrid w:linePitch="312"/>
        </w:sectPr>
      </w:pPr>
    </w:p>
    <w:p w:rsidR="001D0519" w:rsidRDefault="001D0519" w:rsidP="000A6BF5">
      <w:pPr>
        <w:snapToGrid w:val="0"/>
        <w:spacing w:beforeLines="400" w:afterLines="200"/>
        <w:jc w:val="center"/>
        <w:outlineLvl w:val="0"/>
        <w:rPr>
          <w:rFonts w:ascii="黑体" w:eastAsia="黑体"/>
          <w:sz w:val="32"/>
          <w:szCs w:val="32"/>
        </w:rPr>
      </w:pPr>
      <w:r>
        <w:rPr>
          <w:rFonts w:ascii="黑体" w:eastAsia="黑体" w:cs="黑体" w:hint="eastAsia"/>
          <w:sz w:val="32"/>
          <w:szCs w:val="32"/>
        </w:rPr>
        <w:lastRenderedPageBreak/>
        <w:t xml:space="preserve">目 </w:t>
      </w:r>
      <w:r>
        <w:rPr>
          <w:rFonts w:ascii="黑体" w:eastAsia="黑体" w:cs="黑体"/>
          <w:sz w:val="32"/>
          <w:szCs w:val="32"/>
        </w:rPr>
        <w:t xml:space="preserve"> </w:t>
      </w:r>
      <w:r>
        <w:rPr>
          <w:rFonts w:ascii="黑体" w:eastAsia="黑体" w:cs="黑体" w:hint="eastAsia"/>
          <w:sz w:val="32"/>
          <w:szCs w:val="32"/>
        </w:rPr>
        <w:t xml:space="preserve">  录</w:t>
      </w:r>
    </w:p>
    <w:p w:rsidR="001D0519" w:rsidRDefault="001D0519">
      <w:pPr>
        <w:tabs>
          <w:tab w:val="right" w:leader="middleDot" w:pos="9030"/>
          <w:tab w:val="right" w:pos="9240"/>
        </w:tabs>
        <w:adjustRightInd w:val="0"/>
        <w:snapToGrid w:val="0"/>
        <w:spacing w:line="440" w:lineRule="exact"/>
      </w:pPr>
      <w:r>
        <w:t>一、总说明</w:t>
      </w:r>
      <w:r>
        <w:tab/>
        <w:t>2</w:t>
      </w:r>
    </w:p>
    <w:p w:rsidR="001D0519" w:rsidRDefault="001D0519">
      <w:pPr>
        <w:tabs>
          <w:tab w:val="right" w:leader="middleDot" w:pos="9030"/>
          <w:tab w:val="right" w:pos="9240"/>
        </w:tabs>
        <w:adjustRightInd w:val="0"/>
        <w:snapToGrid w:val="0"/>
        <w:spacing w:line="440" w:lineRule="exact"/>
      </w:pPr>
      <w:r>
        <w:t>二、报表目录</w:t>
      </w:r>
      <w:r>
        <w:tab/>
      </w:r>
      <w:r>
        <w:rPr>
          <w:rFonts w:hint="eastAsia"/>
        </w:rPr>
        <w:t>4</w:t>
      </w:r>
    </w:p>
    <w:p w:rsidR="001D0519" w:rsidRDefault="001D0519">
      <w:pPr>
        <w:tabs>
          <w:tab w:val="right" w:leader="middleDot" w:pos="9030"/>
          <w:tab w:val="right" w:pos="9240"/>
        </w:tabs>
        <w:adjustRightInd w:val="0"/>
        <w:snapToGrid w:val="0"/>
        <w:spacing w:line="440" w:lineRule="exact"/>
        <w:ind w:left="210" w:hangingChars="100" w:hanging="210"/>
      </w:pPr>
      <w:r>
        <w:t>三、调查表式</w:t>
      </w:r>
      <w:r>
        <w:tab/>
      </w:r>
      <w:r>
        <w:rPr>
          <w:rFonts w:hint="eastAsia"/>
        </w:rPr>
        <w:t>5</w:t>
      </w:r>
    </w:p>
    <w:p w:rsidR="001D0519" w:rsidRDefault="001D0519">
      <w:pPr>
        <w:tabs>
          <w:tab w:val="right" w:leader="middleDot" w:pos="9030"/>
          <w:tab w:val="right" w:pos="9240"/>
        </w:tabs>
        <w:adjustRightInd w:val="0"/>
        <w:snapToGrid w:val="0"/>
        <w:spacing w:line="440" w:lineRule="exact"/>
        <w:ind w:firstLineChars="100" w:firstLine="210"/>
      </w:pPr>
      <w:r>
        <w:rPr>
          <w:rFonts w:hint="eastAsia"/>
        </w:rPr>
        <w:t>（一）基层年报表式</w:t>
      </w:r>
      <w:r>
        <w:tab/>
      </w:r>
      <w:r>
        <w:rPr>
          <w:rFonts w:hint="eastAsia"/>
        </w:rPr>
        <w:t>5</w:t>
      </w:r>
    </w:p>
    <w:p w:rsidR="001D0519" w:rsidRDefault="001D0519">
      <w:pPr>
        <w:tabs>
          <w:tab w:val="right" w:leader="middleDot" w:pos="9030"/>
          <w:tab w:val="right" w:pos="9240"/>
        </w:tabs>
        <w:adjustRightInd w:val="0"/>
        <w:snapToGrid w:val="0"/>
        <w:spacing w:line="440" w:lineRule="exact"/>
        <w:ind w:firstLineChars="300" w:firstLine="630"/>
        <w:rPr>
          <w:rFonts w:cs="宋体"/>
        </w:rPr>
      </w:pPr>
      <w:r>
        <w:rPr>
          <w:rFonts w:cs="宋体" w:hint="eastAsia"/>
        </w:rPr>
        <w:t>1.</w:t>
      </w:r>
      <w:r>
        <w:rPr>
          <w:rFonts w:cs="宋体" w:hint="eastAsia"/>
        </w:rPr>
        <w:t>调查单位基本情况（</w:t>
      </w:r>
      <w:r>
        <w:rPr>
          <w:rFonts w:cs="宋体"/>
        </w:rPr>
        <w:t>1</w:t>
      </w:r>
      <w:r>
        <w:rPr>
          <w:rFonts w:cs="宋体" w:hint="eastAsia"/>
        </w:rPr>
        <w:t>01</w:t>
      </w:r>
      <w:r>
        <w:rPr>
          <w:rFonts w:cs="宋体"/>
        </w:rPr>
        <w:t>-1</w:t>
      </w:r>
      <w:r>
        <w:rPr>
          <w:rFonts w:cs="宋体" w:hint="eastAsia"/>
        </w:rPr>
        <w:t>表）</w:t>
      </w:r>
      <w:r>
        <w:rPr>
          <w:rFonts w:cs="宋体"/>
        </w:rPr>
        <w:tab/>
      </w:r>
      <w:r>
        <w:rPr>
          <w:rFonts w:cs="宋体" w:hint="eastAsia"/>
        </w:rPr>
        <w:t>5</w:t>
      </w:r>
    </w:p>
    <w:p w:rsidR="001D0519" w:rsidRDefault="001D0519">
      <w:pPr>
        <w:tabs>
          <w:tab w:val="right" w:leader="middleDot" w:pos="9030"/>
          <w:tab w:val="right" w:pos="9240"/>
        </w:tabs>
        <w:adjustRightInd w:val="0"/>
        <w:snapToGrid w:val="0"/>
        <w:spacing w:line="440" w:lineRule="exact"/>
        <w:ind w:firstLineChars="300" w:firstLine="630"/>
        <w:rPr>
          <w:rFonts w:cs="宋体"/>
        </w:rPr>
      </w:pPr>
      <w:r>
        <w:rPr>
          <w:rFonts w:cs="宋体"/>
        </w:rPr>
        <w:t>2.</w:t>
      </w:r>
      <w:r>
        <w:rPr>
          <w:rFonts w:hint="eastAsia"/>
        </w:rPr>
        <w:t>法人单位所属产业活动单位情况</w:t>
      </w:r>
      <w:r>
        <w:rPr>
          <w:rFonts w:hint="eastAsia"/>
        </w:rPr>
        <w:t>(</w:t>
      </w:r>
      <w:r>
        <w:t>1</w:t>
      </w:r>
      <w:r>
        <w:rPr>
          <w:rFonts w:hint="eastAsia"/>
        </w:rPr>
        <w:t>01-</w:t>
      </w:r>
      <w:r>
        <w:t>2</w:t>
      </w:r>
      <w:r>
        <w:rPr>
          <w:rFonts w:hint="eastAsia"/>
        </w:rPr>
        <w:t>表</w:t>
      </w:r>
      <w:r>
        <w:rPr>
          <w:rFonts w:hint="eastAsia"/>
        </w:rPr>
        <w:t>)</w:t>
      </w:r>
      <w:r>
        <w:rPr>
          <w:rFonts w:cs="宋体"/>
        </w:rPr>
        <w:t xml:space="preserve"> </w:t>
      </w:r>
      <w:r>
        <w:rPr>
          <w:rFonts w:cs="宋体"/>
        </w:rPr>
        <w:tab/>
      </w:r>
      <w:r>
        <w:rPr>
          <w:rFonts w:cs="宋体" w:hint="eastAsia"/>
        </w:rPr>
        <w:t>7</w:t>
      </w:r>
    </w:p>
    <w:p w:rsidR="001D0519" w:rsidRDefault="001D0519">
      <w:pPr>
        <w:tabs>
          <w:tab w:val="right" w:leader="middleDot" w:pos="9030"/>
          <w:tab w:val="right" w:pos="9240"/>
        </w:tabs>
        <w:adjustRightInd w:val="0"/>
        <w:snapToGrid w:val="0"/>
        <w:spacing w:line="440" w:lineRule="exact"/>
        <w:ind w:firstLineChars="300" w:firstLine="630"/>
      </w:pPr>
      <w:r>
        <w:rPr>
          <w:rFonts w:cs="宋体"/>
        </w:rPr>
        <w:t>3</w:t>
      </w:r>
      <w:r>
        <w:rPr>
          <w:rFonts w:cs="宋体" w:hint="eastAsia"/>
        </w:rPr>
        <w:t>.</w:t>
      </w:r>
      <w:r>
        <w:rPr>
          <w:rFonts w:cs="宋体" w:hint="eastAsia"/>
        </w:rPr>
        <w:t>从业人员及工资总额（</w:t>
      </w:r>
      <w:r>
        <w:rPr>
          <w:rFonts w:cs="宋体"/>
        </w:rPr>
        <w:t>1</w:t>
      </w:r>
      <w:r>
        <w:rPr>
          <w:rFonts w:cs="宋体" w:hint="eastAsia"/>
        </w:rPr>
        <w:t>02</w:t>
      </w:r>
      <w:r>
        <w:rPr>
          <w:rFonts w:cs="宋体"/>
        </w:rPr>
        <w:t>-1</w:t>
      </w:r>
      <w:r>
        <w:rPr>
          <w:rFonts w:cs="宋体" w:hint="eastAsia"/>
        </w:rPr>
        <w:t>表）</w:t>
      </w:r>
      <w:r>
        <w:tab/>
      </w:r>
      <w:r>
        <w:rPr>
          <w:rFonts w:hint="eastAsia"/>
        </w:rPr>
        <w:t>8</w:t>
      </w:r>
    </w:p>
    <w:p w:rsidR="001D0519" w:rsidRDefault="001D0519">
      <w:pPr>
        <w:tabs>
          <w:tab w:val="right" w:leader="middleDot" w:pos="9030"/>
          <w:tab w:val="right" w:pos="9240"/>
        </w:tabs>
        <w:adjustRightInd w:val="0"/>
        <w:snapToGrid w:val="0"/>
        <w:spacing w:line="440" w:lineRule="exact"/>
        <w:ind w:firstLineChars="300" w:firstLine="630"/>
      </w:pPr>
      <w:r>
        <w:t>4</w:t>
      </w:r>
      <w:r>
        <w:rPr>
          <w:rFonts w:hint="eastAsia"/>
        </w:rPr>
        <w:t>.</w:t>
      </w:r>
      <w:r>
        <w:rPr>
          <w:rFonts w:hint="eastAsia"/>
        </w:rPr>
        <w:t>财务状况（</w:t>
      </w:r>
      <w:r>
        <w:rPr>
          <w:rFonts w:hint="eastAsia"/>
        </w:rPr>
        <w:t>F</w:t>
      </w:r>
      <w:r>
        <w:t>1</w:t>
      </w:r>
      <w:r>
        <w:rPr>
          <w:rFonts w:hint="eastAsia"/>
        </w:rPr>
        <w:t>03</w:t>
      </w:r>
      <w:r>
        <w:rPr>
          <w:rFonts w:hint="eastAsia"/>
        </w:rPr>
        <w:t>表）</w:t>
      </w:r>
      <w:r>
        <w:tab/>
      </w:r>
      <w:r>
        <w:rPr>
          <w:rFonts w:hint="eastAsia"/>
        </w:rPr>
        <w:t>9</w:t>
      </w:r>
    </w:p>
    <w:p w:rsidR="001D0519" w:rsidRDefault="001D0519">
      <w:pPr>
        <w:tabs>
          <w:tab w:val="right" w:leader="middleDot" w:pos="9030"/>
          <w:tab w:val="right" w:pos="9240"/>
        </w:tabs>
        <w:adjustRightInd w:val="0"/>
        <w:snapToGrid w:val="0"/>
        <w:spacing w:line="440" w:lineRule="exact"/>
        <w:ind w:firstLineChars="300" w:firstLine="630"/>
      </w:pPr>
      <w:r>
        <w:t>5</w:t>
      </w:r>
      <w:r>
        <w:rPr>
          <w:rFonts w:hint="eastAsia"/>
        </w:rPr>
        <w:t>.</w:t>
      </w:r>
      <w:r>
        <w:rPr>
          <w:rFonts w:hint="eastAsia"/>
        </w:rPr>
        <w:t>信息化和电子商务应用情况（</w:t>
      </w:r>
      <w:r>
        <w:t>1</w:t>
      </w:r>
      <w:r>
        <w:rPr>
          <w:rFonts w:hint="eastAsia"/>
        </w:rPr>
        <w:t>09</w:t>
      </w:r>
      <w:r>
        <w:rPr>
          <w:rFonts w:hint="eastAsia"/>
        </w:rPr>
        <w:t>表）</w:t>
      </w:r>
      <w:r>
        <w:tab/>
      </w:r>
      <w:r>
        <w:rPr>
          <w:rFonts w:hint="eastAsia"/>
        </w:rPr>
        <w:t>11</w:t>
      </w:r>
    </w:p>
    <w:p w:rsidR="00922CAE" w:rsidRDefault="00922CAE" w:rsidP="00BC2E53">
      <w:pPr>
        <w:tabs>
          <w:tab w:val="right" w:leader="middleDot" w:pos="9030"/>
          <w:tab w:val="right" w:pos="9240"/>
        </w:tabs>
        <w:adjustRightInd w:val="0"/>
        <w:snapToGrid w:val="0"/>
        <w:spacing w:line="440" w:lineRule="exact"/>
        <w:ind w:firstLineChars="300" w:firstLine="630"/>
      </w:pPr>
      <w:r w:rsidRPr="00BC2E53">
        <w:rPr>
          <w:rFonts w:hint="eastAsia"/>
        </w:rPr>
        <w:t>6.</w:t>
      </w:r>
      <w:r>
        <w:rPr>
          <w:rFonts w:hint="eastAsia"/>
        </w:rPr>
        <w:t>企业研究开发项目情况（</w:t>
      </w:r>
      <w:r>
        <w:rPr>
          <w:rFonts w:hint="eastAsia"/>
        </w:rPr>
        <w:t>107-1</w:t>
      </w:r>
      <w:r>
        <w:rPr>
          <w:rFonts w:hint="eastAsia"/>
        </w:rPr>
        <w:t>表）</w:t>
      </w:r>
      <w:r w:rsidR="00BC2E53">
        <w:tab/>
      </w:r>
      <w:r w:rsidR="00BC2E53">
        <w:rPr>
          <w:rFonts w:hint="eastAsia"/>
        </w:rPr>
        <w:t>13</w:t>
      </w:r>
    </w:p>
    <w:p w:rsidR="00BC2E53" w:rsidRDefault="00BC2E53" w:rsidP="00BC2E53">
      <w:pPr>
        <w:tabs>
          <w:tab w:val="right" w:leader="middleDot" w:pos="9030"/>
          <w:tab w:val="right" w:pos="9240"/>
        </w:tabs>
        <w:adjustRightInd w:val="0"/>
        <w:snapToGrid w:val="0"/>
        <w:spacing w:line="440" w:lineRule="exact"/>
        <w:ind w:firstLineChars="300" w:firstLine="630"/>
      </w:pPr>
      <w:r>
        <w:rPr>
          <w:rFonts w:hint="eastAsia"/>
        </w:rPr>
        <w:t>7.</w:t>
      </w:r>
      <w:r>
        <w:rPr>
          <w:rFonts w:hint="eastAsia"/>
        </w:rPr>
        <w:t>企业研究开发活动及相关情况（</w:t>
      </w:r>
      <w:r>
        <w:rPr>
          <w:rFonts w:hint="eastAsia"/>
        </w:rPr>
        <w:t>107-2</w:t>
      </w:r>
      <w:r>
        <w:rPr>
          <w:rFonts w:hint="eastAsia"/>
        </w:rPr>
        <w:t>表）</w:t>
      </w:r>
      <w:r>
        <w:tab/>
      </w:r>
      <w:r>
        <w:rPr>
          <w:rFonts w:hint="eastAsia"/>
        </w:rPr>
        <w:t>14</w:t>
      </w:r>
    </w:p>
    <w:p w:rsidR="00BC2E53" w:rsidRDefault="00BC2E53" w:rsidP="00BC2E53">
      <w:pPr>
        <w:tabs>
          <w:tab w:val="right" w:leader="middleDot" w:pos="9030"/>
          <w:tab w:val="right" w:pos="9240"/>
        </w:tabs>
        <w:adjustRightInd w:val="0"/>
        <w:snapToGrid w:val="0"/>
        <w:spacing w:line="440" w:lineRule="exact"/>
        <w:ind w:firstLineChars="300" w:firstLine="630"/>
      </w:pPr>
      <w:r>
        <w:rPr>
          <w:rFonts w:hint="eastAsia"/>
        </w:rPr>
        <w:t>8.</w:t>
      </w:r>
      <w:r>
        <w:rPr>
          <w:rFonts w:hint="eastAsia"/>
        </w:rPr>
        <w:t>创新调查企业家问卷（</w:t>
      </w:r>
      <w:r>
        <w:rPr>
          <w:rFonts w:hint="eastAsia"/>
        </w:rPr>
        <w:t>L122</w:t>
      </w:r>
      <w:r>
        <w:rPr>
          <w:rFonts w:hint="eastAsia"/>
        </w:rPr>
        <w:t>表）</w:t>
      </w:r>
      <w:r>
        <w:tab/>
      </w:r>
      <w:r>
        <w:rPr>
          <w:rFonts w:hint="eastAsia"/>
        </w:rPr>
        <w:t>16</w:t>
      </w:r>
    </w:p>
    <w:p w:rsidR="00BC2E53" w:rsidRPr="00BC2E53" w:rsidRDefault="00BC2E53" w:rsidP="00BC2E53">
      <w:pPr>
        <w:tabs>
          <w:tab w:val="right" w:leader="middleDot" w:pos="9030"/>
          <w:tab w:val="right" w:pos="9240"/>
        </w:tabs>
        <w:adjustRightInd w:val="0"/>
        <w:snapToGrid w:val="0"/>
        <w:spacing w:line="440" w:lineRule="exact"/>
        <w:ind w:firstLineChars="300" w:firstLine="630"/>
      </w:pPr>
      <w:r>
        <w:rPr>
          <w:rFonts w:hint="eastAsia"/>
        </w:rPr>
        <w:t>9.</w:t>
      </w:r>
      <w:r>
        <w:rPr>
          <w:rFonts w:hint="eastAsia"/>
        </w:rPr>
        <w:t>服务业企业创新情况（</w:t>
      </w:r>
      <w:r>
        <w:rPr>
          <w:rFonts w:hint="eastAsia"/>
        </w:rPr>
        <w:t>L125</w:t>
      </w:r>
      <w:r>
        <w:rPr>
          <w:rFonts w:hint="eastAsia"/>
        </w:rPr>
        <w:t>表）</w:t>
      </w:r>
      <w:r>
        <w:tab/>
      </w:r>
      <w:r>
        <w:rPr>
          <w:rFonts w:hint="eastAsia"/>
        </w:rPr>
        <w:t>20</w:t>
      </w:r>
    </w:p>
    <w:p w:rsidR="001D0519" w:rsidRDefault="001D0519">
      <w:pPr>
        <w:tabs>
          <w:tab w:val="right" w:leader="middleDot" w:pos="9030"/>
          <w:tab w:val="right" w:pos="9240"/>
        </w:tabs>
        <w:adjustRightInd w:val="0"/>
        <w:snapToGrid w:val="0"/>
        <w:spacing w:line="440" w:lineRule="exact"/>
        <w:ind w:firstLineChars="100" w:firstLine="210"/>
      </w:pPr>
      <w:r>
        <w:rPr>
          <w:rFonts w:hint="eastAsia"/>
        </w:rPr>
        <w:t>（二）</w:t>
      </w:r>
      <w:r>
        <w:t>基层定报表式</w:t>
      </w:r>
      <w:r>
        <w:tab/>
      </w:r>
      <w:r w:rsidR="00BC2E53">
        <w:rPr>
          <w:rFonts w:hint="eastAsia"/>
        </w:rPr>
        <w:t>24</w:t>
      </w:r>
    </w:p>
    <w:p w:rsidR="001D0519" w:rsidRDefault="001D0519">
      <w:pPr>
        <w:tabs>
          <w:tab w:val="right" w:leader="middleDot" w:pos="9030"/>
          <w:tab w:val="right" w:pos="9240"/>
        </w:tabs>
        <w:adjustRightInd w:val="0"/>
        <w:snapToGrid w:val="0"/>
        <w:spacing w:line="440" w:lineRule="exact"/>
        <w:ind w:firstLineChars="300" w:firstLine="630"/>
      </w:pPr>
      <w:r>
        <w:t>1.</w:t>
      </w:r>
      <w:r>
        <w:rPr>
          <w:rFonts w:hint="eastAsia"/>
        </w:rPr>
        <w:t>调查</w:t>
      </w:r>
      <w:r>
        <w:t>单位基本情况（</w:t>
      </w:r>
      <w:r>
        <w:t>201</w:t>
      </w:r>
      <w:r>
        <w:rPr>
          <w:rFonts w:hint="eastAsia"/>
        </w:rPr>
        <w:t>-1</w:t>
      </w:r>
      <w:r>
        <w:t>表）</w:t>
      </w:r>
      <w:r>
        <w:tab/>
      </w:r>
      <w:r w:rsidR="00BC2E53">
        <w:rPr>
          <w:rFonts w:hint="eastAsia"/>
        </w:rPr>
        <w:t>24</w:t>
      </w:r>
    </w:p>
    <w:p w:rsidR="001D0519" w:rsidRDefault="001D0519">
      <w:pPr>
        <w:tabs>
          <w:tab w:val="right" w:leader="middleDot" w:pos="9030"/>
          <w:tab w:val="right" w:pos="9449"/>
        </w:tabs>
        <w:adjustRightInd w:val="0"/>
        <w:snapToGrid w:val="0"/>
        <w:spacing w:line="440" w:lineRule="exact"/>
        <w:ind w:firstLineChars="300" w:firstLine="630"/>
      </w:pPr>
      <w:r>
        <w:rPr>
          <w:rFonts w:hint="eastAsia"/>
        </w:rPr>
        <w:t>2.</w:t>
      </w:r>
      <w:r>
        <w:rPr>
          <w:rFonts w:hint="eastAsia"/>
        </w:rPr>
        <w:t>从业人员及工资总额（</w:t>
      </w:r>
      <w:r>
        <w:rPr>
          <w:rFonts w:hint="eastAsia"/>
        </w:rPr>
        <w:t>202-1</w:t>
      </w:r>
      <w:r>
        <w:rPr>
          <w:rFonts w:hint="eastAsia"/>
        </w:rPr>
        <w:t>表</w:t>
      </w:r>
      <w:r>
        <w:t>）</w:t>
      </w:r>
      <w:r>
        <w:tab/>
      </w:r>
      <w:r w:rsidR="00BC2E53">
        <w:rPr>
          <w:rFonts w:hint="eastAsia"/>
        </w:rPr>
        <w:t>26</w:t>
      </w:r>
    </w:p>
    <w:p w:rsidR="001D0519" w:rsidRDefault="001D0519">
      <w:pPr>
        <w:tabs>
          <w:tab w:val="right" w:leader="middleDot" w:pos="9030"/>
          <w:tab w:val="right" w:pos="9240"/>
        </w:tabs>
        <w:adjustRightInd w:val="0"/>
        <w:snapToGrid w:val="0"/>
        <w:spacing w:line="440" w:lineRule="exact"/>
        <w:ind w:firstLineChars="300" w:firstLine="630"/>
      </w:pPr>
      <w:r>
        <w:rPr>
          <w:rFonts w:hint="eastAsia"/>
        </w:rPr>
        <w:t>3.</w:t>
      </w:r>
      <w:r>
        <w:t>财务状况（</w:t>
      </w:r>
      <w:r>
        <w:t>F203</w:t>
      </w:r>
      <w:r>
        <w:t>表）</w:t>
      </w:r>
      <w:r>
        <w:tab/>
      </w:r>
      <w:r w:rsidR="00BC2E53">
        <w:rPr>
          <w:rFonts w:hint="eastAsia"/>
        </w:rPr>
        <w:t>27</w:t>
      </w:r>
    </w:p>
    <w:p w:rsidR="001D0519" w:rsidRDefault="001D0519">
      <w:pPr>
        <w:tabs>
          <w:tab w:val="right" w:leader="middleDot" w:pos="9030"/>
          <w:tab w:val="right" w:pos="9240"/>
        </w:tabs>
        <w:adjustRightInd w:val="0"/>
        <w:snapToGrid w:val="0"/>
        <w:spacing w:line="440" w:lineRule="exact"/>
        <w:ind w:firstLineChars="300" w:firstLine="630"/>
      </w:pPr>
      <w:r>
        <w:rPr>
          <w:rFonts w:hint="eastAsia"/>
        </w:rPr>
        <w:t>4</w:t>
      </w:r>
      <w:r>
        <w:t>.</w:t>
      </w:r>
      <w:r>
        <w:rPr>
          <w:rFonts w:hint="eastAsia"/>
        </w:rPr>
        <w:t>生产</w:t>
      </w:r>
      <w:r>
        <w:t>经营景气状况（</w:t>
      </w:r>
      <w:r>
        <w:rPr>
          <w:rFonts w:hint="eastAsia"/>
        </w:rPr>
        <w:t>F210</w:t>
      </w:r>
      <w:r>
        <w:rPr>
          <w:rFonts w:hint="eastAsia"/>
        </w:rPr>
        <w:t>表</w:t>
      </w:r>
      <w:r>
        <w:t>）</w:t>
      </w:r>
      <w:r>
        <w:rPr>
          <w:rFonts w:hint="eastAsia"/>
        </w:rPr>
        <w:tab/>
      </w:r>
      <w:r w:rsidR="00BC2E53">
        <w:rPr>
          <w:rFonts w:hint="eastAsia"/>
        </w:rPr>
        <w:t>29</w:t>
      </w:r>
    </w:p>
    <w:p w:rsidR="001D0519" w:rsidRDefault="001D0519">
      <w:pPr>
        <w:tabs>
          <w:tab w:val="right" w:leader="middleDot" w:pos="9030"/>
          <w:tab w:val="right" w:pos="9240"/>
        </w:tabs>
        <w:adjustRightInd w:val="0"/>
        <w:snapToGrid w:val="0"/>
        <w:spacing w:line="440" w:lineRule="exact"/>
      </w:pPr>
      <w:r>
        <w:t>四、指标解释</w:t>
      </w:r>
      <w:r w:rsidR="00BC2E53">
        <w:tab/>
      </w:r>
      <w:r w:rsidR="00BC2E53">
        <w:rPr>
          <w:rFonts w:hint="eastAsia"/>
        </w:rPr>
        <w:t>31</w:t>
      </w:r>
    </w:p>
    <w:p w:rsidR="001D0519" w:rsidRDefault="001D0519">
      <w:pPr>
        <w:tabs>
          <w:tab w:val="right" w:leader="middleDot" w:pos="9030"/>
          <w:tab w:val="right" w:pos="9240"/>
        </w:tabs>
        <w:adjustRightInd w:val="0"/>
        <w:snapToGrid w:val="0"/>
        <w:spacing w:line="440" w:lineRule="exact"/>
        <w:ind w:firstLineChars="100" w:firstLine="210"/>
      </w:pPr>
      <w:r>
        <w:t>（一）</w:t>
      </w:r>
      <w:r>
        <w:rPr>
          <w:rFonts w:hint="eastAsia"/>
        </w:rPr>
        <w:t>单位</w:t>
      </w:r>
      <w:r>
        <w:t>基本情况</w:t>
      </w:r>
      <w:r w:rsidR="00BC2E53">
        <w:tab/>
      </w:r>
      <w:r w:rsidR="00BC2E53">
        <w:rPr>
          <w:rFonts w:hint="eastAsia"/>
        </w:rPr>
        <w:t>31</w:t>
      </w:r>
    </w:p>
    <w:p w:rsidR="001D0519" w:rsidRDefault="001D0519">
      <w:pPr>
        <w:tabs>
          <w:tab w:val="right" w:leader="middleDot" w:pos="9030"/>
          <w:tab w:val="right" w:pos="9240"/>
        </w:tabs>
        <w:adjustRightInd w:val="0"/>
        <w:snapToGrid w:val="0"/>
        <w:spacing w:line="440" w:lineRule="exact"/>
        <w:ind w:firstLineChars="100" w:firstLine="210"/>
      </w:pPr>
      <w:r>
        <w:t>（二）</w:t>
      </w:r>
      <w:r>
        <w:rPr>
          <w:rFonts w:hint="eastAsia"/>
        </w:rPr>
        <w:t>从业人员及工资总额</w:t>
      </w:r>
      <w:r w:rsidR="00F16B29">
        <w:tab/>
      </w:r>
      <w:r w:rsidR="00F16B29">
        <w:rPr>
          <w:rFonts w:hint="eastAsia"/>
        </w:rPr>
        <w:t>40</w:t>
      </w:r>
    </w:p>
    <w:p w:rsidR="001D0519" w:rsidRDefault="001D0519">
      <w:pPr>
        <w:tabs>
          <w:tab w:val="right" w:leader="middleDot" w:pos="9030"/>
          <w:tab w:val="right" w:pos="9240"/>
        </w:tabs>
        <w:adjustRightInd w:val="0"/>
        <w:snapToGrid w:val="0"/>
        <w:spacing w:line="440" w:lineRule="exact"/>
        <w:ind w:firstLineChars="100" w:firstLine="210"/>
      </w:pPr>
      <w:r>
        <w:t>（三）财务状况</w:t>
      </w:r>
      <w:r>
        <w:tab/>
      </w:r>
      <w:r w:rsidR="00F16B29">
        <w:rPr>
          <w:rFonts w:hint="eastAsia"/>
        </w:rPr>
        <w:t>44</w:t>
      </w:r>
    </w:p>
    <w:p w:rsidR="001D0519" w:rsidRPr="00BC2E53" w:rsidRDefault="001D0519" w:rsidP="00BC2E53">
      <w:pPr>
        <w:tabs>
          <w:tab w:val="right" w:leader="middleDot" w:pos="9030"/>
          <w:tab w:val="right" w:pos="9240"/>
        </w:tabs>
        <w:adjustRightInd w:val="0"/>
        <w:snapToGrid w:val="0"/>
        <w:spacing w:line="440" w:lineRule="exact"/>
        <w:ind w:firstLineChars="100" w:firstLine="210"/>
      </w:pPr>
      <w:r>
        <w:t>（</w:t>
      </w:r>
      <w:r>
        <w:rPr>
          <w:rFonts w:hint="eastAsia"/>
        </w:rPr>
        <w:t>四</w:t>
      </w:r>
      <w:r>
        <w:t>）</w:t>
      </w:r>
      <w:r>
        <w:rPr>
          <w:rFonts w:hint="eastAsia"/>
        </w:rPr>
        <w:t>信息化及</w:t>
      </w:r>
      <w:r>
        <w:t>电子商务情况</w:t>
      </w:r>
      <w:r>
        <w:tab/>
      </w:r>
      <w:r w:rsidR="00F16B29">
        <w:rPr>
          <w:rFonts w:hint="eastAsia"/>
        </w:rPr>
        <w:t>49</w:t>
      </w:r>
    </w:p>
    <w:p w:rsidR="00BC2E53" w:rsidRPr="00BC2E53" w:rsidRDefault="00BC2E53" w:rsidP="00BC2E53">
      <w:pPr>
        <w:tabs>
          <w:tab w:val="right" w:leader="middleDot" w:pos="9030"/>
          <w:tab w:val="right" w:pos="9240"/>
        </w:tabs>
        <w:adjustRightInd w:val="0"/>
        <w:snapToGrid w:val="0"/>
        <w:spacing w:line="440" w:lineRule="exact"/>
        <w:ind w:firstLineChars="100" w:firstLine="210"/>
      </w:pPr>
      <w:r>
        <w:rPr>
          <w:rFonts w:hint="eastAsia"/>
        </w:rPr>
        <w:t>（五）企业研究开发项目情况</w:t>
      </w:r>
      <w:r>
        <w:tab/>
      </w:r>
      <w:r w:rsidR="00F16B29">
        <w:rPr>
          <w:rFonts w:hint="eastAsia"/>
        </w:rPr>
        <w:t>52</w:t>
      </w:r>
    </w:p>
    <w:p w:rsidR="00BC2E53" w:rsidRPr="00BC2E53" w:rsidRDefault="00BC2E53" w:rsidP="00BC2E53">
      <w:pPr>
        <w:tabs>
          <w:tab w:val="right" w:leader="middleDot" w:pos="9030"/>
          <w:tab w:val="right" w:pos="9240"/>
        </w:tabs>
        <w:adjustRightInd w:val="0"/>
        <w:snapToGrid w:val="0"/>
        <w:spacing w:line="440" w:lineRule="exact"/>
        <w:ind w:firstLineChars="100" w:firstLine="210"/>
        <w:sectPr w:rsidR="00BC2E53" w:rsidRPr="00BC2E53">
          <w:headerReference w:type="default" r:id="rId9"/>
          <w:headerReference w:type="first" r:id="rId10"/>
          <w:pgSz w:w="11906" w:h="16838"/>
          <w:pgMar w:top="1418" w:right="1247" w:bottom="1247" w:left="1247" w:header="851" w:footer="851" w:gutter="0"/>
          <w:pgNumType w:fmt="numberInDash" w:start="1"/>
          <w:cols w:space="720"/>
          <w:docGrid w:linePitch="312"/>
        </w:sectPr>
      </w:pPr>
      <w:r>
        <w:rPr>
          <w:rFonts w:hint="eastAsia"/>
        </w:rPr>
        <w:t>（六）企业研究开发活动及相关情况</w:t>
      </w:r>
      <w:r>
        <w:tab/>
      </w:r>
      <w:r w:rsidR="00F16B29">
        <w:rPr>
          <w:rFonts w:hint="eastAsia"/>
        </w:rPr>
        <w:t>54</w:t>
      </w:r>
    </w:p>
    <w:p w:rsidR="001D0519" w:rsidRDefault="001D0519" w:rsidP="000A6BF5">
      <w:pPr>
        <w:snapToGrid w:val="0"/>
        <w:spacing w:beforeLines="400" w:afterLines="200"/>
        <w:jc w:val="center"/>
        <w:outlineLvl w:val="0"/>
        <w:rPr>
          <w:rFonts w:ascii="黑体" w:eastAsia="黑体"/>
          <w:sz w:val="32"/>
          <w:szCs w:val="32"/>
        </w:rPr>
      </w:pPr>
      <w:r>
        <w:rPr>
          <w:rFonts w:ascii="黑体" w:eastAsia="黑体" w:cs="黑体" w:hint="eastAsia"/>
          <w:sz w:val="32"/>
          <w:szCs w:val="32"/>
        </w:rPr>
        <w:lastRenderedPageBreak/>
        <w:t xml:space="preserve">一、总  说 </w:t>
      </w:r>
      <w:r>
        <w:rPr>
          <w:rFonts w:ascii="黑体" w:eastAsia="黑体" w:cs="黑体"/>
          <w:sz w:val="32"/>
          <w:szCs w:val="32"/>
        </w:rPr>
        <w:t xml:space="preserve"> </w:t>
      </w:r>
      <w:r>
        <w:rPr>
          <w:rFonts w:ascii="黑体" w:eastAsia="黑体" w:cs="黑体" w:hint="eastAsia"/>
          <w:sz w:val="32"/>
          <w:szCs w:val="32"/>
        </w:rPr>
        <w:t>明</w:t>
      </w:r>
    </w:p>
    <w:p w:rsidR="001D0519" w:rsidRDefault="001D0519">
      <w:pPr>
        <w:snapToGrid w:val="0"/>
        <w:spacing w:line="400" w:lineRule="exact"/>
        <w:ind w:firstLineChars="200" w:firstLine="420"/>
        <w:rPr>
          <w:rFonts w:ascii="宋体"/>
        </w:rPr>
      </w:pPr>
      <w:r>
        <w:rPr>
          <w:rFonts w:ascii="宋体" w:cs="宋体" w:hint="eastAsia"/>
        </w:rPr>
        <w:t>（一）</w:t>
      </w:r>
      <w:bookmarkStart w:id="0" w:name="OLE_LINK1"/>
      <w:r>
        <w:rPr>
          <w:rFonts w:ascii="宋体" w:hAnsi="宋体" w:cs="宋体" w:hint="eastAsia"/>
          <w:kern w:val="0"/>
        </w:rPr>
        <w:t>为建立统一、规范的服务业统计，全面反映服务业发展状况，为各级政府进行宏观管理和决策提供依据，为国民经济核算提供基础数据</w:t>
      </w:r>
      <w:bookmarkEnd w:id="0"/>
      <w:r>
        <w:rPr>
          <w:rFonts w:ascii="宋体" w:hAnsi="宋体" w:cs="宋体" w:hint="eastAsia"/>
          <w:kern w:val="0"/>
        </w:rPr>
        <w:t>，依照《中华人民共和国统计法》，制定本制度。</w:t>
      </w:r>
    </w:p>
    <w:p w:rsidR="001D0519" w:rsidRDefault="001D0519">
      <w:pPr>
        <w:pStyle w:val="a8"/>
        <w:tabs>
          <w:tab w:val="left" w:pos="1620"/>
        </w:tabs>
        <w:snapToGrid w:val="0"/>
        <w:spacing w:line="360" w:lineRule="exact"/>
        <w:ind w:firstLineChars="200" w:firstLine="420"/>
        <w:rPr>
          <w:rFonts w:hAnsi="宋体"/>
          <w:szCs w:val="21"/>
        </w:rPr>
      </w:pPr>
      <w:r>
        <w:rPr>
          <w:rFonts w:cs="宋体" w:hint="eastAsia"/>
        </w:rPr>
        <w:t>（二）本制度是国家统计调查，是国家统计局对各省、自治区、直辖市统计局的综合要求。各地区应按照全国统一规定的统计范围、计算方法和统计口径，认真组织实施，按时报送。地方特殊需要的统计资料应通过地方统计调查搜集，并尽量避免与国家统计调查内容相重复。调查单位有义务向统计机构提供营业执照（证书）、利润表和纳税申报表等相关材料。</w:t>
      </w:r>
      <w:r>
        <w:rPr>
          <w:rFonts w:hAnsi="宋体" w:hint="eastAsia"/>
          <w:szCs w:val="21"/>
        </w:rPr>
        <w:t>统计调查对象的财务指标，应当依据真实、合法的会计核算资料和纳税申报资料填报。</w:t>
      </w:r>
    </w:p>
    <w:p w:rsidR="001D0519" w:rsidRDefault="001D0519">
      <w:pPr>
        <w:snapToGrid w:val="0"/>
        <w:spacing w:line="400" w:lineRule="exact"/>
        <w:ind w:firstLineChars="200" w:firstLine="420"/>
        <w:rPr>
          <w:rFonts w:ascii="宋体"/>
        </w:rPr>
      </w:pPr>
      <w:r>
        <w:rPr>
          <w:rFonts w:ascii="宋体" w:cs="宋体" w:hint="eastAsia"/>
        </w:rPr>
        <w:t>（三）统计范围</w:t>
      </w:r>
    </w:p>
    <w:p w:rsidR="001D0519" w:rsidRDefault="001D0519">
      <w:pPr>
        <w:snapToGrid w:val="0"/>
        <w:spacing w:line="400" w:lineRule="exact"/>
        <w:ind w:firstLineChars="200" w:firstLine="420"/>
        <w:rPr>
          <w:rFonts w:ascii="宋体" w:cs="宋体"/>
        </w:rPr>
      </w:pPr>
      <w:bookmarkStart w:id="1" w:name="OLE_LINK2"/>
      <w:r>
        <w:rPr>
          <w:rFonts w:ascii="宋体" w:cs="宋体" w:hint="eastAsia"/>
        </w:rPr>
        <w:t>辖区内年营业收入</w:t>
      </w:r>
      <w:r>
        <w:rPr>
          <w:rFonts w:ascii="宋体" w:cs="宋体"/>
        </w:rPr>
        <w:t>2</w:t>
      </w:r>
      <w:r>
        <w:rPr>
          <w:rFonts w:ascii="宋体" w:cs="宋体" w:hint="eastAsia"/>
        </w:rPr>
        <w:t>000万元及以上服务业法人单位。包括：交通运输、仓储和邮政业，信息传输、软件和信息技术服务业，水利、环境和公共设施管理业三个</w:t>
      </w:r>
      <w:r>
        <w:rPr>
          <w:rFonts w:ascii="宋体" w:cs="宋体"/>
        </w:rPr>
        <w:t>门类</w:t>
      </w:r>
      <w:r>
        <w:rPr>
          <w:rFonts w:ascii="宋体" w:cs="宋体" w:hint="eastAsia"/>
        </w:rPr>
        <w:t>和</w:t>
      </w:r>
      <w:r>
        <w:rPr>
          <w:rFonts w:ascii="宋体" w:cs="宋体"/>
        </w:rPr>
        <w:t>卫生</w:t>
      </w:r>
      <w:r>
        <w:rPr>
          <w:rFonts w:ascii="宋体" w:cs="宋体" w:hint="eastAsia"/>
        </w:rPr>
        <w:t>行业大类。</w:t>
      </w:r>
    </w:p>
    <w:p w:rsidR="001D0519" w:rsidRDefault="001D0519">
      <w:pPr>
        <w:snapToGrid w:val="0"/>
        <w:spacing w:line="400" w:lineRule="exact"/>
        <w:ind w:firstLineChars="200" w:firstLine="436"/>
        <w:rPr>
          <w:rFonts w:ascii="宋体" w:cs="宋体"/>
          <w:spacing w:val="4"/>
        </w:rPr>
      </w:pPr>
      <w:r>
        <w:rPr>
          <w:rFonts w:ascii="宋体" w:cs="宋体" w:hint="eastAsia"/>
          <w:spacing w:val="4"/>
        </w:rPr>
        <w:t>辖区</w:t>
      </w:r>
      <w:r>
        <w:rPr>
          <w:rFonts w:ascii="宋体" w:cs="宋体"/>
          <w:spacing w:val="4"/>
        </w:rPr>
        <w:t>内年营业收入</w:t>
      </w:r>
      <w:r>
        <w:rPr>
          <w:rFonts w:ascii="宋体" w:cs="宋体" w:hint="eastAsia"/>
          <w:spacing w:val="4"/>
        </w:rPr>
        <w:t>1000万元</w:t>
      </w:r>
      <w:r>
        <w:rPr>
          <w:rFonts w:ascii="宋体" w:cs="宋体"/>
          <w:spacing w:val="4"/>
        </w:rPr>
        <w:t>及以上服务业法人单位。包括：</w:t>
      </w:r>
      <w:r>
        <w:rPr>
          <w:rFonts w:ascii="宋体" w:cs="宋体" w:hint="eastAsia"/>
          <w:spacing w:val="4"/>
        </w:rPr>
        <w:t>租赁</w:t>
      </w:r>
      <w:r>
        <w:rPr>
          <w:rFonts w:ascii="宋体" w:cs="宋体"/>
          <w:spacing w:val="4"/>
        </w:rPr>
        <w:t>和</w:t>
      </w:r>
      <w:r>
        <w:rPr>
          <w:rFonts w:ascii="宋体" w:cs="宋体" w:hint="eastAsia"/>
          <w:spacing w:val="4"/>
        </w:rPr>
        <w:t>商务</w:t>
      </w:r>
      <w:r>
        <w:rPr>
          <w:rFonts w:ascii="宋体" w:cs="宋体"/>
          <w:spacing w:val="4"/>
        </w:rPr>
        <w:t>服务业，</w:t>
      </w:r>
      <w:r>
        <w:rPr>
          <w:rFonts w:ascii="宋体" w:cs="宋体" w:hint="eastAsia"/>
          <w:spacing w:val="4"/>
        </w:rPr>
        <w:t>科学</w:t>
      </w:r>
      <w:r>
        <w:rPr>
          <w:rFonts w:ascii="宋体" w:cs="宋体"/>
          <w:spacing w:val="4"/>
        </w:rPr>
        <w:t>研究和技术服务业，</w:t>
      </w:r>
      <w:r>
        <w:rPr>
          <w:rFonts w:ascii="宋体" w:cs="宋体" w:hint="eastAsia"/>
          <w:spacing w:val="4"/>
        </w:rPr>
        <w:t>教育三个</w:t>
      </w:r>
      <w:r>
        <w:rPr>
          <w:rFonts w:ascii="宋体" w:cs="宋体"/>
          <w:spacing w:val="4"/>
        </w:rPr>
        <w:t>门类，以及</w:t>
      </w:r>
      <w:r>
        <w:rPr>
          <w:rFonts w:ascii="宋体" w:cs="宋体" w:hint="eastAsia"/>
          <w:spacing w:val="4"/>
        </w:rPr>
        <w:t>物业管理、</w:t>
      </w:r>
      <w:r>
        <w:rPr>
          <w:rFonts w:ascii="宋体" w:cs="宋体"/>
          <w:spacing w:val="4"/>
        </w:rPr>
        <w:t>房地产中介服务</w:t>
      </w:r>
      <w:r>
        <w:rPr>
          <w:rFonts w:ascii="宋体" w:cs="宋体" w:hint="eastAsia"/>
          <w:spacing w:val="4"/>
        </w:rPr>
        <w:t>、</w:t>
      </w:r>
      <w:r>
        <w:rPr>
          <w:rFonts w:ascii="宋体" w:cs="宋体"/>
          <w:spacing w:val="4"/>
        </w:rPr>
        <w:t>房地产租赁经营和其他房地产业</w:t>
      </w:r>
      <w:r>
        <w:rPr>
          <w:rFonts w:ascii="宋体" w:cs="宋体" w:hint="eastAsia"/>
          <w:spacing w:val="4"/>
        </w:rPr>
        <w:t>四个行业</w:t>
      </w:r>
      <w:r>
        <w:rPr>
          <w:rFonts w:ascii="宋体" w:cs="宋体"/>
          <w:spacing w:val="4"/>
        </w:rPr>
        <w:t>小类。</w:t>
      </w:r>
    </w:p>
    <w:p w:rsidR="001D0519" w:rsidRDefault="001D0519">
      <w:pPr>
        <w:snapToGrid w:val="0"/>
        <w:spacing w:line="400" w:lineRule="exact"/>
        <w:ind w:firstLineChars="200" w:firstLine="420"/>
        <w:rPr>
          <w:rFonts w:ascii="宋体" w:cs="宋体"/>
        </w:rPr>
      </w:pPr>
      <w:r>
        <w:rPr>
          <w:rFonts w:ascii="宋体" w:cs="宋体" w:hint="eastAsia"/>
        </w:rPr>
        <w:t>辖区内年营业收入500万元及以上服务业法人单位。包括：居民服务、修理和其他服务业，文化、体育和娱乐业两个</w:t>
      </w:r>
      <w:r>
        <w:rPr>
          <w:rFonts w:ascii="宋体" w:cs="宋体"/>
        </w:rPr>
        <w:t>门类</w:t>
      </w:r>
      <w:r>
        <w:rPr>
          <w:rFonts w:ascii="宋体" w:cs="宋体" w:hint="eastAsia"/>
        </w:rPr>
        <w:t>，以及社会</w:t>
      </w:r>
      <w:r>
        <w:rPr>
          <w:rFonts w:ascii="宋体" w:cs="宋体"/>
        </w:rPr>
        <w:t>工作</w:t>
      </w:r>
      <w:r>
        <w:rPr>
          <w:rFonts w:ascii="宋体" w:cs="宋体" w:hint="eastAsia"/>
        </w:rPr>
        <w:t>行业</w:t>
      </w:r>
      <w:r>
        <w:rPr>
          <w:rFonts w:ascii="宋体" w:cs="宋体"/>
        </w:rPr>
        <w:t>大类</w:t>
      </w:r>
      <w:r>
        <w:rPr>
          <w:rFonts w:ascii="宋体" w:cs="宋体" w:hint="eastAsia"/>
        </w:rPr>
        <w:t>。</w:t>
      </w:r>
    </w:p>
    <w:bookmarkEnd w:id="1"/>
    <w:p w:rsidR="001D0519" w:rsidRDefault="001D0519">
      <w:pPr>
        <w:adjustRightInd w:val="0"/>
        <w:snapToGrid w:val="0"/>
        <w:spacing w:line="400" w:lineRule="exact"/>
        <w:ind w:firstLineChars="200" w:firstLine="420"/>
        <w:rPr>
          <w:rFonts w:ascii="宋体"/>
        </w:rPr>
      </w:pPr>
      <w:r>
        <w:rPr>
          <w:rFonts w:ascii="宋体" w:cs="宋体" w:hint="eastAsia"/>
        </w:rPr>
        <w:t>（四）统计内容</w:t>
      </w:r>
    </w:p>
    <w:p w:rsidR="001D0519" w:rsidRDefault="001D0519">
      <w:pPr>
        <w:adjustRightInd w:val="0"/>
        <w:snapToGrid w:val="0"/>
        <w:spacing w:line="400" w:lineRule="exact"/>
        <w:ind w:firstLineChars="200" w:firstLine="420"/>
        <w:rPr>
          <w:rFonts w:ascii="宋体" w:cs="宋体"/>
        </w:rPr>
      </w:pPr>
      <w:r>
        <w:rPr>
          <w:rFonts w:ascii="宋体" w:cs="宋体" w:hint="eastAsia"/>
        </w:rPr>
        <w:t>调查单位的基本情况、财务状况，从业人员及劳动报酬、信息化和电子商务交易情况、</w:t>
      </w:r>
      <w:r>
        <w:rPr>
          <w:rFonts w:ascii="宋体" w:cs="宋体"/>
        </w:rPr>
        <w:t>生产经营景气状况</w:t>
      </w:r>
      <w:r>
        <w:rPr>
          <w:rFonts w:ascii="宋体" w:cs="宋体" w:hint="eastAsia"/>
        </w:rPr>
        <w:t>等。主要指标有：单位详细名称、单位所在地及区划、单位规模、联系方式、登记注册类型、企业控股情况、资产、负债、损益及分配、营业收入、营业成本、税金及附加、费用、利润、从业人员、工资总额、计算机数量、电子商务交易情况等。</w:t>
      </w:r>
    </w:p>
    <w:p w:rsidR="001D0519" w:rsidRDefault="001D0519">
      <w:pPr>
        <w:snapToGrid w:val="0"/>
        <w:spacing w:line="400" w:lineRule="exact"/>
        <w:ind w:firstLineChars="200" w:firstLine="420"/>
        <w:rPr>
          <w:rFonts w:ascii="宋体"/>
        </w:rPr>
      </w:pPr>
      <w:r>
        <w:rPr>
          <w:rFonts w:ascii="宋体" w:cs="宋体" w:hint="eastAsia"/>
        </w:rPr>
        <w:t>（五）统计原则</w:t>
      </w:r>
    </w:p>
    <w:p w:rsidR="001D0519" w:rsidRDefault="001D0519">
      <w:pPr>
        <w:snapToGrid w:val="0"/>
        <w:spacing w:line="400" w:lineRule="exact"/>
        <w:ind w:firstLineChars="200" w:firstLine="436"/>
        <w:rPr>
          <w:rFonts w:ascii="宋体"/>
          <w:spacing w:val="4"/>
        </w:rPr>
      </w:pPr>
      <w:r>
        <w:rPr>
          <w:rFonts w:ascii="宋体" w:cs="宋体" w:hint="eastAsia"/>
          <w:spacing w:val="4"/>
        </w:rPr>
        <w:t>辖区内规模以上服务业法人单位按照经营地在地原则进行统计。调查单位不得“打捆”和重复上报统计数据。视同法人单位与法人单位履行相同的统计义务，填报法人单位调查表。</w:t>
      </w:r>
    </w:p>
    <w:p w:rsidR="001D0519" w:rsidRDefault="001D0519">
      <w:pPr>
        <w:adjustRightInd w:val="0"/>
        <w:snapToGrid w:val="0"/>
        <w:spacing w:line="400" w:lineRule="exact"/>
        <w:ind w:firstLineChars="200" w:firstLine="420"/>
        <w:rPr>
          <w:rFonts w:ascii="宋体" w:cs="宋体"/>
        </w:rPr>
      </w:pPr>
      <w:r>
        <w:rPr>
          <w:rFonts w:ascii="宋体" w:cs="宋体" w:hint="eastAsia"/>
        </w:rPr>
        <w:t>（六）调查报告期及报送时间</w:t>
      </w:r>
    </w:p>
    <w:p w:rsidR="001D0519" w:rsidRDefault="001D0519">
      <w:pPr>
        <w:adjustRightInd w:val="0"/>
        <w:snapToGrid w:val="0"/>
        <w:spacing w:line="400" w:lineRule="exact"/>
        <w:ind w:firstLineChars="200" w:firstLine="420"/>
        <w:rPr>
          <w:rFonts w:ascii="宋体"/>
        </w:rPr>
      </w:pPr>
      <w:r>
        <w:rPr>
          <w:rFonts w:ascii="宋体" w:cs="宋体" w:hint="eastAsia"/>
        </w:rPr>
        <w:t>基层年报表的报告期为</w:t>
      </w:r>
      <w:r>
        <w:rPr>
          <w:rFonts w:ascii="宋体" w:cs="宋体"/>
        </w:rPr>
        <w:t>2021</w:t>
      </w:r>
      <w:r>
        <w:rPr>
          <w:rFonts w:ascii="宋体" w:cs="宋体" w:hint="eastAsia"/>
        </w:rPr>
        <w:t>年1-12月，调查单位报送时间为</w:t>
      </w:r>
      <w:r>
        <w:rPr>
          <w:rFonts w:ascii="宋体" w:cs="宋体"/>
        </w:rPr>
        <w:t>2022</w:t>
      </w:r>
      <w:r>
        <w:rPr>
          <w:rFonts w:ascii="宋体" w:cs="宋体" w:hint="eastAsia"/>
        </w:rPr>
        <w:t>年3月10日前，省级统计机构</w:t>
      </w:r>
      <w:r>
        <w:rPr>
          <w:rFonts w:ascii="宋体" w:cs="宋体"/>
        </w:rPr>
        <w:t>2022</w:t>
      </w:r>
      <w:r>
        <w:rPr>
          <w:rFonts w:ascii="宋体" w:cs="宋体" w:hint="eastAsia"/>
        </w:rPr>
        <w:t>年4月15日前完成数据审核、验收和查询。</w:t>
      </w:r>
    </w:p>
    <w:p w:rsidR="001D0519" w:rsidRDefault="001D0519">
      <w:pPr>
        <w:snapToGrid w:val="0"/>
        <w:spacing w:line="400" w:lineRule="exact"/>
        <w:ind w:firstLineChars="200" w:firstLine="420"/>
        <w:rPr>
          <w:rFonts w:ascii="宋体" w:cs="宋体"/>
        </w:rPr>
      </w:pPr>
      <w:r>
        <w:rPr>
          <w:rFonts w:ascii="宋体" w:cs="宋体" w:hint="eastAsia"/>
        </w:rPr>
        <w:t>基层定报表“财务状况（F203表）”的报告期为</w:t>
      </w:r>
      <w:r>
        <w:rPr>
          <w:rFonts w:ascii="宋体" w:cs="宋体"/>
        </w:rPr>
        <w:t>2022</w:t>
      </w:r>
      <w:r>
        <w:rPr>
          <w:rFonts w:ascii="宋体" w:cs="宋体" w:hint="eastAsia"/>
        </w:rPr>
        <w:t>年月报，调查单位报送时间为12月月后13日18</w:t>
      </w:r>
      <w:r>
        <w:rPr>
          <w:rFonts w:ascii="宋体" w:cs="宋体"/>
        </w:rPr>
        <w:t>:00</w:t>
      </w:r>
      <w:r>
        <w:rPr>
          <w:rFonts w:ascii="宋体" w:cs="宋体" w:hint="eastAsia"/>
        </w:rPr>
        <w:t>前，其他月月后</w:t>
      </w:r>
      <w:r>
        <w:rPr>
          <w:rFonts w:ascii="宋体" w:cs="宋体"/>
        </w:rPr>
        <w:t>18</w:t>
      </w:r>
      <w:r>
        <w:rPr>
          <w:rFonts w:ascii="宋体" w:cs="宋体" w:hint="eastAsia"/>
        </w:rPr>
        <w:t>日18</w:t>
      </w:r>
      <w:r>
        <w:rPr>
          <w:rFonts w:ascii="宋体" w:cs="宋体"/>
        </w:rPr>
        <w:t>:</w:t>
      </w:r>
      <w:r>
        <w:rPr>
          <w:rFonts w:ascii="宋体" w:cs="宋体" w:hint="eastAsia"/>
        </w:rPr>
        <w:t>00前；省级统计机构12月月后18日12</w:t>
      </w:r>
      <w:r>
        <w:rPr>
          <w:rFonts w:ascii="宋体" w:cs="宋体"/>
        </w:rPr>
        <w:t>:00前，其他月</w:t>
      </w:r>
      <w:r>
        <w:rPr>
          <w:rFonts w:ascii="宋体" w:cs="宋体" w:hint="eastAsia"/>
        </w:rPr>
        <w:t>月</w:t>
      </w:r>
      <w:r>
        <w:rPr>
          <w:rFonts w:ascii="宋体" w:cs="宋体"/>
        </w:rPr>
        <w:t>后</w:t>
      </w:r>
      <w:r>
        <w:rPr>
          <w:rFonts w:ascii="宋体" w:cs="宋体" w:hint="eastAsia"/>
        </w:rPr>
        <w:t>22日</w:t>
      </w:r>
      <w:r>
        <w:rPr>
          <w:rFonts w:ascii="宋体" w:cs="宋体"/>
        </w:rPr>
        <w:t>12:00前</w:t>
      </w:r>
      <w:r>
        <w:rPr>
          <w:rFonts w:ascii="宋体" w:cs="宋体" w:hint="eastAsia"/>
        </w:rPr>
        <w:t>完成数据审核、验收和查询（1月免报）。</w:t>
      </w:r>
    </w:p>
    <w:p w:rsidR="001D0519" w:rsidRDefault="001D0519">
      <w:pPr>
        <w:snapToGrid w:val="0"/>
        <w:spacing w:line="400" w:lineRule="exact"/>
        <w:ind w:firstLineChars="200" w:firstLine="420"/>
        <w:rPr>
          <w:rFonts w:ascii="宋体" w:cs="宋体"/>
        </w:rPr>
      </w:pPr>
      <w:r>
        <w:rPr>
          <w:rFonts w:ascii="宋体" w:cs="宋体" w:hint="eastAsia"/>
        </w:rPr>
        <w:t>基层</w:t>
      </w:r>
      <w:r>
        <w:rPr>
          <w:rFonts w:ascii="宋体" w:cs="宋体"/>
        </w:rPr>
        <w:t>定报表</w:t>
      </w:r>
      <w:r>
        <w:rPr>
          <w:rFonts w:ascii="宋体" w:cs="宋体"/>
        </w:rPr>
        <w:t>“</w:t>
      </w:r>
      <w:r>
        <w:rPr>
          <w:rFonts w:ascii="宋体" w:cs="宋体" w:hint="eastAsia"/>
        </w:rPr>
        <w:t>生产</w:t>
      </w:r>
      <w:r>
        <w:rPr>
          <w:rFonts w:ascii="宋体" w:cs="宋体"/>
        </w:rPr>
        <w:t>经营景气状况（</w:t>
      </w:r>
      <w:r>
        <w:rPr>
          <w:rFonts w:ascii="宋体" w:cs="宋体" w:hint="eastAsia"/>
        </w:rPr>
        <w:t>F210表</w:t>
      </w:r>
      <w:r>
        <w:rPr>
          <w:rFonts w:ascii="宋体" w:cs="宋体"/>
        </w:rPr>
        <w:t>）</w:t>
      </w:r>
      <w:r>
        <w:rPr>
          <w:rFonts w:ascii="宋体" w:cs="宋体"/>
        </w:rPr>
        <w:t>”</w:t>
      </w:r>
      <w:r>
        <w:rPr>
          <w:rFonts w:ascii="宋体" w:cs="宋体" w:hint="eastAsia"/>
        </w:rPr>
        <w:t>的</w:t>
      </w:r>
      <w:r>
        <w:rPr>
          <w:rFonts w:ascii="宋体" w:cs="宋体"/>
        </w:rPr>
        <w:t>报告期为</w:t>
      </w:r>
      <w:r>
        <w:rPr>
          <w:rFonts w:ascii="宋体" w:cs="宋体" w:hint="eastAsia"/>
        </w:rPr>
        <w:t>20</w:t>
      </w:r>
      <w:r>
        <w:rPr>
          <w:rFonts w:ascii="宋体" w:cs="宋体"/>
        </w:rPr>
        <w:t>2</w:t>
      </w:r>
      <w:r>
        <w:rPr>
          <w:rFonts w:ascii="宋体" w:cs="宋体" w:hint="eastAsia"/>
        </w:rPr>
        <w:t>2年</w:t>
      </w:r>
      <w:r>
        <w:rPr>
          <w:rFonts w:ascii="宋体" w:cs="宋体"/>
        </w:rPr>
        <w:t>季报，调查单位报送时间为</w:t>
      </w:r>
      <w:r>
        <w:rPr>
          <w:rFonts w:ascii="宋体" w:cs="宋体" w:hint="eastAsia"/>
        </w:rPr>
        <w:t>3、6、9、12月18日</w:t>
      </w:r>
      <w:r>
        <w:rPr>
          <w:rFonts w:ascii="宋体" w:cs="宋体"/>
        </w:rPr>
        <w:t>前，</w:t>
      </w:r>
      <w:r>
        <w:rPr>
          <w:rFonts w:ascii="宋体" w:cs="宋体" w:hint="eastAsia"/>
        </w:rPr>
        <w:t>省级</w:t>
      </w:r>
      <w:r>
        <w:rPr>
          <w:rFonts w:ascii="宋体" w:cs="宋体"/>
        </w:rPr>
        <w:t>统计机构</w:t>
      </w:r>
      <w:r>
        <w:rPr>
          <w:rFonts w:ascii="宋体" w:cs="宋体" w:hint="eastAsia"/>
        </w:rPr>
        <w:t>22日</w:t>
      </w:r>
      <w:r>
        <w:rPr>
          <w:rFonts w:ascii="宋体" w:cs="宋体"/>
        </w:rPr>
        <w:t>前</w:t>
      </w:r>
      <w:r>
        <w:rPr>
          <w:rFonts w:ascii="宋体" w:cs="宋体" w:hint="eastAsia"/>
        </w:rPr>
        <w:t>完成</w:t>
      </w:r>
      <w:r>
        <w:rPr>
          <w:rFonts w:ascii="宋体" w:cs="宋体"/>
        </w:rPr>
        <w:t>数据审核、验收和查询。</w:t>
      </w:r>
    </w:p>
    <w:p w:rsidR="001D0519" w:rsidRDefault="001D0519">
      <w:pPr>
        <w:adjustRightInd w:val="0"/>
        <w:snapToGrid w:val="0"/>
        <w:spacing w:line="400" w:lineRule="exact"/>
        <w:ind w:firstLineChars="200" w:firstLine="420"/>
        <w:rPr>
          <w:rFonts w:ascii="宋体"/>
        </w:rPr>
      </w:pPr>
      <w:r>
        <w:rPr>
          <w:rFonts w:ascii="宋体" w:cs="宋体" w:hint="eastAsia"/>
        </w:rPr>
        <w:lastRenderedPageBreak/>
        <w:t>（七）上报要求</w:t>
      </w:r>
    </w:p>
    <w:p w:rsidR="001D0519" w:rsidRDefault="001D0519">
      <w:pPr>
        <w:adjustRightInd w:val="0"/>
        <w:snapToGrid w:val="0"/>
        <w:spacing w:line="400" w:lineRule="exact"/>
        <w:ind w:firstLineChars="200" w:firstLine="420"/>
        <w:rPr>
          <w:rFonts w:ascii="宋体" w:cs="宋体"/>
        </w:rPr>
      </w:pPr>
      <w:r>
        <w:rPr>
          <w:rFonts w:ascii="宋体" w:cs="宋体" w:hint="eastAsia"/>
        </w:rPr>
        <w:t>规模以上服务业法人单位采取联网直报方式上报数据。调查单位按统计部门的统一要求，通过国家统计局联网直报平台按时填报基层表、审核和上报数据、接受数据查询。各级统计局负责对调查单位网上直报数据进行审核、验收和查询。</w:t>
      </w:r>
    </w:p>
    <w:p w:rsidR="001D0519" w:rsidRDefault="001D0519">
      <w:pPr>
        <w:adjustRightInd w:val="0"/>
        <w:snapToGrid w:val="0"/>
        <w:spacing w:line="400" w:lineRule="exact"/>
        <w:ind w:firstLineChars="200" w:firstLine="420"/>
        <w:rPr>
          <w:rFonts w:ascii="宋体" w:cs="宋体"/>
        </w:rPr>
      </w:pPr>
      <w:r>
        <w:rPr>
          <w:rFonts w:ascii="宋体" w:cs="宋体" w:hint="eastAsia"/>
        </w:rPr>
        <w:t>（八）资料来源及调查方法</w:t>
      </w:r>
    </w:p>
    <w:p w:rsidR="001D0519" w:rsidRDefault="001D0519">
      <w:pPr>
        <w:snapToGrid w:val="0"/>
        <w:spacing w:line="400" w:lineRule="exact"/>
        <w:ind w:firstLineChars="200" w:firstLine="420"/>
        <w:rPr>
          <w:rFonts w:ascii="宋体"/>
        </w:rPr>
      </w:pPr>
      <w:r>
        <w:rPr>
          <w:rFonts w:ascii="宋体" w:cs="宋体" w:hint="eastAsia"/>
        </w:rPr>
        <w:t>所有报表均由各省、自治区、直辖市统计机构负责组织实施，调查方法为全数调查和</w:t>
      </w:r>
      <w:r>
        <w:rPr>
          <w:rFonts w:ascii="宋体" w:cs="宋体"/>
        </w:rPr>
        <w:t>抽样调查</w:t>
      </w:r>
      <w:r>
        <w:rPr>
          <w:rFonts w:ascii="宋体" w:hint="eastAsia"/>
        </w:rPr>
        <w:t>。生产经营</w:t>
      </w:r>
      <w:r>
        <w:rPr>
          <w:rFonts w:ascii="宋体"/>
        </w:rPr>
        <w:t>景气状况（F210</w:t>
      </w:r>
      <w:r>
        <w:rPr>
          <w:rFonts w:ascii="宋体" w:hint="eastAsia"/>
        </w:rPr>
        <w:t>表</w:t>
      </w:r>
      <w:r>
        <w:rPr>
          <w:rFonts w:ascii="宋体"/>
        </w:rPr>
        <w:t>）为抽样调查</w:t>
      </w:r>
      <w:r>
        <w:rPr>
          <w:rFonts w:ascii="宋体" w:hint="eastAsia"/>
        </w:rPr>
        <w:t>。</w:t>
      </w:r>
      <w:r>
        <w:rPr>
          <w:rFonts w:ascii="宋体"/>
        </w:rPr>
        <w:t>其他</w:t>
      </w:r>
      <w:r>
        <w:rPr>
          <w:rFonts w:ascii="宋体" w:hint="eastAsia"/>
        </w:rPr>
        <w:t>报表均为</w:t>
      </w:r>
      <w:r>
        <w:rPr>
          <w:rFonts w:ascii="宋体"/>
        </w:rPr>
        <w:t>全数调查。</w:t>
      </w:r>
    </w:p>
    <w:p w:rsidR="001D0519" w:rsidRDefault="001D0519">
      <w:pPr>
        <w:spacing w:line="380" w:lineRule="exact"/>
        <w:ind w:firstLineChars="200" w:firstLine="420"/>
        <w:rPr>
          <w:rFonts w:ascii="宋体"/>
        </w:rPr>
      </w:pPr>
      <w:r>
        <w:rPr>
          <w:rFonts w:ascii="宋体" w:hint="eastAsia"/>
        </w:rPr>
        <w:t>（九</w:t>
      </w:r>
      <w:r>
        <w:rPr>
          <w:rFonts w:ascii="宋体"/>
        </w:rPr>
        <w:t>）</w:t>
      </w:r>
      <w:r>
        <w:rPr>
          <w:rFonts w:ascii="宋体" w:hint="eastAsia"/>
        </w:rPr>
        <w:t>相关</w:t>
      </w:r>
      <w:r>
        <w:rPr>
          <w:rFonts w:ascii="宋体"/>
        </w:rPr>
        <w:t>要求</w:t>
      </w:r>
    </w:p>
    <w:p w:rsidR="001D0519" w:rsidRDefault="001D0519">
      <w:pPr>
        <w:spacing w:line="380" w:lineRule="exact"/>
        <w:ind w:firstLineChars="200" w:firstLine="420"/>
        <w:rPr>
          <w:rFonts w:ascii="宋体" w:hAnsi="宋体"/>
          <w:bCs/>
          <w:szCs w:val="21"/>
        </w:rPr>
      </w:pPr>
      <w:r>
        <w:rPr>
          <w:rFonts w:ascii="宋体" w:hAnsi="宋体"/>
          <w:bCs/>
          <w:szCs w:val="21"/>
        </w:rPr>
        <w:t>1</w:t>
      </w:r>
      <w:r>
        <w:rPr>
          <w:rFonts w:ascii="宋体" w:hAnsi="宋体" w:hint="eastAsia"/>
          <w:bCs/>
          <w:szCs w:val="21"/>
        </w:rPr>
        <w:t>.各</w:t>
      </w:r>
      <w:r>
        <w:rPr>
          <w:rFonts w:ascii="宋体" w:hAnsi="宋体"/>
          <w:bCs/>
          <w:szCs w:val="21"/>
        </w:rPr>
        <w:t>专业</w:t>
      </w:r>
      <w:r>
        <w:rPr>
          <w:rFonts w:ascii="宋体" w:hAnsi="宋体" w:hint="eastAsia"/>
          <w:bCs/>
          <w:szCs w:val="21"/>
        </w:rPr>
        <w:t>经审核通过的破产、注（吊）销退出单位，退出一套</w:t>
      </w:r>
      <w:proofErr w:type="gramStart"/>
      <w:r>
        <w:rPr>
          <w:rFonts w:ascii="宋体" w:hAnsi="宋体" w:hint="eastAsia"/>
          <w:bCs/>
          <w:szCs w:val="21"/>
        </w:rPr>
        <w:t>表调查</w:t>
      </w:r>
      <w:proofErr w:type="gramEnd"/>
      <w:r>
        <w:rPr>
          <w:rFonts w:ascii="宋体" w:hAnsi="宋体" w:hint="eastAsia"/>
          <w:bCs/>
          <w:szCs w:val="21"/>
        </w:rPr>
        <w:t>单位库；经审核通过的停业（歇业）退出单位，仍保留在一套</w:t>
      </w:r>
      <w:proofErr w:type="gramStart"/>
      <w:r>
        <w:rPr>
          <w:rFonts w:ascii="宋体" w:hAnsi="宋体" w:hint="eastAsia"/>
          <w:bCs/>
          <w:szCs w:val="21"/>
        </w:rPr>
        <w:t>表调查</w:t>
      </w:r>
      <w:proofErr w:type="gramEnd"/>
      <w:r>
        <w:rPr>
          <w:rFonts w:ascii="宋体" w:hAnsi="宋体" w:hint="eastAsia"/>
          <w:bCs/>
          <w:szCs w:val="21"/>
        </w:rPr>
        <w:t>单位库中。以上两类退出单位，国家统计局将在“调查单位基本情况”（</w:t>
      </w:r>
      <w:r>
        <w:rPr>
          <w:rFonts w:ascii="宋体" w:hAnsi="宋体"/>
          <w:bCs/>
          <w:szCs w:val="21"/>
        </w:rPr>
        <w:t>101-1</w:t>
      </w:r>
      <w:r>
        <w:rPr>
          <w:rFonts w:ascii="宋体" w:hAnsi="宋体" w:hint="eastAsia"/>
          <w:bCs/>
          <w:szCs w:val="21"/>
        </w:rPr>
        <w:t>表）中分别设置</w:t>
      </w:r>
      <w:proofErr w:type="gramStart"/>
      <w:r>
        <w:rPr>
          <w:rFonts w:ascii="宋体" w:hAnsi="宋体" w:hint="eastAsia"/>
          <w:bCs/>
          <w:szCs w:val="21"/>
        </w:rPr>
        <w:t>代报标识</w:t>
      </w:r>
      <w:proofErr w:type="gramEnd"/>
      <w:r>
        <w:rPr>
          <w:rFonts w:ascii="宋体" w:hAnsi="宋体" w:hint="eastAsia"/>
          <w:bCs/>
          <w:szCs w:val="21"/>
        </w:rPr>
        <w:t>，由程序自动摘抄有关后续表当期累计数和上年同期数。其中工业、批发和零售业、住宿和餐饮业、服务业退出单位将于次年年报停止摘抄上年同期数，并退出调查单位库，各地无需再次申报退库。停业（歇业）退出单位如在次年年报前恢复正常运营，需按要求重新申报。</w:t>
      </w:r>
    </w:p>
    <w:p w:rsidR="001D0519" w:rsidRDefault="001D0519">
      <w:pPr>
        <w:spacing w:line="380" w:lineRule="exact"/>
        <w:ind w:firstLineChars="200" w:firstLine="420"/>
        <w:rPr>
          <w:rFonts w:ascii="宋体" w:hAnsi="宋体"/>
          <w:bCs/>
          <w:szCs w:val="21"/>
        </w:rPr>
      </w:pPr>
      <w:r>
        <w:rPr>
          <w:rFonts w:ascii="宋体" w:hAnsi="宋体"/>
          <w:bCs/>
          <w:szCs w:val="21"/>
        </w:rPr>
        <w:t>2</w:t>
      </w:r>
      <w:r>
        <w:rPr>
          <w:rFonts w:ascii="宋体" w:hAnsi="宋体" w:hint="eastAsia"/>
          <w:bCs/>
          <w:szCs w:val="21"/>
        </w:rPr>
        <w:t>.找不到人的调查单位，由直管统计机构在调查单位数据上报截止日期之后，及时摸清具体原因，在联网直报平台对这部分调查单位设置相应标识（当年关闭、当年破产、停业歇业、其他等），系统自动提取并复制上月（季）数据(年报按照一定规则自动提取同年1-12月定报数据)更新调查单位</w:t>
      </w:r>
      <w:proofErr w:type="gramStart"/>
      <w:r>
        <w:rPr>
          <w:rFonts w:ascii="宋体" w:hAnsi="宋体" w:hint="eastAsia"/>
          <w:bCs/>
          <w:szCs w:val="21"/>
        </w:rPr>
        <w:t>当前报告</w:t>
      </w:r>
      <w:proofErr w:type="gramEnd"/>
      <w:r>
        <w:rPr>
          <w:rFonts w:ascii="宋体" w:hAnsi="宋体" w:hint="eastAsia"/>
          <w:bCs/>
          <w:szCs w:val="21"/>
        </w:rPr>
        <w:t>期“累计”类指标。</w:t>
      </w:r>
    </w:p>
    <w:p w:rsidR="001D0519" w:rsidRDefault="001D0519">
      <w:pPr>
        <w:snapToGrid w:val="0"/>
        <w:spacing w:line="400" w:lineRule="exact"/>
        <w:ind w:firstLineChars="200" w:firstLine="420"/>
        <w:rPr>
          <w:rFonts w:ascii="宋体"/>
        </w:rPr>
      </w:pPr>
    </w:p>
    <w:p w:rsidR="001D0519" w:rsidRDefault="001D0519" w:rsidP="000A6BF5">
      <w:pPr>
        <w:snapToGrid w:val="0"/>
        <w:spacing w:beforeLines="50" w:afterLines="50"/>
        <w:jc w:val="center"/>
        <w:outlineLvl w:val="0"/>
        <w:rPr>
          <w:rFonts w:ascii="黑体" w:eastAsia="黑体"/>
          <w:sz w:val="32"/>
          <w:szCs w:val="32"/>
        </w:rPr>
      </w:pPr>
      <w:r>
        <w:rPr>
          <w:rFonts w:eastAsia="黑体"/>
          <w:sz w:val="32"/>
        </w:rPr>
        <w:br w:type="page"/>
      </w:r>
      <w:r>
        <w:rPr>
          <w:rFonts w:ascii="黑体" w:eastAsia="黑体" w:cs="黑体" w:hint="eastAsia"/>
          <w:sz w:val="32"/>
          <w:szCs w:val="32"/>
        </w:rPr>
        <w:lastRenderedPageBreak/>
        <w:t>二、报 表 目 录</w:t>
      </w:r>
    </w:p>
    <w:tbl>
      <w:tblPr>
        <w:tblW w:w="9637" w:type="dxa"/>
        <w:tblInd w:w="122" w:type="dxa"/>
        <w:tblBorders>
          <w:top w:val="single" w:sz="8" w:space="0" w:color="auto"/>
          <w:bottom w:val="single" w:sz="8" w:space="0" w:color="auto"/>
          <w:insideH w:val="single" w:sz="2" w:space="0" w:color="auto"/>
          <w:insideV w:val="single" w:sz="2" w:space="0" w:color="auto"/>
        </w:tblBorders>
        <w:tblLayout w:type="fixed"/>
        <w:tblLook w:val="0000"/>
      </w:tblPr>
      <w:tblGrid>
        <w:gridCol w:w="979"/>
        <w:gridCol w:w="992"/>
        <w:gridCol w:w="709"/>
        <w:gridCol w:w="3969"/>
        <w:gridCol w:w="141"/>
        <w:gridCol w:w="567"/>
        <w:gridCol w:w="851"/>
        <w:gridCol w:w="1213"/>
        <w:gridCol w:w="204"/>
        <w:gridCol w:w="12"/>
      </w:tblGrid>
      <w:tr w:rsidR="001D0519" w:rsidTr="003A48C0">
        <w:trPr>
          <w:trHeight w:val="1039"/>
        </w:trPr>
        <w:tc>
          <w:tcPr>
            <w:tcW w:w="979" w:type="dxa"/>
            <w:vAlign w:val="center"/>
          </w:tcPr>
          <w:p w:rsidR="001D0519" w:rsidRDefault="001D0519">
            <w:pPr>
              <w:snapToGrid w:val="0"/>
              <w:jc w:val="center"/>
              <w:rPr>
                <w:rFonts w:ascii="宋体" w:hAnsi="宋体"/>
                <w:sz w:val="18"/>
                <w:szCs w:val="18"/>
              </w:rPr>
            </w:pPr>
            <w:r>
              <w:rPr>
                <w:rFonts w:ascii="宋体" w:hAnsi="宋体" w:cs="宋体" w:hint="eastAsia"/>
                <w:sz w:val="18"/>
                <w:szCs w:val="18"/>
              </w:rPr>
              <w:t>表号</w:t>
            </w:r>
          </w:p>
        </w:tc>
        <w:tc>
          <w:tcPr>
            <w:tcW w:w="992" w:type="dxa"/>
            <w:vAlign w:val="center"/>
          </w:tcPr>
          <w:p w:rsidR="001D0519" w:rsidRDefault="001D0519">
            <w:pPr>
              <w:snapToGrid w:val="0"/>
              <w:jc w:val="center"/>
              <w:rPr>
                <w:rFonts w:ascii="宋体" w:hAnsi="宋体"/>
                <w:sz w:val="18"/>
                <w:szCs w:val="18"/>
              </w:rPr>
            </w:pPr>
            <w:r>
              <w:rPr>
                <w:rFonts w:ascii="宋体" w:hAnsi="宋体" w:cs="宋体" w:hint="eastAsia"/>
                <w:sz w:val="18"/>
                <w:szCs w:val="18"/>
              </w:rPr>
              <w:t>表名</w:t>
            </w:r>
          </w:p>
        </w:tc>
        <w:tc>
          <w:tcPr>
            <w:tcW w:w="709" w:type="dxa"/>
            <w:vAlign w:val="center"/>
          </w:tcPr>
          <w:p w:rsidR="001D0519" w:rsidRDefault="001D0519">
            <w:pPr>
              <w:pStyle w:val="ac"/>
              <w:pBdr>
                <w:bottom w:val="none" w:sz="0" w:space="0" w:color="auto"/>
              </w:pBdr>
              <w:tabs>
                <w:tab w:val="clear" w:pos="4153"/>
                <w:tab w:val="clear" w:pos="8306"/>
              </w:tabs>
              <w:rPr>
                <w:rFonts w:ascii="宋体" w:hAnsi="宋体"/>
                <w:szCs w:val="24"/>
              </w:rPr>
            </w:pPr>
            <w:r>
              <w:rPr>
                <w:rFonts w:ascii="宋体" w:hAnsi="宋体" w:cs="宋体" w:hint="eastAsia"/>
                <w:szCs w:val="24"/>
              </w:rPr>
              <w:t>报告</w:t>
            </w:r>
            <w:r>
              <w:rPr>
                <w:rFonts w:ascii="宋体" w:hAnsi="宋体" w:cs="宋体"/>
                <w:szCs w:val="24"/>
              </w:rPr>
              <w:t xml:space="preserve">  </w:t>
            </w:r>
            <w:proofErr w:type="gramStart"/>
            <w:r>
              <w:rPr>
                <w:rFonts w:ascii="宋体" w:hAnsi="宋体" w:cs="宋体" w:hint="eastAsia"/>
                <w:szCs w:val="24"/>
              </w:rPr>
              <w:t>期别</w:t>
            </w:r>
            <w:proofErr w:type="gramEnd"/>
          </w:p>
        </w:tc>
        <w:tc>
          <w:tcPr>
            <w:tcW w:w="3969" w:type="dxa"/>
            <w:vAlign w:val="center"/>
          </w:tcPr>
          <w:p w:rsidR="001D0519" w:rsidRDefault="001D0519">
            <w:pPr>
              <w:pStyle w:val="ac"/>
              <w:pBdr>
                <w:bottom w:val="none" w:sz="0" w:space="0" w:color="auto"/>
              </w:pBdr>
              <w:tabs>
                <w:tab w:val="clear" w:pos="4153"/>
                <w:tab w:val="clear" w:pos="8306"/>
              </w:tabs>
              <w:rPr>
                <w:rFonts w:ascii="宋体" w:hAnsi="宋体"/>
                <w:szCs w:val="24"/>
              </w:rPr>
            </w:pPr>
            <w:r>
              <w:rPr>
                <w:rFonts w:ascii="宋体" w:hAnsi="宋体" w:cs="宋体" w:hint="eastAsia"/>
                <w:szCs w:val="24"/>
              </w:rPr>
              <w:t>统计范围</w:t>
            </w:r>
          </w:p>
        </w:tc>
        <w:tc>
          <w:tcPr>
            <w:tcW w:w="708" w:type="dxa"/>
            <w:gridSpan w:val="2"/>
            <w:vAlign w:val="center"/>
          </w:tcPr>
          <w:p w:rsidR="001D0519" w:rsidRDefault="001D0519">
            <w:pPr>
              <w:pStyle w:val="ac"/>
              <w:pBdr>
                <w:bottom w:val="none" w:sz="0" w:space="0" w:color="auto"/>
              </w:pBdr>
              <w:tabs>
                <w:tab w:val="clear" w:pos="4153"/>
                <w:tab w:val="clear" w:pos="8306"/>
              </w:tabs>
              <w:rPr>
                <w:rFonts w:ascii="宋体" w:hAnsi="宋体" w:cs="宋体"/>
                <w:szCs w:val="24"/>
              </w:rPr>
            </w:pPr>
            <w:r>
              <w:rPr>
                <w:rFonts w:ascii="宋体" w:hAnsi="宋体" w:cs="宋体" w:hint="eastAsia"/>
                <w:szCs w:val="24"/>
              </w:rPr>
              <w:t>报送</w:t>
            </w:r>
          </w:p>
          <w:p w:rsidR="001D0519" w:rsidRDefault="001D0519">
            <w:pPr>
              <w:pStyle w:val="ac"/>
              <w:pBdr>
                <w:bottom w:val="none" w:sz="0" w:space="0" w:color="auto"/>
              </w:pBdr>
              <w:tabs>
                <w:tab w:val="clear" w:pos="4153"/>
                <w:tab w:val="clear" w:pos="8306"/>
              </w:tabs>
              <w:rPr>
                <w:rFonts w:ascii="宋体" w:hAnsi="宋体"/>
                <w:szCs w:val="24"/>
              </w:rPr>
            </w:pPr>
            <w:r>
              <w:rPr>
                <w:rFonts w:ascii="宋体" w:hAnsi="宋体" w:cs="宋体" w:hint="eastAsia"/>
                <w:szCs w:val="24"/>
              </w:rPr>
              <w:t>单位</w:t>
            </w:r>
          </w:p>
        </w:tc>
        <w:tc>
          <w:tcPr>
            <w:tcW w:w="851" w:type="dxa"/>
            <w:vAlign w:val="center"/>
          </w:tcPr>
          <w:p w:rsidR="001D0519" w:rsidRDefault="001D0519">
            <w:pPr>
              <w:snapToGrid w:val="0"/>
              <w:jc w:val="center"/>
              <w:rPr>
                <w:rFonts w:ascii="宋体" w:hAnsi="宋体" w:cs="宋体"/>
                <w:sz w:val="18"/>
                <w:szCs w:val="18"/>
              </w:rPr>
            </w:pPr>
            <w:r>
              <w:rPr>
                <w:rFonts w:ascii="宋体" w:hAnsi="宋体" w:cs="宋体" w:hint="eastAsia"/>
                <w:sz w:val="18"/>
                <w:szCs w:val="18"/>
              </w:rPr>
              <w:t>报送日期</w:t>
            </w:r>
          </w:p>
          <w:p w:rsidR="001D0519" w:rsidRDefault="001D0519">
            <w:pPr>
              <w:snapToGrid w:val="0"/>
              <w:jc w:val="center"/>
              <w:rPr>
                <w:rFonts w:ascii="宋体" w:hAnsi="宋体"/>
                <w:sz w:val="18"/>
                <w:szCs w:val="18"/>
              </w:rPr>
            </w:pPr>
            <w:r>
              <w:rPr>
                <w:rFonts w:ascii="宋体" w:hAnsi="宋体" w:cs="宋体" w:hint="eastAsia"/>
                <w:sz w:val="18"/>
                <w:szCs w:val="18"/>
              </w:rPr>
              <w:t>及 方 式</w:t>
            </w:r>
          </w:p>
        </w:tc>
        <w:tc>
          <w:tcPr>
            <w:tcW w:w="1429" w:type="dxa"/>
            <w:gridSpan w:val="3"/>
            <w:tcBorders>
              <w:top w:val="single" w:sz="8" w:space="0" w:color="auto"/>
              <w:bottom w:val="single" w:sz="2" w:space="0" w:color="auto"/>
              <w:right w:val="nil"/>
            </w:tcBorders>
            <w:vAlign w:val="center"/>
          </w:tcPr>
          <w:p w:rsidR="001D0519" w:rsidRDefault="001D0519">
            <w:pPr>
              <w:snapToGrid w:val="0"/>
              <w:jc w:val="center"/>
              <w:rPr>
                <w:rFonts w:ascii="宋体" w:hAnsi="宋体" w:cs="宋体"/>
                <w:sz w:val="18"/>
                <w:szCs w:val="18"/>
              </w:rPr>
            </w:pPr>
            <w:r>
              <w:rPr>
                <w:rFonts w:ascii="宋体" w:hAnsi="宋体" w:cs="宋体" w:hint="eastAsia"/>
                <w:sz w:val="18"/>
                <w:szCs w:val="18"/>
              </w:rPr>
              <w:t>省级统计机构数据审核</w:t>
            </w:r>
          </w:p>
          <w:p w:rsidR="001D0519" w:rsidRDefault="001D0519">
            <w:pPr>
              <w:snapToGrid w:val="0"/>
              <w:jc w:val="center"/>
              <w:rPr>
                <w:rFonts w:ascii="宋体" w:hAnsi="宋体"/>
                <w:sz w:val="18"/>
                <w:szCs w:val="18"/>
              </w:rPr>
            </w:pPr>
            <w:r>
              <w:rPr>
                <w:rFonts w:ascii="宋体" w:hAnsi="宋体" w:cs="宋体" w:hint="eastAsia"/>
                <w:sz w:val="18"/>
                <w:szCs w:val="18"/>
              </w:rPr>
              <w:t>验收、上报截止时间</w:t>
            </w:r>
          </w:p>
        </w:tc>
      </w:tr>
      <w:tr w:rsidR="001D0519" w:rsidTr="003A48C0">
        <w:trPr>
          <w:gridAfter w:val="2"/>
          <w:wAfter w:w="216" w:type="dxa"/>
          <w:trHeight w:val="445"/>
        </w:trPr>
        <w:tc>
          <w:tcPr>
            <w:tcW w:w="9421" w:type="dxa"/>
            <w:gridSpan w:val="8"/>
            <w:tcBorders>
              <w:top w:val="single" w:sz="2" w:space="0" w:color="auto"/>
              <w:bottom w:val="single" w:sz="2" w:space="0" w:color="auto"/>
              <w:right w:val="nil"/>
            </w:tcBorders>
            <w:vAlign w:val="center"/>
          </w:tcPr>
          <w:p w:rsidR="001D0519" w:rsidRDefault="001D0519">
            <w:pPr>
              <w:snapToGrid w:val="0"/>
              <w:rPr>
                <w:rFonts w:ascii="宋体" w:hAnsi="宋体" w:cs="宋体"/>
                <w:sz w:val="18"/>
                <w:szCs w:val="18"/>
              </w:rPr>
            </w:pPr>
            <w:r>
              <w:rPr>
                <w:rFonts w:ascii="宋体" w:hAnsi="宋体" w:cs="宋体" w:hint="eastAsia"/>
                <w:sz w:val="18"/>
                <w:szCs w:val="18"/>
              </w:rPr>
              <w:t>（一）基层年报表式</w:t>
            </w:r>
          </w:p>
        </w:tc>
      </w:tr>
      <w:tr w:rsidR="0004403B" w:rsidTr="003A48C0">
        <w:trPr>
          <w:gridAfter w:val="1"/>
          <w:wAfter w:w="12" w:type="dxa"/>
          <w:trHeight w:val="932"/>
        </w:trPr>
        <w:tc>
          <w:tcPr>
            <w:tcW w:w="979" w:type="dxa"/>
            <w:vAlign w:val="center"/>
          </w:tcPr>
          <w:p w:rsidR="001D0519" w:rsidRDefault="001D0519">
            <w:pPr>
              <w:snapToGrid w:val="0"/>
              <w:rPr>
                <w:rFonts w:ascii="宋体" w:hAnsi="宋体"/>
                <w:sz w:val="18"/>
                <w:szCs w:val="18"/>
              </w:rPr>
            </w:pPr>
            <w:r>
              <w:rPr>
                <w:rFonts w:ascii="宋体" w:hAnsi="宋体" w:cs="宋体"/>
                <w:sz w:val="18"/>
                <w:szCs w:val="18"/>
              </w:rPr>
              <w:t>1</w:t>
            </w:r>
            <w:r>
              <w:rPr>
                <w:rFonts w:ascii="宋体" w:hAnsi="宋体" w:cs="宋体" w:hint="eastAsia"/>
                <w:sz w:val="18"/>
                <w:szCs w:val="18"/>
              </w:rPr>
              <w:t>01</w:t>
            </w:r>
            <w:r>
              <w:rPr>
                <w:rFonts w:ascii="宋体" w:hAnsi="宋体" w:cs="宋体"/>
                <w:sz w:val="18"/>
                <w:szCs w:val="18"/>
              </w:rPr>
              <w:t>-1</w:t>
            </w:r>
            <w:r>
              <w:rPr>
                <w:rFonts w:ascii="宋体" w:hAnsi="宋体" w:cs="宋体" w:hint="eastAsia"/>
                <w:sz w:val="18"/>
                <w:szCs w:val="18"/>
              </w:rPr>
              <w:t>表</w:t>
            </w:r>
          </w:p>
        </w:tc>
        <w:tc>
          <w:tcPr>
            <w:tcW w:w="992" w:type="dxa"/>
            <w:vAlign w:val="center"/>
          </w:tcPr>
          <w:p w:rsidR="001D0519" w:rsidRDefault="001D0519">
            <w:pPr>
              <w:snapToGrid w:val="0"/>
              <w:rPr>
                <w:rFonts w:ascii="宋体" w:hAnsi="宋体"/>
                <w:sz w:val="18"/>
                <w:szCs w:val="18"/>
              </w:rPr>
            </w:pPr>
            <w:r>
              <w:rPr>
                <w:rFonts w:ascii="宋体" w:hAnsi="宋体" w:cs="宋体" w:hint="eastAsia"/>
                <w:sz w:val="18"/>
                <w:szCs w:val="18"/>
              </w:rPr>
              <w:t>调查单位基本情况</w:t>
            </w:r>
          </w:p>
        </w:tc>
        <w:tc>
          <w:tcPr>
            <w:tcW w:w="709" w:type="dxa"/>
            <w:vAlign w:val="center"/>
          </w:tcPr>
          <w:p w:rsidR="001D0519" w:rsidRDefault="001D0519">
            <w:pPr>
              <w:snapToGrid w:val="0"/>
              <w:jc w:val="center"/>
              <w:rPr>
                <w:rFonts w:ascii="宋体" w:hAnsi="宋体"/>
                <w:sz w:val="18"/>
                <w:szCs w:val="18"/>
              </w:rPr>
            </w:pPr>
            <w:r>
              <w:rPr>
                <w:rFonts w:ascii="宋体" w:hAnsi="宋体" w:hint="eastAsia"/>
                <w:sz w:val="18"/>
                <w:szCs w:val="18"/>
              </w:rPr>
              <w:t>年报</w:t>
            </w:r>
          </w:p>
        </w:tc>
        <w:tc>
          <w:tcPr>
            <w:tcW w:w="3969" w:type="dxa"/>
            <w:vAlign w:val="center"/>
          </w:tcPr>
          <w:p w:rsidR="001D0519" w:rsidRDefault="001D0519">
            <w:pPr>
              <w:pStyle w:val="ab"/>
              <w:jc w:val="both"/>
              <w:rPr>
                <w:rFonts w:ascii="宋体" w:hAnsi="宋体" w:cs="宋体"/>
              </w:rPr>
            </w:pPr>
            <w:r>
              <w:rPr>
                <w:rFonts w:ascii="宋体" w:hAnsi="宋体" w:cs="宋体" w:hint="eastAsia"/>
              </w:rPr>
              <w:t>辖区内规模以上服务业法人单位</w:t>
            </w:r>
          </w:p>
        </w:tc>
        <w:tc>
          <w:tcPr>
            <w:tcW w:w="708" w:type="dxa"/>
            <w:gridSpan w:val="2"/>
            <w:vAlign w:val="center"/>
          </w:tcPr>
          <w:p w:rsidR="001D0519" w:rsidRDefault="001D0519">
            <w:pPr>
              <w:snapToGrid w:val="0"/>
              <w:jc w:val="center"/>
              <w:rPr>
                <w:rFonts w:ascii="宋体" w:hAnsi="宋体"/>
                <w:sz w:val="18"/>
                <w:szCs w:val="18"/>
              </w:rPr>
            </w:pPr>
            <w:r>
              <w:rPr>
                <w:rFonts w:ascii="宋体" w:hAnsi="宋体" w:cs="宋体" w:hint="eastAsia"/>
                <w:sz w:val="18"/>
                <w:szCs w:val="18"/>
              </w:rPr>
              <w:t>法人单位</w:t>
            </w:r>
          </w:p>
        </w:tc>
        <w:tc>
          <w:tcPr>
            <w:tcW w:w="851" w:type="dxa"/>
            <w:vAlign w:val="center"/>
          </w:tcPr>
          <w:p w:rsidR="001D0519" w:rsidRDefault="001D0519">
            <w:pPr>
              <w:snapToGrid w:val="0"/>
              <w:rPr>
                <w:rFonts w:ascii="宋体" w:hAnsi="宋体"/>
                <w:sz w:val="18"/>
                <w:szCs w:val="18"/>
              </w:rPr>
            </w:pPr>
            <w:r>
              <w:rPr>
                <w:rFonts w:ascii="宋体" w:hAnsi="宋体" w:cs="宋体" w:hint="eastAsia"/>
                <w:sz w:val="18"/>
                <w:szCs w:val="18"/>
              </w:rPr>
              <w:t>次年3月10日24时前网上填报</w:t>
            </w:r>
            <w:r>
              <w:rPr>
                <w:rFonts w:ascii="宋体" w:hAnsi="宋体"/>
                <w:sz w:val="18"/>
                <w:szCs w:val="18"/>
              </w:rPr>
              <w:t xml:space="preserve"> </w:t>
            </w:r>
          </w:p>
        </w:tc>
        <w:tc>
          <w:tcPr>
            <w:tcW w:w="1417" w:type="dxa"/>
            <w:gridSpan w:val="2"/>
            <w:tcBorders>
              <w:top w:val="single" w:sz="2" w:space="0" w:color="auto"/>
              <w:bottom w:val="single" w:sz="2" w:space="0" w:color="auto"/>
              <w:right w:val="nil"/>
            </w:tcBorders>
            <w:vAlign w:val="center"/>
          </w:tcPr>
          <w:p w:rsidR="001D0519" w:rsidRDefault="001D0519">
            <w:pPr>
              <w:snapToGrid w:val="0"/>
              <w:rPr>
                <w:rFonts w:ascii="宋体" w:hAnsi="宋体"/>
                <w:sz w:val="18"/>
                <w:szCs w:val="18"/>
              </w:rPr>
            </w:pPr>
            <w:r>
              <w:rPr>
                <w:rFonts w:ascii="宋体" w:hAnsi="宋体" w:cs="宋体" w:hint="eastAsia"/>
                <w:sz w:val="18"/>
                <w:szCs w:val="18"/>
              </w:rPr>
              <w:t>次年4月15日24时前</w:t>
            </w:r>
          </w:p>
        </w:tc>
      </w:tr>
      <w:tr w:rsidR="0004403B" w:rsidTr="003A48C0">
        <w:trPr>
          <w:gridAfter w:val="1"/>
          <w:wAfter w:w="12" w:type="dxa"/>
          <w:trHeight w:val="932"/>
        </w:trPr>
        <w:tc>
          <w:tcPr>
            <w:tcW w:w="979" w:type="dxa"/>
            <w:vAlign w:val="center"/>
          </w:tcPr>
          <w:p w:rsidR="001D0519" w:rsidRDefault="001D0519">
            <w:pPr>
              <w:snapToGrid w:val="0"/>
              <w:rPr>
                <w:rFonts w:ascii="宋体" w:hAnsi="宋体" w:cs="宋体"/>
                <w:sz w:val="18"/>
                <w:szCs w:val="18"/>
              </w:rPr>
            </w:pPr>
            <w:r>
              <w:rPr>
                <w:rFonts w:ascii="宋体" w:hAnsi="宋体"/>
                <w:sz w:val="18"/>
                <w:szCs w:val="18"/>
              </w:rPr>
              <w:t>1</w:t>
            </w:r>
            <w:r>
              <w:rPr>
                <w:rFonts w:ascii="宋体" w:hAnsi="宋体" w:hint="eastAsia"/>
                <w:sz w:val="18"/>
                <w:szCs w:val="18"/>
              </w:rPr>
              <w:t>01-</w:t>
            </w:r>
            <w:r>
              <w:rPr>
                <w:rFonts w:ascii="宋体" w:hAnsi="宋体"/>
                <w:sz w:val="18"/>
                <w:szCs w:val="18"/>
              </w:rPr>
              <w:t>2</w:t>
            </w:r>
            <w:r>
              <w:rPr>
                <w:rFonts w:ascii="宋体" w:hAnsi="宋体" w:hint="eastAsia"/>
                <w:sz w:val="18"/>
                <w:szCs w:val="18"/>
              </w:rPr>
              <w:t>表</w:t>
            </w:r>
          </w:p>
        </w:tc>
        <w:tc>
          <w:tcPr>
            <w:tcW w:w="992" w:type="dxa"/>
            <w:vAlign w:val="center"/>
          </w:tcPr>
          <w:p w:rsidR="001D0519" w:rsidRDefault="001D0519">
            <w:pPr>
              <w:snapToGrid w:val="0"/>
              <w:rPr>
                <w:rFonts w:ascii="宋体" w:hAnsi="宋体" w:cs="宋体"/>
                <w:sz w:val="18"/>
                <w:szCs w:val="18"/>
              </w:rPr>
            </w:pPr>
            <w:r>
              <w:rPr>
                <w:rFonts w:ascii="宋体" w:hAnsi="宋体" w:hint="eastAsia"/>
                <w:sz w:val="18"/>
                <w:szCs w:val="18"/>
              </w:rPr>
              <w:t>法人单位所属产业活动单位情况</w:t>
            </w:r>
          </w:p>
        </w:tc>
        <w:tc>
          <w:tcPr>
            <w:tcW w:w="709" w:type="dxa"/>
            <w:vAlign w:val="center"/>
          </w:tcPr>
          <w:p w:rsidR="001D0519" w:rsidRDefault="001D0519">
            <w:pPr>
              <w:snapToGrid w:val="0"/>
              <w:jc w:val="center"/>
              <w:rPr>
                <w:rFonts w:ascii="宋体" w:hAnsi="宋体"/>
                <w:sz w:val="18"/>
                <w:szCs w:val="18"/>
              </w:rPr>
            </w:pPr>
            <w:r>
              <w:rPr>
                <w:rFonts w:ascii="宋体" w:hAnsi="宋体" w:hint="eastAsia"/>
                <w:sz w:val="18"/>
                <w:szCs w:val="18"/>
              </w:rPr>
              <w:t>年报</w:t>
            </w:r>
          </w:p>
        </w:tc>
        <w:tc>
          <w:tcPr>
            <w:tcW w:w="3969" w:type="dxa"/>
            <w:vAlign w:val="center"/>
          </w:tcPr>
          <w:p w:rsidR="001D0519" w:rsidRDefault="001D0519" w:rsidP="00922CAE">
            <w:pPr>
              <w:snapToGrid w:val="0"/>
              <w:rPr>
                <w:rFonts w:ascii="宋体" w:hAnsi="宋体" w:cs="宋体"/>
              </w:rPr>
            </w:pPr>
            <w:r w:rsidRPr="00922CAE">
              <w:rPr>
                <w:rFonts w:ascii="宋体" w:hAnsi="宋体" w:cs="宋体"/>
                <w:kern w:val="0"/>
                <w:sz w:val="18"/>
                <w:szCs w:val="18"/>
              </w:rPr>
              <w:t>1</w:t>
            </w:r>
            <w:r w:rsidRPr="00922CAE">
              <w:rPr>
                <w:rFonts w:ascii="宋体" w:hAnsi="宋体" w:cs="宋体" w:hint="eastAsia"/>
                <w:kern w:val="0"/>
                <w:sz w:val="18"/>
                <w:szCs w:val="18"/>
              </w:rPr>
              <w:t>01</w:t>
            </w:r>
            <w:r w:rsidRPr="00922CAE">
              <w:rPr>
                <w:rFonts w:ascii="宋体" w:hAnsi="宋体" w:cs="宋体"/>
                <w:kern w:val="0"/>
                <w:sz w:val="18"/>
                <w:szCs w:val="18"/>
              </w:rPr>
              <w:t>-1</w:t>
            </w:r>
            <w:r w:rsidRPr="00922CAE">
              <w:rPr>
                <w:rFonts w:ascii="宋体" w:hAnsi="宋体" w:cs="宋体" w:hint="eastAsia"/>
                <w:kern w:val="0"/>
                <w:sz w:val="18"/>
                <w:szCs w:val="18"/>
              </w:rPr>
              <w:t>表21</w:t>
            </w:r>
            <w:r w:rsidRPr="00922CAE">
              <w:rPr>
                <w:rFonts w:ascii="宋体" w:hAnsi="宋体" w:cs="宋体"/>
                <w:kern w:val="0"/>
                <w:sz w:val="18"/>
                <w:szCs w:val="18"/>
              </w:rPr>
              <w:t>2</w:t>
            </w:r>
            <w:r w:rsidRPr="00922CAE">
              <w:rPr>
                <w:rFonts w:ascii="宋体" w:hAnsi="宋体" w:cs="宋体" w:hint="eastAsia"/>
                <w:kern w:val="0"/>
                <w:sz w:val="18"/>
                <w:szCs w:val="18"/>
              </w:rPr>
              <w:t>栏“本法人（视同</w:t>
            </w:r>
            <w:r w:rsidRPr="00922CAE">
              <w:rPr>
                <w:rFonts w:ascii="宋体" w:hAnsi="宋体" w:cs="宋体"/>
                <w:kern w:val="0"/>
                <w:sz w:val="18"/>
                <w:szCs w:val="18"/>
              </w:rPr>
              <w:t>法人</w:t>
            </w:r>
            <w:r w:rsidRPr="00922CAE">
              <w:rPr>
                <w:rFonts w:ascii="宋体" w:hAnsi="宋体" w:cs="宋体" w:hint="eastAsia"/>
                <w:kern w:val="0"/>
                <w:sz w:val="18"/>
                <w:szCs w:val="18"/>
              </w:rPr>
              <w:t>）</w:t>
            </w:r>
            <w:r w:rsidRPr="00922CAE">
              <w:rPr>
                <w:rFonts w:ascii="宋体" w:hAnsi="宋体" w:cs="宋体"/>
                <w:kern w:val="0"/>
                <w:sz w:val="18"/>
                <w:szCs w:val="18"/>
              </w:rPr>
              <w:t>单位是否有</w:t>
            </w:r>
            <w:r w:rsidRPr="00922CAE">
              <w:rPr>
                <w:rFonts w:ascii="宋体" w:hAnsi="宋体" w:cs="宋体" w:hint="eastAsia"/>
                <w:kern w:val="0"/>
                <w:sz w:val="18"/>
                <w:szCs w:val="18"/>
              </w:rPr>
              <w:t>下</w:t>
            </w:r>
            <w:r w:rsidRPr="00922CAE">
              <w:rPr>
                <w:rFonts w:ascii="宋体" w:hAnsi="宋体" w:cs="宋体"/>
                <w:kern w:val="0"/>
                <w:sz w:val="18"/>
                <w:szCs w:val="18"/>
              </w:rPr>
              <w:t>属产业活动单位</w:t>
            </w:r>
            <w:r w:rsidRPr="00922CAE">
              <w:rPr>
                <w:rFonts w:ascii="宋体" w:hAnsi="宋体" w:cs="宋体" w:hint="eastAsia"/>
                <w:kern w:val="0"/>
                <w:sz w:val="18"/>
                <w:szCs w:val="18"/>
              </w:rPr>
              <w:t>（分支机构、派出机构、分公司、分部、分厂、分店等）”选“1.是”的辖区</w:t>
            </w:r>
            <w:r w:rsidRPr="00922CAE">
              <w:rPr>
                <w:rFonts w:ascii="宋体" w:hAnsi="宋体" w:cs="宋体"/>
                <w:kern w:val="0"/>
                <w:sz w:val="18"/>
                <w:szCs w:val="18"/>
              </w:rPr>
              <w:t>内</w:t>
            </w:r>
            <w:r w:rsidRPr="00922CAE">
              <w:rPr>
                <w:rFonts w:ascii="宋体" w:hAnsi="宋体" w:cs="宋体" w:hint="eastAsia"/>
                <w:kern w:val="0"/>
                <w:sz w:val="18"/>
                <w:szCs w:val="18"/>
              </w:rPr>
              <w:t>规模以上服务业法人单位填写本表</w:t>
            </w:r>
          </w:p>
        </w:tc>
        <w:tc>
          <w:tcPr>
            <w:tcW w:w="708" w:type="dxa"/>
            <w:gridSpan w:val="2"/>
            <w:vAlign w:val="center"/>
          </w:tcPr>
          <w:p w:rsidR="001D0519" w:rsidRDefault="001D0519">
            <w:pPr>
              <w:snapToGrid w:val="0"/>
              <w:jc w:val="center"/>
              <w:rPr>
                <w:rFonts w:ascii="宋体" w:hAnsi="宋体" w:cs="宋体"/>
                <w:sz w:val="18"/>
                <w:szCs w:val="18"/>
              </w:rPr>
            </w:pPr>
            <w:r>
              <w:rPr>
                <w:rFonts w:ascii="宋体" w:hAnsi="宋体" w:hint="eastAsia"/>
                <w:sz w:val="18"/>
                <w:szCs w:val="18"/>
              </w:rPr>
              <w:t>法人单位</w:t>
            </w:r>
          </w:p>
        </w:tc>
        <w:tc>
          <w:tcPr>
            <w:tcW w:w="851" w:type="dxa"/>
            <w:vAlign w:val="center"/>
          </w:tcPr>
          <w:p w:rsidR="001D0519" w:rsidRDefault="001D0519">
            <w:pPr>
              <w:snapToGrid w:val="0"/>
              <w:rPr>
                <w:rFonts w:ascii="宋体" w:hAnsi="宋体" w:cs="宋体"/>
                <w:sz w:val="18"/>
                <w:szCs w:val="18"/>
              </w:rPr>
            </w:pPr>
            <w:r>
              <w:rPr>
                <w:rFonts w:ascii="宋体" w:hAnsi="宋体" w:hint="eastAsia"/>
                <w:sz w:val="18"/>
                <w:szCs w:val="18"/>
              </w:rPr>
              <w:t>次年3月10日24时前网上填报</w:t>
            </w:r>
          </w:p>
        </w:tc>
        <w:tc>
          <w:tcPr>
            <w:tcW w:w="1417" w:type="dxa"/>
            <w:gridSpan w:val="2"/>
            <w:tcBorders>
              <w:top w:val="single" w:sz="2" w:space="0" w:color="auto"/>
              <w:bottom w:val="single" w:sz="2" w:space="0" w:color="auto"/>
              <w:right w:val="nil"/>
            </w:tcBorders>
            <w:vAlign w:val="center"/>
          </w:tcPr>
          <w:p w:rsidR="001D0519" w:rsidRDefault="001D0519">
            <w:pPr>
              <w:snapToGrid w:val="0"/>
              <w:rPr>
                <w:rFonts w:ascii="宋体" w:hAnsi="宋体" w:cs="宋体"/>
                <w:sz w:val="18"/>
                <w:szCs w:val="18"/>
              </w:rPr>
            </w:pPr>
            <w:r>
              <w:rPr>
                <w:rFonts w:ascii="宋体" w:hAnsi="宋体" w:hint="eastAsia"/>
                <w:sz w:val="18"/>
                <w:szCs w:val="18"/>
              </w:rPr>
              <w:t>次年4月15日24时前</w:t>
            </w:r>
          </w:p>
        </w:tc>
      </w:tr>
      <w:tr w:rsidR="0004403B" w:rsidTr="003A48C0">
        <w:trPr>
          <w:gridAfter w:val="1"/>
          <w:wAfter w:w="12" w:type="dxa"/>
          <w:trHeight w:val="932"/>
        </w:trPr>
        <w:tc>
          <w:tcPr>
            <w:tcW w:w="979" w:type="dxa"/>
            <w:vAlign w:val="center"/>
          </w:tcPr>
          <w:p w:rsidR="001D0519" w:rsidRDefault="001D0519">
            <w:pPr>
              <w:snapToGrid w:val="0"/>
              <w:rPr>
                <w:rFonts w:ascii="宋体" w:hAnsi="宋体" w:cs="宋体"/>
                <w:sz w:val="18"/>
                <w:szCs w:val="18"/>
              </w:rPr>
            </w:pPr>
            <w:r>
              <w:rPr>
                <w:rFonts w:ascii="宋体" w:hAnsi="宋体" w:cs="宋体"/>
                <w:sz w:val="18"/>
                <w:szCs w:val="18"/>
              </w:rPr>
              <w:t>1</w:t>
            </w:r>
            <w:r>
              <w:rPr>
                <w:rFonts w:ascii="宋体" w:hAnsi="宋体" w:cs="宋体" w:hint="eastAsia"/>
                <w:sz w:val="18"/>
                <w:szCs w:val="18"/>
              </w:rPr>
              <w:t>02</w:t>
            </w:r>
            <w:r>
              <w:rPr>
                <w:rFonts w:ascii="宋体" w:hAnsi="宋体" w:cs="宋体"/>
                <w:sz w:val="18"/>
                <w:szCs w:val="18"/>
              </w:rPr>
              <w:t>-1</w:t>
            </w:r>
            <w:r>
              <w:rPr>
                <w:rFonts w:ascii="宋体" w:hAnsi="宋体" w:cs="宋体" w:hint="eastAsia"/>
                <w:sz w:val="18"/>
                <w:szCs w:val="18"/>
              </w:rPr>
              <w:t>表</w:t>
            </w:r>
          </w:p>
        </w:tc>
        <w:tc>
          <w:tcPr>
            <w:tcW w:w="992" w:type="dxa"/>
            <w:vAlign w:val="center"/>
          </w:tcPr>
          <w:p w:rsidR="001D0519" w:rsidRDefault="001D0519">
            <w:pPr>
              <w:snapToGrid w:val="0"/>
              <w:rPr>
                <w:rFonts w:ascii="宋体" w:hAnsi="宋体" w:cs="宋体"/>
                <w:sz w:val="18"/>
                <w:szCs w:val="18"/>
              </w:rPr>
            </w:pPr>
            <w:r>
              <w:rPr>
                <w:rFonts w:ascii="宋体" w:hAnsi="宋体" w:cs="宋体" w:hint="eastAsia"/>
                <w:sz w:val="18"/>
                <w:szCs w:val="18"/>
              </w:rPr>
              <w:t>从业人员及工资总额</w:t>
            </w:r>
          </w:p>
        </w:tc>
        <w:tc>
          <w:tcPr>
            <w:tcW w:w="709" w:type="dxa"/>
            <w:vAlign w:val="center"/>
          </w:tcPr>
          <w:p w:rsidR="001D0519" w:rsidRDefault="001D0519">
            <w:pPr>
              <w:snapToGrid w:val="0"/>
              <w:jc w:val="center"/>
              <w:rPr>
                <w:rFonts w:ascii="宋体" w:hAnsi="宋体" w:cs="宋体"/>
                <w:sz w:val="18"/>
                <w:szCs w:val="18"/>
              </w:rPr>
            </w:pPr>
            <w:r>
              <w:rPr>
                <w:rFonts w:ascii="宋体" w:hAnsi="宋体" w:cs="宋体" w:hint="eastAsia"/>
                <w:sz w:val="18"/>
                <w:szCs w:val="18"/>
              </w:rPr>
              <w:t>年报</w:t>
            </w:r>
          </w:p>
        </w:tc>
        <w:tc>
          <w:tcPr>
            <w:tcW w:w="3969" w:type="dxa"/>
            <w:vAlign w:val="center"/>
          </w:tcPr>
          <w:p w:rsidR="001D0519" w:rsidRDefault="001D0519">
            <w:pPr>
              <w:snapToGrid w:val="0"/>
              <w:rPr>
                <w:rFonts w:ascii="宋体" w:hAnsi="宋体" w:cs="宋体"/>
                <w:sz w:val="18"/>
                <w:szCs w:val="18"/>
              </w:rPr>
            </w:pPr>
            <w:r>
              <w:rPr>
                <w:rFonts w:ascii="宋体" w:hAnsi="宋体" w:cs="宋体" w:hint="eastAsia"/>
                <w:sz w:val="18"/>
                <w:szCs w:val="18"/>
              </w:rPr>
              <w:t>辖区内规模以上服务业法人单位</w:t>
            </w:r>
          </w:p>
        </w:tc>
        <w:tc>
          <w:tcPr>
            <w:tcW w:w="708" w:type="dxa"/>
            <w:gridSpan w:val="2"/>
            <w:vAlign w:val="center"/>
          </w:tcPr>
          <w:p w:rsidR="001D0519" w:rsidRDefault="001D0519">
            <w:pPr>
              <w:snapToGrid w:val="0"/>
              <w:jc w:val="center"/>
              <w:rPr>
                <w:rFonts w:ascii="宋体" w:hAnsi="宋体" w:cs="宋体"/>
                <w:sz w:val="18"/>
                <w:szCs w:val="18"/>
              </w:rPr>
            </w:pPr>
            <w:r>
              <w:rPr>
                <w:rFonts w:ascii="宋体" w:hAnsi="宋体" w:cs="宋体" w:hint="eastAsia"/>
                <w:sz w:val="18"/>
                <w:szCs w:val="18"/>
              </w:rPr>
              <w:t>法人单位</w:t>
            </w:r>
          </w:p>
        </w:tc>
        <w:tc>
          <w:tcPr>
            <w:tcW w:w="851" w:type="dxa"/>
            <w:vAlign w:val="center"/>
          </w:tcPr>
          <w:p w:rsidR="001D0519" w:rsidRDefault="001D0519">
            <w:pPr>
              <w:snapToGrid w:val="0"/>
              <w:rPr>
                <w:rFonts w:ascii="宋体" w:hAnsi="宋体" w:cs="宋体"/>
                <w:sz w:val="18"/>
                <w:szCs w:val="18"/>
              </w:rPr>
            </w:pPr>
            <w:r>
              <w:rPr>
                <w:rFonts w:ascii="宋体" w:hAnsi="宋体" w:cs="宋体" w:hint="eastAsia"/>
                <w:sz w:val="18"/>
                <w:szCs w:val="18"/>
              </w:rPr>
              <w:t>次年3月10日24时前网上填报</w:t>
            </w:r>
          </w:p>
        </w:tc>
        <w:tc>
          <w:tcPr>
            <w:tcW w:w="1417" w:type="dxa"/>
            <w:gridSpan w:val="2"/>
            <w:tcBorders>
              <w:top w:val="single" w:sz="2" w:space="0" w:color="auto"/>
              <w:bottom w:val="single" w:sz="2" w:space="0" w:color="auto"/>
              <w:right w:val="nil"/>
            </w:tcBorders>
            <w:vAlign w:val="center"/>
          </w:tcPr>
          <w:p w:rsidR="001D0519" w:rsidRDefault="001D0519">
            <w:pPr>
              <w:snapToGrid w:val="0"/>
              <w:rPr>
                <w:rFonts w:ascii="宋体" w:hAnsi="宋体" w:cs="宋体"/>
                <w:sz w:val="18"/>
                <w:szCs w:val="18"/>
              </w:rPr>
            </w:pPr>
            <w:r>
              <w:rPr>
                <w:rFonts w:ascii="宋体" w:hAnsi="宋体" w:cs="宋体" w:hint="eastAsia"/>
                <w:sz w:val="18"/>
                <w:szCs w:val="18"/>
              </w:rPr>
              <w:t>次年3月31日24时前</w:t>
            </w:r>
          </w:p>
        </w:tc>
      </w:tr>
      <w:tr w:rsidR="0004403B" w:rsidTr="003A48C0">
        <w:trPr>
          <w:gridAfter w:val="1"/>
          <w:wAfter w:w="12" w:type="dxa"/>
          <w:trHeight w:val="931"/>
        </w:trPr>
        <w:tc>
          <w:tcPr>
            <w:tcW w:w="979" w:type="dxa"/>
            <w:vAlign w:val="center"/>
          </w:tcPr>
          <w:p w:rsidR="001D0519" w:rsidRDefault="001D0519">
            <w:pPr>
              <w:snapToGrid w:val="0"/>
              <w:rPr>
                <w:rFonts w:ascii="宋体" w:hAnsi="宋体" w:cs="宋体"/>
                <w:sz w:val="18"/>
                <w:szCs w:val="18"/>
              </w:rPr>
            </w:pPr>
            <w:r>
              <w:rPr>
                <w:rFonts w:ascii="宋体" w:hAnsi="宋体" w:cs="宋体" w:hint="eastAsia"/>
                <w:sz w:val="18"/>
                <w:szCs w:val="18"/>
              </w:rPr>
              <w:t>F</w:t>
            </w:r>
            <w:r>
              <w:rPr>
                <w:rFonts w:ascii="宋体" w:hAnsi="宋体" w:cs="宋体"/>
                <w:sz w:val="18"/>
                <w:szCs w:val="18"/>
              </w:rPr>
              <w:t>1</w:t>
            </w:r>
            <w:r>
              <w:rPr>
                <w:rFonts w:ascii="宋体" w:hAnsi="宋体" w:cs="宋体" w:hint="eastAsia"/>
                <w:sz w:val="18"/>
                <w:szCs w:val="18"/>
              </w:rPr>
              <w:t>03表</w:t>
            </w:r>
          </w:p>
        </w:tc>
        <w:tc>
          <w:tcPr>
            <w:tcW w:w="992" w:type="dxa"/>
            <w:vAlign w:val="center"/>
          </w:tcPr>
          <w:p w:rsidR="001D0519" w:rsidRDefault="001D0519">
            <w:pPr>
              <w:snapToGrid w:val="0"/>
              <w:rPr>
                <w:rFonts w:ascii="宋体" w:hAnsi="宋体" w:cs="宋体"/>
                <w:sz w:val="18"/>
                <w:szCs w:val="18"/>
              </w:rPr>
            </w:pPr>
            <w:r>
              <w:rPr>
                <w:rFonts w:ascii="宋体" w:hAnsi="宋体" w:cs="宋体" w:hint="eastAsia"/>
                <w:sz w:val="18"/>
                <w:szCs w:val="18"/>
              </w:rPr>
              <w:t>财务状况</w:t>
            </w:r>
          </w:p>
        </w:tc>
        <w:tc>
          <w:tcPr>
            <w:tcW w:w="709" w:type="dxa"/>
            <w:vAlign w:val="center"/>
          </w:tcPr>
          <w:p w:rsidR="001D0519" w:rsidRDefault="001D0519">
            <w:pPr>
              <w:snapToGrid w:val="0"/>
              <w:jc w:val="center"/>
              <w:rPr>
                <w:rFonts w:ascii="宋体" w:hAnsi="宋体" w:cs="宋体"/>
                <w:sz w:val="18"/>
                <w:szCs w:val="18"/>
              </w:rPr>
            </w:pPr>
            <w:r>
              <w:rPr>
                <w:rFonts w:ascii="宋体" w:hAnsi="宋体" w:cs="宋体" w:hint="eastAsia"/>
                <w:sz w:val="18"/>
                <w:szCs w:val="18"/>
              </w:rPr>
              <w:t>年报</w:t>
            </w:r>
          </w:p>
        </w:tc>
        <w:tc>
          <w:tcPr>
            <w:tcW w:w="3969" w:type="dxa"/>
            <w:vAlign w:val="center"/>
          </w:tcPr>
          <w:p w:rsidR="001D0519" w:rsidRDefault="001D0519">
            <w:pPr>
              <w:snapToGrid w:val="0"/>
              <w:rPr>
                <w:rFonts w:ascii="宋体" w:hAnsi="宋体" w:cs="宋体"/>
                <w:sz w:val="18"/>
                <w:szCs w:val="18"/>
              </w:rPr>
            </w:pPr>
            <w:r>
              <w:rPr>
                <w:rFonts w:ascii="宋体" w:hAnsi="宋体" w:cs="宋体" w:hint="eastAsia"/>
                <w:sz w:val="18"/>
                <w:szCs w:val="18"/>
              </w:rPr>
              <w:t>辖区内规模以上服务业法人单位</w:t>
            </w:r>
          </w:p>
        </w:tc>
        <w:tc>
          <w:tcPr>
            <w:tcW w:w="708" w:type="dxa"/>
            <w:gridSpan w:val="2"/>
            <w:vAlign w:val="center"/>
          </w:tcPr>
          <w:p w:rsidR="001D0519" w:rsidRDefault="001D0519">
            <w:pPr>
              <w:snapToGrid w:val="0"/>
              <w:jc w:val="center"/>
              <w:rPr>
                <w:rFonts w:ascii="宋体" w:hAnsi="宋体"/>
                <w:sz w:val="18"/>
                <w:szCs w:val="18"/>
              </w:rPr>
            </w:pPr>
            <w:r>
              <w:rPr>
                <w:rFonts w:ascii="宋体" w:hAnsi="宋体" w:cs="宋体" w:hint="eastAsia"/>
                <w:sz w:val="18"/>
                <w:szCs w:val="18"/>
              </w:rPr>
              <w:t>法人单位</w:t>
            </w:r>
          </w:p>
        </w:tc>
        <w:tc>
          <w:tcPr>
            <w:tcW w:w="851" w:type="dxa"/>
            <w:vAlign w:val="center"/>
          </w:tcPr>
          <w:p w:rsidR="001D0519" w:rsidRDefault="001D0519">
            <w:pPr>
              <w:snapToGrid w:val="0"/>
              <w:rPr>
                <w:rFonts w:ascii="宋体" w:hAnsi="宋体"/>
                <w:sz w:val="18"/>
                <w:szCs w:val="18"/>
              </w:rPr>
            </w:pPr>
            <w:r>
              <w:rPr>
                <w:rFonts w:ascii="宋体" w:hAnsi="宋体" w:cs="宋体" w:hint="eastAsia"/>
                <w:sz w:val="18"/>
                <w:szCs w:val="18"/>
              </w:rPr>
              <w:t>次年3月10日24时前网上填报</w:t>
            </w:r>
            <w:r>
              <w:rPr>
                <w:rFonts w:ascii="宋体" w:hAnsi="宋体"/>
                <w:sz w:val="18"/>
                <w:szCs w:val="18"/>
              </w:rPr>
              <w:t xml:space="preserve"> </w:t>
            </w:r>
          </w:p>
        </w:tc>
        <w:tc>
          <w:tcPr>
            <w:tcW w:w="1417" w:type="dxa"/>
            <w:gridSpan w:val="2"/>
            <w:tcBorders>
              <w:top w:val="single" w:sz="2" w:space="0" w:color="auto"/>
              <w:bottom w:val="single" w:sz="2" w:space="0" w:color="auto"/>
              <w:right w:val="nil"/>
            </w:tcBorders>
            <w:vAlign w:val="center"/>
          </w:tcPr>
          <w:p w:rsidR="001D0519" w:rsidRDefault="001D0519">
            <w:pPr>
              <w:snapToGrid w:val="0"/>
              <w:rPr>
                <w:rFonts w:ascii="宋体" w:hAnsi="宋体"/>
                <w:sz w:val="18"/>
                <w:szCs w:val="18"/>
              </w:rPr>
            </w:pPr>
            <w:r>
              <w:rPr>
                <w:rFonts w:ascii="宋体" w:hAnsi="宋体" w:cs="宋体" w:hint="eastAsia"/>
                <w:sz w:val="18"/>
                <w:szCs w:val="18"/>
              </w:rPr>
              <w:t>次年4月15日24时前</w:t>
            </w:r>
          </w:p>
        </w:tc>
      </w:tr>
      <w:tr w:rsidR="0004403B" w:rsidTr="003A48C0">
        <w:trPr>
          <w:gridAfter w:val="1"/>
          <w:wAfter w:w="12" w:type="dxa"/>
          <w:trHeight w:val="931"/>
        </w:trPr>
        <w:tc>
          <w:tcPr>
            <w:tcW w:w="979" w:type="dxa"/>
            <w:vAlign w:val="center"/>
          </w:tcPr>
          <w:p w:rsidR="001D0519" w:rsidRDefault="001D0519">
            <w:pPr>
              <w:snapToGrid w:val="0"/>
              <w:rPr>
                <w:rFonts w:ascii="宋体" w:hAnsi="宋体" w:cs="宋体"/>
                <w:sz w:val="18"/>
                <w:szCs w:val="18"/>
              </w:rPr>
            </w:pPr>
            <w:r>
              <w:rPr>
                <w:rFonts w:ascii="宋体" w:hAnsi="宋体" w:cs="宋体"/>
                <w:sz w:val="18"/>
                <w:szCs w:val="18"/>
              </w:rPr>
              <w:t>1</w:t>
            </w:r>
            <w:r>
              <w:rPr>
                <w:rFonts w:ascii="宋体" w:hAnsi="宋体" w:cs="宋体" w:hint="eastAsia"/>
                <w:sz w:val="18"/>
                <w:szCs w:val="18"/>
              </w:rPr>
              <w:t>09表</w:t>
            </w:r>
          </w:p>
        </w:tc>
        <w:tc>
          <w:tcPr>
            <w:tcW w:w="992" w:type="dxa"/>
            <w:vAlign w:val="center"/>
          </w:tcPr>
          <w:p w:rsidR="001D0519" w:rsidRDefault="001D0519">
            <w:pPr>
              <w:snapToGrid w:val="0"/>
              <w:rPr>
                <w:rFonts w:ascii="宋体" w:hAnsi="宋体" w:cs="宋体"/>
                <w:sz w:val="18"/>
                <w:szCs w:val="18"/>
              </w:rPr>
            </w:pPr>
            <w:r>
              <w:rPr>
                <w:rFonts w:ascii="宋体" w:hAnsi="宋体" w:cs="宋体" w:hint="eastAsia"/>
                <w:sz w:val="18"/>
                <w:szCs w:val="18"/>
              </w:rPr>
              <w:t>信息化和电子商务应用情况</w:t>
            </w:r>
          </w:p>
        </w:tc>
        <w:tc>
          <w:tcPr>
            <w:tcW w:w="709" w:type="dxa"/>
            <w:vAlign w:val="center"/>
          </w:tcPr>
          <w:p w:rsidR="001D0519" w:rsidRDefault="001D0519">
            <w:pPr>
              <w:snapToGrid w:val="0"/>
              <w:jc w:val="center"/>
              <w:rPr>
                <w:rFonts w:ascii="宋体" w:hAnsi="宋体"/>
                <w:sz w:val="18"/>
                <w:szCs w:val="18"/>
              </w:rPr>
            </w:pPr>
            <w:r>
              <w:rPr>
                <w:rFonts w:ascii="宋体" w:hAnsi="宋体" w:hint="eastAsia"/>
                <w:sz w:val="18"/>
                <w:szCs w:val="18"/>
              </w:rPr>
              <w:t>年报</w:t>
            </w:r>
          </w:p>
        </w:tc>
        <w:tc>
          <w:tcPr>
            <w:tcW w:w="3969" w:type="dxa"/>
            <w:vAlign w:val="center"/>
          </w:tcPr>
          <w:p w:rsidR="001D0519" w:rsidRDefault="001D0519">
            <w:pPr>
              <w:snapToGrid w:val="0"/>
              <w:rPr>
                <w:rFonts w:ascii="宋体" w:hAnsi="宋体" w:cs="宋体"/>
                <w:sz w:val="18"/>
                <w:szCs w:val="18"/>
              </w:rPr>
            </w:pPr>
            <w:r>
              <w:rPr>
                <w:rFonts w:ascii="宋体" w:hAnsi="宋体" w:cs="宋体" w:hint="eastAsia"/>
                <w:sz w:val="18"/>
                <w:szCs w:val="18"/>
              </w:rPr>
              <w:t>辖区内规模以上服务业法人单位</w:t>
            </w:r>
          </w:p>
        </w:tc>
        <w:tc>
          <w:tcPr>
            <w:tcW w:w="708" w:type="dxa"/>
            <w:gridSpan w:val="2"/>
            <w:vAlign w:val="center"/>
          </w:tcPr>
          <w:p w:rsidR="001D0519" w:rsidRDefault="001D0519">
            <w:pPr>
              <w:snapToGrid w:val="0"/>
              <w:jc w:val="center"/>
              <w:rPr>
                <w:rFonts w:ascii="宋体" w:hAnsi="宋体" w:cs="宋体"/>
                <w:sz w:val="18"/>
                <w:szCs w:val="18"/>
              </w:rPr>
            </w:pPr>
            <w:r>
              <w:rPr>
                <w:rFonts w:ascii="宋体" w:hAnsi="宋体" w:cs="宋体" w:hint="eastAsia"/>
                <w:sz w:val="18"/>
                <w:szCs w:val="18"/>
              </w:rPr>
              <w:t>法人单位</w:t>
            </w:r>
          </w:p>
        </w:tc>
        <w:tc>
          <w:tcPr>
            <w:tcW w:w="851" w:type="dxa"/>
            <w:vAlign w:val="center"/>
          </w:tcPr>
          <w:p w:rsidR="001D0519" w:rsidRDefault="001D0519">
            <w:pPr>
              <w:snapToGrid w:val="0"/>
              <w:rPr>
                <w:rFonts w:ascii="宋体" w:hAnsi="宋体" w:cs="宋体"/>
                <w:sz w:val="18"/>
                <w:szCs w:val="18"/>
              </w:rPr>
            </w:pPr>
            <w:r>
              <w:rPr>
                <w:rFonts w:ascii="宋体" w:hAnsi="宋体" w:cs="宋体" w:hint="eastAsia"/>
                <w:sz w:val="18"/>
                <w:szCs w:val="18"/>
              </w:rPr>
              <w:t>次年3月10日24时前网上填报</w:t>
            </w:r>
            <w:r>
              <w:rPr>
                <w:rFonts w:ascii="宋体" w:hAnsi="宋体"/>
                <w:sz w:val="18"/>
                <w:szCs w:val="18"/>
              </w:rPr>
              <w:t xml:space="preserve"> </w:t>
            </w:r>
          </w:p>
        </w:tc>
        <w:tc>
          <w:tcPr>
            <w:tcW w:w="1417" w:type="dxa"/>
            <w:gridSpan w:val="2"/>
            <w:tcBorders>
              <w:top w:val="single" w:sz="2" w:space="0" w:color="auto"/>
              <w:bottom w:val="single" w:sz="2" w:space="0" w:color="auto"/>
              <w:right w:val="nil"/>
            </w:tcBorders>
            <w:vAlign w:val="center"/>
          </w:tcPr>
          <w:p w:rsidR="001D0519" w:rsidRDefault="001D0519">
            <w:pPr>
              <w:snapToGrid w:val="0"/>
              <w:rPr>
                <w:rFonts w:ascii="宋体" w:hAnsi="宋体" w:cs="宋体"/>
                <w:sz w:val="18"/>
                <w:szCs w:val="18"/>
              </w:rPr>
            </w:pPr>
            <w:r>
              <w:rPr>
                <w:rFonts w:ascii="宋体" w:hAnsi="宋体" w:cs="宋体" w:hint="eastAsia"/>
                <w:sz w:val="18"/>
                <w:szCs w:val="18"/>
              </w:rPr>
              <w:t>次年4月15日24时前</w:t>
            </w:r>
          </w:p>
        </w:tc>
      </w:tr>
      <w:tr w:rsidR="0004403B" w:rsidTr="003A48C0">
        <w:trPr>
          <w:gridAfter w:val="1"/>
          <w:wAfter w:w="12" w:type="dxa"/>
          <w:trHeight w:val="931"/>
        </w:trPr>
        <w:tc>
          <w:tcPr>
            <w:tcW w:w="979" w:type="dxa"/>
            <w:vAlign w:val="center"/>
          </w:tcPr>
          <w:p w:rsidR="0004403B" w:rsidRDefault="0004403B" w:rsidP="00922CAE">
            <w:pPr>
              <w:jc w:val="center"/>
              <w:rPr>
                <w:rFonts w:ascii="宋体" w:hAnsi="宋体"/>
                <w:sz w:val="18"/>
              </w:rPr>
            </w:pPr>
            <w:r>
              <w:rPr>
                <w:rFonts w:ascii="宋体" w:hAnsi="宋体"/>
                <w:sz w:val="18"/>
              </w:rPr>
              <w:t>107-1表</w:t>
            </w:r>
          </w:p>
        </w:tc>
        <w:tc>
          <w:tcPr>
            <w:tcW w:w="992" w:type="dxa"/>
            <w:vAlign w:val="center"/>
          </w:tcPr>
          <w:p w:rsidR="0004403B" w:rsidRDefault="0004403B" w:rsidP="00922CAE">
            <w:pPr>
              <w:pStyle w:val="ab"/>
              <w:tabs>
                <w:tab w:val="left" w:pos="420"/>
              </w:tabs>
              <w:snapToGrid/>
              <w:jc w:val="both"/>
              <w:rPr>
                <w:rFonts w:ascii="宋体" w:hAnsi="宋体"/>
                <w:szCs w:val="24"/>
              </w:rPr>
            </w:pPr>
            <w:r>
              <w:rPr>
                <w:rFonts w:ascii="宋体" w:hAnsi="宋体" w:hint="eastAsia"/>
                <w:szCs w:val="24"/>
              </w:rPr>
              <w:t>企业研究开发项目情况</w:t>
            </w:r>
          </w:p>
        </w:tc>
        <w:tc>
          <w:tcPr>
            <w:tcW w:w="709" w:type="dxa"/>
            <w:vAlign w:val="center"/>
          </w:tcPr>
          <w:p w:rsidR="0004403B" w:rsidRDefault="0004403B" w:rsidP="00922CAE">
            <w:pPr>
              <w:jc w:val="center"/>
              <w:rPr>
                <w:rFonts w:ascii="宋体" w:hAnsi="宋体"/>
                <w:sz w:val="18"/>
              </w:rPr>
            </w:pPr>
            <w:r>
              <w:rPr>
                <w:rFonts w:ascii="宋体" w:hAnsi="宋体" w:hint="eastAsia"/>
                <w:sz w:val="18"/>
              </w:rPr>
              <w:t>年报</w:t>
            </w:r>
          </w:p>
        </w:tc>
        <w:tc>
          <w:tcPr>
            <w:tcW w:w="3969" w:type="dxa"/>
            <w:vAlign w:val="center"/>
          </w:tcPr>
          <w:p w:rsidR="0004403B" w:rsidRDefault="0004403B" w:rsidP="000A6BF5">
            <w:pPr>
              <w:snapToGrid w:val="0"/>
              <w:rPr>
                <w:rFonts w:ascii="宋体" w:hAnsi="宋体"/>
                <w:sz w:val="18"/>
              </w:rPr>
            </w:pPr>
            <w:r>
              <w:rPr>
                <w:rFonts w:ascii="宋体" w:hAnsi="宋体" w:cs="宋体" w:hint="eastAsia"/>
                <w:kern w:val="0"/>
                <w:sz w:val="18"/>
                <w:szCs w:val="18"/>
              </w:rPr>
              <w:t xml:space="preserve">辖区内规模以上交通运输、仓储和邮政业，信息传输、软件和信息技术服务业，租赁和商务服务业，科学研究和技术服务业，水利、环境和公共设施管理业，卫生和社会工作，文化、体育和娱乐业企业法人单位的全部研究开发项目 </w:t>
            </w:r>
          </w:p>
        </w:tc>
        <w:tc>
          <w:tcPr>
            <w:tcW w:w="708" w:type="dxa"/>
            <w:gridSpan w:val="2"/>
            <w:vAlign w:val="center"/>
          </w:tcPr>
          <w:p w:rsidR="0004403B" w:rsidRDefault="0004403B" w:rsidP="00922CAE">
            <w:pPr>
              <w:snapToGrid w:val="0"/>
              <w:jc w:val="center"/>
              <w:rPr>
                <w:rFonts w:ascii="宋体" w:hAnsi="宋体"/>
                <w:sz w:val="18"/>
              </w:rPr>
            </w:pPr>
            <w:r>
              <w:rPr>
                <w:rFonts w:ascii="宋体" w:hAnsi="宋体" w:hint="eastAsia"/>
                <w:spacing w:val="-20"/>
                <w:sz w:val="18"/>
              </w:rPr>
              <w:t>企业法人单位</w:t>
            </w:r>
          </w:p>
        </w:tc>
        <w:tc>
          <w:tcPr>
            <w:tcW w:w="851" w:type="dxa"/>
            <w:vAlign w:val="center"/>
          </w:tcPr>
          <w:p w:rsidR="0004403B" w:rsidRDefault="0004403B" w:rsidP="00922CAE">
            <w:pPr>
              <w:rPr>
                <w:rFonts w:ascii="宋体" w:hAnsi="宋体"/>
                <w:sz w:val="18"/>
              </w:rPr>
            </w:pPr>
            <w:r>
              <w:rPr>
                <w:rFonts w:ascii="宋体" w:hAnsi="宋体" w:hint="eastAsia"/>
                <w:sz w:val="18"/>
              </w:rPr>
              <w:t>次年</w:t>
            </w:r>
            <w:r>
              <w:rPr>
                <w:rFonts w:ascii="宋体" w:hAnsi="宋体"/>
                <w:sz w:val="18"/>
              </w:rPr>
              <w:t>3月10日24时前网上填报</w:t>
            </w:r>
          </w:p>
        </w:tc>
        <w:tc>
          <w:tcPr>
            <w:tcW w:w="1417" w:type="dxa"/>
            <w:gridSpan w:val="2"/>
            <w:tcBorders>
              <w:top w:val="single" w:sz="2" w:space="0" w:color="auto"/>
              <w:bottom w:val="single" w:sz="2" w:space="0" w:color="auto"/>
              <w:right w:val="nil"/>
            </w:tcBorders>
            <w:vAlign w:val="center"/>
          </w:tcPr>
          <w:p w:rsidR="0004403B" w:rsidRDefault="0004403B" w:rsidP="00922CAE">
            <w:pPr>
              <w:rPr>
                <w:rFonts w:ascii="宋体" w:hAnsi="宋体"/>
                <w:sz w:val="18"/>
              </w:rPr>
            </w:pPr>
            <w:r>
              <w:rPr>
                <w:rFonts w:ascii="宋体" w:hAnsi="宋体" w:hint="eastAsia"/>
                <w:sz w:val="18"/>
              </w:rPr>
              <w:t>次年</w:t>
            </w:r>
            <w:r>
              <w:rPr>
                <w:rFonts w:ascii="宋体" w:hAnsi="宋体"/>
                <w:sz w:val="18"/>
              </w:rPr>
              <w:t>3月</w:t>
            </w:r>
            <w:r>
              <w:rPr>
                <w:rFonts w:ascii="宋体" w:hAnsi="宋体" w:hint="eastAsia"/>
                <w:sz w:val="18"/>
              </w:rPr>
              <w:t>24</w:t>
            </w:r>
            <w:r>
              <w:rPr>
                <w:rFonts w:ascii="宋体" w:hAnsi="宋体"/>
                <w:sz w:val="18"/>
              </w:rPr>
              <w:t>日24时前</w:t>
            </w:r>
          </w:p>
        </w:tc>
      </w:tr>
      <w:tr w:rsidR="0004403B" w:rsidTr="003A48C0">
        <w:trPr>
          <w:gridAfter w:val="1"/>
          <w:wAfter w:w="12" w:type="dxa"/>
          <w:trHeight w:val="931"/>
        </w:trPr>
        <w:tc>
          <w:tcPr>
            <w:tcW w:w="979" w:type="dxa"/>
            <w:vAlign w:val="center"/>
          </w:tcPr>
          <w:p w:rsidR="0004403B" w:rsidRDefault="0004403B" w:rsidP="00922CAE">
            <w:pPr>
              <w:jc w:val="center"/>
              <w:rPr>
                <w:rFonts w:ascii="宋体" w:hAnsi="宋体"/>
                <w:sz w:val="18"/>
              </w:rPr>
            </w:pPr>
            <w:r>
              <w:rPr>
                <w:rFonts w:ascii="宋体" w:hAnsi="宋体"/>
                <w:sz w:val="18"/>
              </w:rPr>
              <w:t>107-2表</w:t>
            </w:r>
          </w:p>
        </w:tc>
        <w:tc>
          <w:tcPr>
            <w:tcW w:w="992" w:type="dxa"/>
            <w:vAlign w:val="center"/>
          </w:tcPr>
          <w:p w:rsidR="0004403B" w:rsidRDefault="0004403B" w:rsidP="00922CAE">
            <w:pPr>
              <w:pStyle w:val="ab"/>
              <w:tabs>
                <w:tab w:val="left" w:pos="420"/>
              </w:tabs>
              <w:snapToGrid/>
              <w:jc w:val="both"/>
              <w:rPr>
                <w:rFonts w:ascii="宋体" w:hAnsi="宋体"/>
              </w:rPr>
            </w:pPr>
            <w:r>
              <w:rPr>
                <w:rFonts w:ascii="宋体" w:hAnsi="宋体" w:hint="eastAsia"/>
              </w:rPr>
              <w:t>企业研究开发活动及相关情况</w:t>
            </w:r>
          </w:p>
        </w:tc>
        <w:tc>
          <w:tcPr>
            <w:tcW w:w="709" w:type="dxa"/>
            <w:vAlign w:val="center"/>
          </w:tcPr>
          <w:p w:rsidR="0004403B" w:rsidRDefault="0004403B" w:rsidP="00922CAE">
            <w:pPr>
              <w:jc w:val="center"/>
              <w:rPr>
                <w:rFonts w:ascii="宋体" w:hAnsi="宋体"/>
                <w:sz w:val="18"/>
              </w:rPr>
            </w:pPr>
            <w:r>
              <w:rPr>
                <w:rFonts w:ascii="宋体" w:hAnsi="宋体" w:hint="eastAsia"/>
                <w:sz w:val="18"/>
              </w:rPr>
              <w:t>年报</w:t>
            </w:r>
          </w:p>
        </w:tc>
        <w:tc>
          <w:tcPr>
            <w:tcW w:w="3969" w:type="dxa"/>
            <w:vAlign w:val="center"/>
          </w:tcPr>
          <w:p w:rsidR="0004403B" w:rsidRDefault="0004403B" w:rsidP="003A48C0">
            <w:pPr>
              <w:snapToGrid w:val="0"/>
              <w:rPr>
                <w:rFonts w:ascii="宋体" w:hAnsi="宋体"/>
                <w:sz w:val="18"/>
              </w:rPr>
            </w:pPr>
            <w:r>
              <w:rPr>
                <w:rFonts w:ascii="宋体" w:hAnsi="宋体" w:cs="宋体" w:hint="eastAsia"/>
                <w:kern w:val="0"/>
                <w:sz w:val="18"/>
                <w:szCs w:val="18"/>
              </w:rPr>
              <w:t>辖区内规模以上交通运输、仓储和邮政业，信息传输、软件和信息技术服务业，租赁和商务服务业，科学研究和技术服务业，水利、环境和公共设施管理业，卫生和社会工作，文化、体育和娱乐业法人单位</w:t>
            </w:r>
          </w:p>
        </w:tc>
        <w:tc>
          <w:tcPr>
            <w:tcW w:w="708" w:type="dxa"/>
            <w:gridSpan w:val="2"/>
            <w:vAlign w:val="center"/>
          </w:tcPr>
          <w:p w:rsidR="0004403B" w:rsidRDefault="0004403B" w:rsidP="00922CAE">
            <w:pPr>
              <w:jc w:val="center"/>
              <w:rPr>
                <w:rFonts w:ascii="宋体" w:hAnsi="宋体"/>
                <w:sz w:val="18"/>
                <w:szCs w:val="18"/>
              </w:rPr>
            </w:pPr>
            <w:r>
              <w:rPr>
                <w:rFonts w:ascii="宋体" w:hAnsi="宋体" w:hint="eastAsia"/>
                <w:sz w:val="18"/>
                <w:szCs w:val="18"/>
              </w:rPr>
              <w:t>同上</w:t>
            </w:r>
          </w:p>
        </w:tc>
        <w:tc>
          <w:tcPr>
            <w:tcW w:w="851" w:type="dxa"/>
            <w:vAlign w:val="center"/>
          </w:tcPr>
          <w:p w:rsidR="0004403B" w:rsidRDefault="0004403B" w:rsidP="00922CAE">
            <w:pPr>
              <w:jc w:val="center"/>
              <w:rPr>
                <w:rFonts w:ascii="宋体" w:hAnsi="宋体"/>
                <w:sz w:val="18"/>
              </w:rPr>
            </w:pPr>
            <w:r>
              <w:rPr>
                <w:rFonts w:ascii="宋体" w:hAnsi="宋体" w:hint="eastAsia"/>
                <w:sz w:val="18"/>
              </w:rPr>
              <w:t>同上</w:t>
            </w:r>
          </w:p>
        </w:tc>
        <w:tc>
          <w:tcPr>
            <w:tcW w:w="1417" w:type="dxa"/>
            <w:gridSpan w:val="2"/>
            <w:tcBorders>
              <w:top w:val="single" w:sz="2" w:space="0" w:color="auto"/>
              <w:bottom w:val="single" w:sz="2" w:space="0" w:color="auto"/>
              <w:right w:val="nil"/>
            </w:tcBorders>
            <w:vAlign w:val="center"/>
          </w:tcPr>
          <w:p w:rsidR="0004403B" w:rsidRDefault="0004403B" w:rsidP="00922CAE">
            <w:pPr>
              <w:spacing w:line="400" w:lineRule="exact"/>
              <w:jc w:val="center"/>
              <w:rPr>
                <w:rFonts w:ascii="宋体" w:hAnsi="宋体"/>
                <w:sz w:val="18"/>
              </w:rPr>
            </w:pPr>
            <w:r>
              <w:rPr>
                <w:rFonts w:ascii="宋体" w:hAnsi="宋体" w:hint="eastAsia"/>
                <w:sz w:val="18"/>
              </w:rPr>
              <w:t>同上</w:t>
            </w:r>
          </w:p>
        </w:tc>
      </w:tr>
      <w:tr w:rsidR="00922CAE" w:rsidTr="003A48C0">
        <w:trPr>
          <w:gridAfter w:val="1"/>
          <w:wAfter w:w="12" w:type="dxa"/>
          <w:trHeight w:val="931"/>
        </w:trPr>
        <w:tc>
          <w:tcPr>
            <w:tcW w:w="979" w:type="dxa"/>
            <w:vAlign w:val="center"/>
          </w:tcPr>
          <w:p w:rsidR="00922CAE" w:rsidRDefault="00922CAE" w:rsidP="00922CAE">
            <w:pPr>
              <w:jc w:val="center"/>
              <w:rPr>
                <w:rFonts w:ascii="宋体" w:hAnsi="宋体"/>
                <w:sz w:val="18"/>
                <w:szCs w:val="18"/>
              </w:rPr>
            </w:pPr>
            <w:r>
              <w:rPr>
                <w:rFonts w:ascii="宋体" w:hAnsi="宋体" w:hint="eastAsia"/>
                <w:sz w:val="18"/>
                <w:szCs w:val="18"/>
              </w:rPr>
              <w:t>L122表</w:t>
            </w:r>
          </w:p>
        </w:tc>
        <w:tc>
          <w:tcPr>
            <w:tcW w:w="992" w:type="dxa"/>
            <w:vAlign w:val="center"/>
          </w:tcPr>
          <w:p w:rsidR="00922CAE" w:rsidRDefault="00922CAE" w:rsidP="00922CAE">
            <w:pPr>
              <w:pStyle w:val="ab"/>
              <w:tabs>
                <w:tab w:val="left" w:pos="420"/>
              </w:tabs>
              <w:snapToGrid/>
              <w:jc w:val="center"/>
              <w:rPr>
                <w:rFonts w:ascii="宋体" w:hAnsi="宋体"/>
              </w:rPr>
            </w:pPr>
            <w:r>
              <w:rPr>
                <w:rFonts w:ascii="宋体" w:hAnsi="宋体" w:hint="eastAsia"/>
                <w:spacing w:val="-8"/>
              </w:rPr>
              <w:t>创新调查企业家问卷</w:t>
            </w:r>
          </w:p>
        </w:tc>
        <w:tc>
          <w:tcPr>
            <w:tcW w:w="709" w:type="dxa"/>
            <w:vAlign w:val="center"/>
          </w:tcPr>
          <w:p w:rsidR="00922CAE" w:rsidRDefault="00922CAE" w:rsidP="00922CAE">
            <w:pPr>
              <w:snapToGrid w:val="0"/>
              <w:jc w:val="center"/>
              <w:rPr>
                <w:rFonts w:ascii="宋体" w:hAnsi="宋体"/>
                <w:sz w:val="18"/>
                <w:szCs w:val="18"/>
              </w:rPr>
            </w:pPr>
            <w:r>
              <w:rPr>
                <w:rFonts w:ascii="宋体" w:hAnsi="宋体" w:hint="eastAsia"/>
                <w:sz w:val="18"/>
                <w:szCs w:val="18"/>
              </w:rPr>
              <w:t>年报</w:t>
            </w:r>
          </w:p>
        </w:tc>
        <w:tc>
          <w:tcPr>
            <w:tcW w:w="3969" w:type="dxa"/>
            <w:vAlign w:val="center"/>
          </w:tcPr>
          <w:p w:rsidR="00922CAE" w:rsidRDefault="00922CAE" w:rsidP="003A48C0">
            <w:pPr>
              <w:snapToGrid w:val="0"/>
              <w:jc w:val="left"/>
              <w:rPr>
                <w:rFonts w:ascii="宋体" w:hAnsi="宋体"/>
                <w:sz w:val="18"/>
                <w:szCs w:val="18"/>
              </w:rPr>
            </w:pPr>
            <w:r>
              <w:rPr>
                <w:rFonts w:ascii="宋体" w:hAnsi="宋体" w:hint="eastAsia"/>
                <w:sz w:val="18"/>
                <w:szCs w:val="18"/>
              </w:rPr>
              <w:t>辖区内规模以上交通运输、仓储和邮政业，信息传输、软件和信息技术服务业，租赁和商务服务业，科学研究和技术服务业，水利、环境和公共设施管理业企业法人</w:t>
            </w:r>
          </w:p>
        </w:tc>
        <w:tc>
          <w:tcPr>
            <w:tcW w:w="708" w:type="dxa"/>
            <w:gridSpan w:val="2"/>
            <w:vAlign w:val="center"/>
          </w:tcPr>
          <w:p w:rsidR="00922CAE" w:rsidRDefault="00922CAE" w:rsidP="00922CAE">
            <w:pPr>
              <w:snapToGrid w:val="0"/>
              <w:jc w:val="center"/>
              <w:rPr>
                <w:rFonts w:ascii="宋体" w:hAnsi="宋体"/>
                <w:sz w:val="18"/>
                <w:szCs w:val="18"/>
              </w:rPr>
            </w:pPr>
            <w:r>
              <w:rPr>
                <w:rFonts w:ascii="宋体" w:hAnsi="宋体" w:hint="eastAsia"/>
                <w:sz w:val="18"/>
                <w:szCs w:val="18"/>
              </w:rPr>
              <w:t>企业法人</w:t>
            </w:r>
          </w:p>
        </w:tc>
        <w:tc>
          <w:tcPr>
            <w:tcW w:w="851" w:type="dxa"/>
            <w:vAlign w:val="center"/>
          </w:tcPr>
          <w:p w:rsidR="00922CAE" w:rsidRDefault="00922CAE" w:rsidP="00922CAE">
            <w:pPr>
              <w:snapToGrid w:val="0"/>
              <w:jc w:val="left"/>
              <w:rPr>
                <w:rFonts w:ascii="宋体" w:hAnsi="宋体"/>
                <w:sz w:val="18"/>
                <w:szCs w:val="18"/>
              </w:rPr>
            </w:pPr>
            <w:r>
              <w:rPr>
                <w:rFonts w:ascii="宋体" w:hAnsi="宋体" w:hint="eastAsia"/>
                <w:sz w:val="18"/>
                <w:szCs w:val="18"/>
              </w:rPr>
              <w:t>次年3月10日24时前网上填报</w:t>
            </w:r>
          </w:p>
        </w:tc>
        <w:tc>
          <w:tcPr>
            <w:tcW w:w="1417" w:type="dxa"/>
            <w:gridSpan w:val="2"/>
            <w:tcBorders>
              <w:top w:val="single" w:sz="2" w:space="0" w:color="auto"/>
              <w:bottom w:val="single" w:sz="2" w:space="0" w:color="auto"/>
              <w:right w:val="nil"/>
            </w:tcBorders>
            <w:vAlign w:val="center"/>
          </w:tcPr>
          <w:p w:rsidR="00922CAE" w:rsidRDefault="00922CAE" w:rsidP="00922CAE">
            <w:pPr>
              <w:snapToGrid w:val="0"/>
              <w:jc w:val="left"/>
              <w:rPr>
                <w:rFonts w:ascii="宋体" w:hAnsi="宋体"/>
                <w:sz w:val="18"/>
                <w:szCs w:val="18"/>
              </w:rPr>
            </w:pPr>
            <w:r>
              <w:rPr>
                <w:rFonts w:ascii="宋体" w:hAnsi="宋体" w:hint="eastAsia"/>
                <w:sz w:val="18"/>
                <w:szCs w:val="18"/>
              </w:rPr>
              <w:t>次年3月</w:t>
            </w:r>
            <w:r>
              <w:rPr>
                <w:rFonts w:ascii="宋体" w:hAnsi="宋体"/>
                <w:sz w:val="18"/>
                <w:szCs w:val="18"/>
              </w:rPr>
              <w:t>25</w:t>
            </w:r>
            <w:r>
              <w:rPr>
                <w:rFonts w:ascii="宋体" w:hAnsi="宋体" w:hint="eastAsia"/>
                <w:sz w:val="18"/>
                <w:szCs w:val="18"/>
              </w:rPr>
              <w:t>日24时前</w:t>
            </w:r>
          </w:p>
        </w:tc>
      </w:tr>
      <w:tr w:rsidR="00922CAE" w:rsidTr="003A48C0">
        <w:trPr>
          <w:gridAfter w:val="1"/>
          <w:wAfter w:w="12" w:type="dxa"/>
          <w:trHeight w:val="931"/>
        </w:trPr>
        <w:tc>
          <w:tcPr>
            <w:tcW w:w="979" w:type="dxa"/>
            <w:vAlign w:val="center"/>
          </w:tcPr>
          <w:p w:rsidR="00922CAE" w:rsidRDefault="00922CAE" w:rsidP="00922CAE">
            <w:pPr>
              <w:jc w:val="center"/>
              <w:rPr>
                <w:rFonts w:ascii="宋体" w:hAnsi="宋体"/>
                <w:sz w:val="18"/>
                <w:szCs w:val="18"/>
              </w:rPr>
            </w:pPr>
            <w:r>
              <w:rPr>
                <w:rFonts w:ascii="宋体" w:hAnsi="宋体" w:hint="eastAsia"/>
                <w:sz w:val="18"/>
                <w:szCs w:val="18"/>
              </w:rPr>
              <w:t>L125表</w:t>
            </w:r>
          </w:p>
        </w:tc>
        <w:tc>
          <w:tcPr>
            <w:tcW w:w="992" w:type="dxa"/>
            <w:vAlign w:val="center"/>
          </w:tcPr>
          <w:p w:rsidR="00922CAE" w:rsidRDefault="00922CAE" w:rsidP="00922CAE">
            <w:pPr>
              <w:pStyle w:val="ab"/>
              <w:tabs>
                <w:tab w:val="left" w:pos="420"/>
              </w:tabs>
              <w:snapToGrid/>
              <w:jc w:val="center"/>
              <w:rPr>
                <w:rFonts w:ascii="宋体" w:hAnsi="宋体"/>
              </w:rPr>
            </w:pPr>
            <w:r>
              <w:rPr>
                <w:rFonts w:ascii="宋体" w:hAnsi="宋体" w:hint="eastAsia"/>
              </w:rPr>
              <w:t>服务业企业创新情况</w:t>
            </w:r>
          </w:p>
        </w:tc>
        <w:tc>
          <w:tcPr>
            <w:tcW w:w="709" w:type="dxa"/>
            <w:vAlign w:val="center"/>
          </w:tcPr>
          <w:p w:rsidR="00922CAE" w:rsidRDefault="00922CAE" w:rsidP="00922CAE">
            <w:pPr>
              <w:jc w:val="center"/>
              <w:rPr>
                <w:rFonts w:ascii="宋体" w:hAnsi="宋体"/>
                <w:sz w:val="18"/>
                <w:szCs w:val="18"/>
              </w:rPr>
            </w:pPr>
            <w:r>
              <w:rPr>
                <w:rFonts w:ascii="宋体" w:hAnsi="宋体" w:hint="eastAsia"/>
                <w:sz w:val="18"/>
                <w:szCs w:val="18"/>
              </w:rPr>
              <w:t>年报</w:t>
            </w:r>
          </w:p>
        </w:tc>
        <w:tc>
          <w:tcPr>
            <w:tcW w:w="3969" w:type="dxa"/>
            <w:vAlign w:val="center"/>
          </w:tcPr>
          <w:p w:rsidR="00922CAE" w:rsidRDefault="00922CAE" w:rsidP="003A48C0">
            <w:pPr>
              <w:snapToGrid w:val="0"/>
              <w:rPr>
                <w:rFonts w:ascii="宋体" w:hAnsi="宋体"/>
                <w:sz w:val="18"/>
                <w:szCs w:val="18"/>
              </w:rPr>
            </w:pPr>
            <w:r>
              <w:rPr>
                <w:rFonts w:ascii="宋体" w:hAnsi="宋体" w:hint="eastAsia"/>
                <w:sz w:val="18"/>
                <w:szCs w:val="18"/>
              </w:rPr>
              <w:t>辖区内规模以上交通运输、仓储和邮政业，信息传输、软件和信息技术服务业，租赁和商务服务业，科学研究和技术服务业，水利、环境和公共设施管理业企业法人</w:t>
            </w:r>
          </w:p>
        </w:tc>
        <w:tc>
          <w:tcPr>
            <w:tcW w:w="708" w:type="dxa"/>
            <w:gridSpan w:val="2"/>
            <w:vAlign w:val="center"/>
          </w:tcPr>
          <w:p w:rsidR="00922CAE" w:rsidRDefault="00922CAE" w:rsidP="00922CAE">
            <w:pPr>
              <w:jc w:val="center"/>
              <w:rPr>
                <w:rFonts w:ascii="宋体" w:hAnsi="宋体"/>
                <w:sz w:val="18"/>
                <w:szCs w:val="18"/>
              </w:rPr>
            </w:pPr>
            <w:r>
              <w:rPr>
                <w:rFonts w:ascii="宋体" w:hAnsi="宋体" w:hint="eastAsia"/>
                <w:sz w:val="18"/>
                <w:szCs w:val="18"/>
              </w:rPr>
              <w:t>同上</w:t>
            </w:r>
          </w:p>
        </w:tc>
        <w:tc>
          <w:tcPr>
            <w:tcW w:w="851" w:type="dxa"/>
            <w:vAlign w:val="center"/>
          </w:tcPr>
          <w:p w:rsidR="00922CAE" w:rsidRDefault="00922CAE" w:rsidP="00922CAE">
            <w:pPr>
              <w:jc w:val="center"/>
              <w:rPr>
                <w:rFonts w:ascii="宋体" w:hAnsi="宋体"/>
                <w:sz w:val="18"/>
                <w:szCs w:val="18"/>
              </w:rPr>
            </w:pPr>
            <w:r>
              <w:rPr>
                <w:rFonts w:ascii="宋体" w:hAnsi="宋体" w:hint="eastAsia"/>
                <w:sz w:val="18"/>
                <w:szCs w:val="18"/>
              </w:rPr>
              <w:t>同上</w:t>
            </w:r>
          </w:p>
        </w:tc>
        <w:tc>
          <w:tcPr>
            <w:tcW w:w="1417" w:type="dxa"/>
            <w:gridSpan w:val="2"/>
            <w:tcBorders>
              <w:top w:val="single" w:sz="2" w:space="0" w:color="auto"/>
              <w:bottom w:val="single" w:sz="2" w:space="0" w:color="auto"/>
              <w:right w:val="nil"/>
            </w:tcBorders>
            <w:vAlign w:val="center"/>
          </w:tcPr>
          <w:p w:rsidR="00922CAE" w:rsidRDefault="00922CAE" w:rsidP="00922CAE">
            <w:pPr>
              <w:jc w:val="center"/>
              <w:rPr>
                <w:rFonts w:ascii="宋体" w:hAnsi="宋体"/>
                <w:sz w:val="18"/>
                <w:szCs w:val="18"/>
              </w:rPr>
            </w:pPr>
            <w:r>
              <w:rPr>
                <w:rFonts w:ascii="宋体" w:hAnsi="宋体" w:hint="eastAsia"/>
                <w:sz w:val="18"/>
                <w:szCs w:val="18"/>
              </w:rPr>
              <w:t>同上</w:t>
            </w:r>
          </w:p>
        </w:tc>
      </w:tr>
      <w:tr w:rsidR="00922CAE" w:rsidTr="003A48C0">
        <w:trPr>
          <w:gridAfter w:val="2"/>
          <w:wAfter w:w="216" w:type="dxa"/>
          <w:trHeight w:val="459"/>
        </w:trPr>
        <w:tc>
          <w:tcPr>
            <w:tcW w:w="9421" w:type="dxa"/>
            <w:gridSpan w:val="8"/>
            <w:tcBorders>
              <w:top w:val="single" w:sz="2" w:space="0" w:color="auto"/>
              <w:bottom w:val="single" w:sz="2" w:space="0" w:color="auto"/>
              <w:right w:val="nil"/>
            </w:tcBorders>
            <w:vAlign w:val="center"/>
          </w:tcPr>
          <w:p w:rsidR="00922CAE" w:rsidRDefault="00922CAE">
            <w:pPr>
              <w:snapToGrid w:val="0"/>
              <w:rPr>
                <w:rFonts w:ascii="宋体" w:hAnsi="宋体" w:cs="宋体"/>
                <w:sz w:val="18"/>
                <w:szCs w:val="18"/>
              </w:rPr>
            </w:pPr>
            <w:r>
              <w:rPr>
                <w:rFonts w:ascii="宋体" w:hAnsi="宋体" w:cs="宋体" w:hint="eastAsia"/>
                <w:sz w:val="18"/>
                <w:szCs w:val="18"/>
              </w:rPr>
              <w:t>（二）基层定报表式</w:t>
            </w:r>
          </w:p>
        </w:tc>
      </w:tr>
      <w:tr w:rsidR="00922CAE" w:rsidTr="003A48C0">
        <w:trPr>
          <w:trHeight w:val="847"/>
        </w:trPr>
        <w:tc>
          <w:tcPr>
            <w:tcW w:w="979" w:type="dxa"/>
            <w:tcBorders>
              <w:top w:val="single" w:sz="2" w:space="0" w:color="auto"/>
            </w:tcBorders>
            <w:vAlign w:val="center"/>
          </w:tcPr>
          <w:p w:rsidR="00922CAE" w:rsidRDefault="00922CAE">
            <w:pPr>
              <w:snapToGrid w:val="0"/>
              <w:rPr>
                <w:rFonts w:ascii="宋体" w:hAnsi="宋体"/>
                <w:sz w:val="18"/>
                <w:szCs w:val="18"/>
              </w:rPr>
            </w:pPr>
            <w:r>
              <w:rPr>
                <w:rFonts w:ascii="宋体" w:hAnsi="宋体" w:cs="宋体" w:hint="eastAsia"/>
                <w:sz w:val="18"/>
                <w:szCs w:val="18"/>
              </w:rPr>
              <w:t>201-1表</w:t>
            </w:r>
          </w:p>
        </w:tc>
        <w:tc>
          <w:tcPr>
            <w:tcW w:w="992" w:type="dxa"/>
            <w:tcBorders>
              <w:top w:val="single" w:sz="2" w:space="0" w:color="auto"/>
            </w:tcBorders>
            <w:vAlign w:val="center"/>
          </w:tcPr>
          <w:p w:rsidR="00922CAE" w:rsidRDefault="00922CAE">
            <w:pPr>
              <w:snapToGrid w:val="0"/>
              <w:rPr>
                <w:rFonts w:ascii="宋体" w:hAnsi="宋体" w:cs="宋体"/>
                <w:sz w:val="18"/>
                <w:szCs w:val="18"/>
              </w:rPr>
            </w:pPr>
            <w:r>
              <w:rPr>
                <w:rFonts w:ascii="宋体" w:hAnsi="宋体" w:cs="宋体" w:hint="eastAsia"/>
                <w:sz w:val="18"/>
                <w:szCs w:val="18"/>
              </w:rPr>
              <w:t>调查单位</w:t>
            </w:r>
          </w:p>
          <w:p w:rsidR="00922CAE" w:rsidRDefault="00922CAE">
            <w:pPr>
              <w:snapToGrid w:val="0"/>
              <w:rPr>
                <w:rFonts w:ascii="宋体" w:hAnsi="宋体"/>
                <w:sz w:val="18"/>
                <w:szCs w:val="18"/>
              </w:rPr>
            </w:pPr>
            <w:r>
              <w:rPr>
                <w:rFonts w:ascii="宋体" w:hAnsi="宋体" w:cs="宋体" w:hint="eastAsia"/>
                <w:sz w:val="18"/>
                <w:szCs w:val="18"/>
              </w:rPr>
              <w:t>基本情况</w:t>
            </w:r>
          </w:p>
        </w:tc>
        <w:tc>
          <w:tcPr>
            <w:tcW w:w="709" w:type="dxa"/>
            <w:tcBorders>
              <w:top w:val="single" w:sz="2" w:space="0" w:color="auto"/>
            </w:tcBorders>
            <w:vAlign w:val="center"/>
          </w:tcPr>
          <w:p w:rsidR="00922CAE" w:rsidRDefault="00922CAE">
            <w:pPr>
              <w:snapToGrid w:val="0"/>
              <w:jc w:val="center"/>
              <w:rPr>
                <w:rFonts w:ascii="宋体" w:hAnsi="宋体"/>
                <w:sz w:val="18"/>
                <w:szCs w:val="18"/>
              </w:rPr>
            </w:pPr>
            <w:r>
              <w:rPr>
                <w:rFonts w:ascii="宋体" w:hAnsi="宋体" w:cs="宋体" w:hint="eastAsia"/>
                <w:sz w:val="18"/>
                <w:szCs w:val="18"/>
              </w:rPr>
              <w:t>月</w:t>
            </w:r>
            <w:r>
              <w:rPr>
                <w:rFonts w:ascii="宋体" w:hAnsi="宋体" w:hint="eastAsia"/>
                <w:sz w:val="18"/>
                <w:szCs w:val="18"/>
              </w:rPr>
              <w:t>报</w:t>
            </w:r>
          </w:p>
        </w:tc>
        <w:tc>
          <w:tcPr>
            <w:tcW w:w="4110" w:type="dxa"/>
            <w:gridSpan w:val="2"/>
            <w:tcBorders>
              <w:top w:val="single" w:sz="2" w:space="0" w:color="auto"/>
            </w:tcBorders>
            <w:vAlign w:val="center"/>
          </w:tcPr>
          <w:p w:rsidR="00922CAE" w:rsidRDefault="00922CAE">
            <w:pPr>
              <w:snapToGrid w:val="0"/>
              <w:rPr>
                <w:rFonts w:ascii="宋体" w:hAnsi="宋体" w:cs="宋体"/>
                <w:sz w:val="18"/>
                <w:szCs w:val="18"/>
              </w:rPr>
            </w:pPr>
            <w:r>
              <w:rPr>
                <w:rFonts w:ascii="宋体" w:hAnsi="宋体" w:cs="宋体" w:hint="eastAsia"/>
                <w:sz w:val="18"/>
                <w:szCs w:val="18"/>
              </w:rPr>
              <w:t>辖区内规模以上服务业法人单位</w:t>
            </w:r>
          </w:p>
        </w:tc>
        <w:tc>
          <w:tcPr>
            <w:tcW w:w="567" w:type="dxa"/>
            <w:tcBorders>
              <w:top w:val="single" w:sz="2" w:space="0" w:color="auto"/>
            </w:tcBorders>
            <w:vAlign w:val="center"/>
          </w:tcPr>
          <w:p w:rsidR="00922CAE" w:rsidRDefault="00922CAE">
            <w:pPr>
              <w:snapToGrid w:val="0"/>
              <w:jc w:val="center"/>
              <w:rPr>
                <w:rFonts w:ascii="宋体" w:hAnsi="宋体"/>
                <w:sz w:val="18"/>
                <w:szCs w:val="18"/>
              </w:rPr>
            </w:pPr>
            <w:r>
              <w:rPr>
                <w:rFonts w:ascii="宋体" w:hAnsi="宋体" w:cs="宋体" w:hint="eastAsia"/>
                <w:sz w:val="18"/>
                <w:szCs w:val="18"/>
              </w:rPr>
              <w:t>法人单位</w:t>
            </w:r>
          </w:p>
        </w:tc>
        <w:tc>
          <w:tcPr>
            <w:tcW w:w="851" w:type="dxa"/>
            <w:tcBorders>
              <w:top w:val="single" w:sz="2" w:space="0" w:color="auto"/>
            </w:tcBorders>
            <w:vAlign w:val="center"/>
          </w:tcPr>
          <w:p w:rsidR="00922CAE" w:rsidRDefault="00922CAE">
            <w:pPr>
              <w:snapToGrid w:val="0"/>
              <w:jc w:val="center"/>
              <w:rPr>
                <w:rFonts w:ascii="宋体" w:hAnsi="宋体"/>
                <w:sz w:val="18"/>
                <w:szCs w:val="18"/>
              </w:rPr>
            </w:pPr>
            <w:proofErr w:type="gramStart"/>
            <w:r>
              <w:rPr>
                <w:rFonts w:ascii="宋体" w:hAnsi="宋体" w:cs="宋体" w:hint="eastAsia"/>
                <w:sz w:val="18"/>
                <w:szCs w:val="18"/>
              </w:rPr>
              <w:t>免报</w:t>
            </w:r>
            <w:proofErr w:type="gramEnd"/>
          </w:p>
        </w:tc>
        <w:tc>
          <w:tcPr>
            <w:tcW w:w="1429" w:type="dxa"/>
            <w:gridSpan w:val="3"/>
            <w:tcBorders>
              <w:top w:val="single" w:sz="2" w:space="0" w:color="auto"/>
              <w:bottom w:val="single" w:sz="2" w:space="0" w:color="auto"/>
              <w:right w:val="nil"/>
            </w:tcBorders>
            <w:vAlign w:val="center"/>
          </w:tcPr>
          <w:p w:rsidR="00922CAE" w:rsidRDefault="00922CAE">
            <w:pPr>
              <w:snapToGrid w:val="0"/>
              <w:jc w:val="center"/>
              <w:rPr>
                <w:rFonts w:ascii="宋体" w:hAnsi="宋体"/>
                <w:sz w:val="18"/>
                <w:szCs w:val="18"/>
              </w:rPr>
            </w:pPr>
            <w:r>
              <w:rPr>
                <w:rFonts w:ascii="宋体" w:hAnsi="宋体" w:cs="宋体" w:hint="eastAsia"/>
                <w:sz w:val="18"/>
                <w:szCs w:val="18"/>
              </w:rPr>
              <w:t>—</w:t>
            </w:r>
          </w:p>
        </w:tc>
      </w:tr>
      <w:tr w:rsidR="00922CAE" w:rsidTr="003A48C0">
        <w:trPr>
          <w:trHeight w:val="1088"/>
        </w:trPr>
        <w:tc>
          <w:tcPr>
            <w:tcW w:w="979" w:type="dxa"/>
            <w:vAlign w:val="center"/>
          </w:tcPr>
          <w:p w:rsidR="00922CAE" w:rsidRDefault="00922CAE">
            <w:pPr>
              <w:snapToGrid w:val="0"/>
              <w:rPr>
                <w:rFonts w:ascii="宋体" w:hAnsi="宋体" w:cs="宋体"/>
                <w:sz w:val="18"/>
                <w:szCs w:val="18"/>
              </w:rPr>
            </w:pPr>
            <w:r>
              <w:rPr>
                <w:rFonts w:ascii="宋体" w:hAnsi="宋体" w:cs="宋体" w:hint="eastAsia"/>
                <w:sz w:val="18"/>
                <w:szCs w:val="18"/>
              </w:rPr>
              <w:lastRenderedPageBreak/>
              <w:t>202-1表</w:t>
            </w:r>
          </w:p>
        </w:tc>
        <w:tc>
          <w:tcPr>
            <w:tcW w:w="992" w:type="dxa"/>
            <w:vAlign w:val="center"/>
          </w:tcPr>
          <w:p w:rsidR="00922CAE" w:rsidRDefault="00922CAE">
            <w:pPr>
              <w:snapToGrid w:val="0"/>
              <w:rPr>
                <w:rFonts w:ascii="宋体" w:hAnsi="宋体" w:cs="宋体"/>
                <w:sz w:val="18"/>
                <w:szCs w:val="18"/>
              </w:rPr>
            </w:pPr>
            <w:r>
              <w:rPr>
                <w:rFonts w:ascii="宋体" w:hAnsi="宋体" w:hint="eastAsia"/>
                <w:sz w:val="18"/>
                <w:szCs w:val="18"/>
              </w:rPr>
              <w:t>从业人员及工资总额</w:t>
            </w:r>
          </w:p>
        </w:tc>
        <w:tc>
          <w:tcPr>
            <w:tcW w:w="709" w:type="dxa"/>
            <w:vAlign w:val="center"/>
          </w:tcPr>
          <w:p w:rsidR="00922CAE" w:rsidRDefault="00922CAE">
            <w:pPr>
              <w:snapToGrid w:val="0"/>
              <w:jc w:val="center"/>
              <w:rPr>
                <w:rFonts w:ascii="宋体" w:hAnsi="宋体" w:cs="宋体"/>
                <w:sz w:val="18"/>
                <w:szCs w:val="18"/>
              </w:rPr>
            </w:pPr>
            <w:r>
              <w:rPr>
                <w:rFonts w:ascii="宋体" w:hAnsi="宋体" w:hint="eastAsia"/>
                <w:sz w:val="18"/>
                <w:szCs w:val="18"/>
              </w:rPr>
              <w:t>季报</w:t>
            </w:r>
          </w:p>
        </w:tc>
        <w:tc>
          <w:tcPr>
            <w:tcW w:w="4110" w:type="dxa"/>
            <w:gridSpan w:val="2"/>
            <w:vAlign w:val="center"/>
          </w:tcPr>
          <w:p w:rsidR="00922CAE" w:rsidRDefault="00922CAE">
            <w:pPr>
              <w:snapToGrid w:val="0"/>
              <w:rPr>
                <w:rFonts w:ascii="宋体" w:hAnsi="宋体" w:cs="宋体"/>
                <w:sz w:val="18"/>
                <w:szCs w:val="18"/>
              </w:rPr>
            </w:pPr>
            <w:r>
              <w:rPr>
                <w:rFonts w:ascii="宋体" w:hAnsi="宋体" w:cs="宋体" w:hint="eastAsia"/>
                <w:sz w:val="18"/>
                <w:szCs w:val="18"/>
              </w:rPr>
              <w:t>辖区内规模以上服务业法人单位</w:t>
            </w:r>
          </w:p>
        </w:tc>
        <w:tc>
          <w:tcPr>
            <w:tcW w:w="567" w:type="dxa"/>
            <w:vAlign w:val="center"/>
          </w:tcPr>
          <w:p w:rsidR="00922CAE" w:rsidRDefault="00922CAE">
            <w:pPr>
              <w:snapToGrid w:val="0"/>
              <w:jc w:val="center"/>
              <w:rPr>
                <w:rFonts w:ascii="宋体" w:hAnsi="宋体" w:cs="宋体"/>
                <w:sz w:val="18"/>
                <w:szCs w:val="18"/>
              </w:rPr>
            </w:pPr>
            <w:r>
              <w:rPr>
                <w:rFonts w:ascii="宋体" w:hAnsi="宋体" w:hint="eastAsia"/>
                <w:sz w:val="18"/>
                <w:szCs w:val="18"/>
              </w:rPr>
              <w:t>法人单位</w:t>
            </w:r>
          </w:p>
        </w:tc>
        <w:tc>
          <w:tcPr>
            <w:tcW w:w="851" w:type="dxa"/>
            <w:vAlign w:val="center"/>
          </w:tcPr>
          <w:p w:rsidR="00922CAE" w:rsidRDefault="00922CAE">
            <w:pPr>
              <w:widowControl/>
              <w:snapToGrid w:val="0"/>
              <w:jc w:val="center"/>
              <w:rPr>
                <w:rFonts w:ascii="宋体" w:hAnsi="宋体" w:cs="宋体"/>
                <w:sz w:val="18"/>
                <w:szCs w:val="18"/>
              </w:rPr>
            </w:pPr>
            <w:bookmarkStart w:id="2" w:name="OLE_LINK23"/>
            <w:bookmarkStart w:id="3" w:name="OLE_LINK22"/>
            <w:r>
              <w:rPr>
                <w:rFonts w:ascii="宋体" w:hAnsi="宋体" w:hint="eastAsia"/>
                <w:sz w:val="18"/>
                <w:szCs w:val="18"/>
              </w:rPr>
              <w:t>一季度季后8日、二季度季后7日、三季度季后10日12时前（四季度免报）</w:t>
            </w:r>
            <w:bookmarkEnd w:id="2"/>
            <w:bookmarkEnd w:id="3"/>
          </w:p>
        </w:tc>
        <w:tc>
          <w:tcPr>
            <w:tcW w:w="1429" w:type="dxa"/>
            <w:gridSpan w:val="3"/>
            <w:tcBorders>
              <w:top w:val="single" w:sz="2" w:space="0" w:color="auto"/>
              <w:bottom w:val="single" w:sz="2" w:space="0" w:color="auto"/>
              <w:right w:val="nil"/>
            </w:tcBorders>
            <w:vAlign w:val="center"/>
          </w:tcPr>
          <w:p w:rsidR="00922CAE" w:rsidRDefault="00922CAE">
            <w:pPr>
              <w:widowControl/>
              <w:snapToGrid w:val="0"/>
              <w:jc w:val="center"/>
              <w:rPr>
                <w:rFonts w:ascii="宋体" w:hAnsi="宋体" w:cs="宋体"/>
                <w:sz w:val="18"/>
                <w:szCs w:val="18"/>
              </w:rPr>
            </w:pPr>
            <w:r>
              <w:rPr>
                <w:rFonts w:ascii="宋体" w:hAnsi="宋体" w:hint="eastAsia"/>
                <w:sz w:val="18"/>
                <w:szCs w:val="18"/>
              </w:rPr>
              <w:t>一季度季后11日、二季度季后9日、三季度季后12日12时前（四季度免报）</w:t>
            </w:r>
          </w:p>
        </w:tc>
      </w:tr>
      <w:tr w:rsidR="00922CAE" w:rsidTr="003A48C0">
        <w:trPr>
          <w:trHeight w:val="933"/>
        </w:trPr>
        <w:tc>
          <w:tcPr>
            <w:tcW w:w="979" w:type="dxa"/>
            <w:vAlign w:val="center"/>
          </w:tcPr>
          <w:p w:rsidR="00922CAE" w:rsidRDefault="00922CAE">
            <w:pPr>
              <w:snapToGrid w:val="0"/>
              <w:rPr>
                <w:rFonts w:ascii="宋体" w:hAnsi="宋体" w:cs="宋体"/>
                <w:sz w:val="18"/>
                <w:szCs w:val="18"/>
              </w:rPr>
            </w:pPr>
            <w:r>
              <w:rPr>
                <w:rFonts w:ascii="宋体" w:hAnsi="宋体" w:cs="宋体" w:hint="eastAsia"/>
                <w:sz w:val="18"/>
                <w:szCs w:val="18"/>
              </w:rPr>
              <w:t>F203表</w:t>
            </w:r>
          </w:p>
        </w:tc>
        <w:tc>
          <w:tcPr>
            <w:tcW w:w="992" w:type="dxa"/>
            <w:vAlign w:val="center"/>
          </w:tcPr>
          <w:p w:rsidR="00922CAE" w:rsidRDefault="00922CAE">
            <w:pPr>
              <w:snapToGrid w:val="0"/>
              <w:rPr>
                <w:rFonts w:ascii="宋体" w:hAnsi="宋体" w:cs="宋体"/>
                <w:sz w:val="18"/>
                <w:szCs w:val="18"/>
              </w:rPr>
            </w:pPr>
            <w:r>
              <w:rPr>
                <w:rFonts w:ascii="宋体" w:hAnsi="宋体" w:cs="宋体" w:hint="eastAsia"/>
                <w:sz w:val="18"/>
                <w:szCs w:val="18"/>
              </w:rPr>
              <w:t>财务状况</w:t>
            </w:r>
          </w:p>
        </w:tc>
        <w:tc>
          <w:tcPr>
            <w:tcW w:w="709" w:type="dxa"/>
            <w:vAlign w:val="center"/>
          </w:tcPr>
          <w:p w:rsidR="00922CAE" w:rsidRDefault="00922CAE">
            <w:pPr>
              <w:snapToGrid w:val="0"/>
              <w:jc w:val="center"/>
              <w:rPr>
                <w:rFonts w:ascii="宋体" w:hAnsi="宋体" w:cs="宋体"/>
                <w:sz w:val="18"/>
                <w:szCs w:val="18"/>
              </w:rPr>
            </w:pPr>
            <w:r>
              <w:rPr>
                <w:rFonts w:ascii="宋体" w:hAnsi="宋体" w:cs="宋体" w:hint="eastAsia"/>
                <w:sz w:val="18"/>
                <w:szCs w:val="18"/>
              </w:rPr>
              <w:t>月报</w:t>
            </w:r>
          </w:p>
        </w:tc>
        <w:tc>
          <w:tcPr>
            <w:tcW w:w="4110" w:type="dxa"/>
            <w:gridSpan w:val="2"/>
            <w:vAlign w:val="center"/>
          </w:tcPr>
          <w:p w:rsidR="00922CAE" w:rsidRDefault="00922CAE">
            <w:pPr>
              <w:snapToGrid w:val="0"/>
              <w:rPr>
                <w:rFonts w:ascii="宋体" w:hAnsi="宋体" w:cs="宋体"/>
                <w:sz w:val="18"/>
                <w:szCs w:val="18"/>
              </w:rPr>
            </w:pPr>
            <w:r>
              <w:rPr>
                <w:rFonts w:ascii="宋体" w:hAnsi="宋体" w:cs="宋体" w:hint="eastAsia"/>
                <w:sz w:val="18"/>
                <w:szCs w:val="18"/>
              </w:rPr>
              <w:t>辖区内规模以上服务业法人单位</w:t>
            </w:r>
          </w:p>
        </w:tc>
        <w:tc>
          <w:tcPr>
            <w:tcW w:w="567" w:type="dxa"/>
            <w:vAlign w:val="center"/>
          </w:tcPr>
          <w:p w:rsidR="00922CAE" w:rsidRDefault="00922CAE">
            <w:pPr>
              <w:snapToGrid w:val="0"/>
              <w:jc w:val="center"/>
              <w:rPr>
                <w:rFonts w:ascii="宋体" w:hAnsi="宋体"/>
                <w:sz w:val="18"/>
                <w:szCs w:val="18"/>
              </w:rPr>
            </w:pPr>
            <w:r>
              <w:rPr>
                <w:rFonts w:ascii="宋体" w:hAnsi="宋体" w:hint="eastAsia"/>
                <w:sz w:val="18"/>
                <w:szCs w:val="18"/>
              </w:rPr>
              <w:t>法人单位</w:t>
            </w:r>
          </w:p>
        </w:tc>
        <w:tc>
          <w:tcPr>
            <w:tcW w:w="851" w:type="dxa"/>
            <w:vAlign w:val="center"/>
          </w:tcPr>
          <w:p w:rsidR="00922CAE" w:rsidRDefault="00922CAE">
            <w:pPr>
              <w:snapToGrid w:val="0"/>
              <w:rPr>
                <w:rFonts w:ascii="宋体" w:hAnsi="宋体" w:cs="宋体"/>
                <w:sz w:val="18"/>
                <w:szCs w:val="18"/>
              </w:rPr>
            </w:pPr>
            <w:r>
              <w:rPr>
                <w:rFonts w:ascii="宋体" w:hAnsi="宋体" w:cs="宋体" w:hint="eastAsia"/>
                <w:sz w:val="18"/>
                <w:szCs w:val="18"/>
              </w:rPr>
              <w:t>12月月后</w:t>
            </w:r>
            <w:r>
              <w:rPr>
                <w:rFonts w:ascii="宋体" w:hAnsi="宋体" w:cs="宋体"/>
                <w:sz w:val="18"/>
                <w:szCs w:val="18"/>
              </w:rPr>
              <w:t>1</w:t>
            </w:r>
            <w:r>
              <w:rPr>
                <w:rFonts w:ascii="宋体" w:hAnsi="宋体" w:cs="宋体" w:hint="eastAsia"/>
                <w:sz w:val="18"/>
                <w:szCs w:val="18"/>
              </w:rPr>
              <w:t>3日、其他月月后18日18时前网上填报(</w:t>
            </w:r>
            <w:proofErr w:type="gramStart"/>
            <w:r>
              <w:rPr>
                <w:rFonts w:ascii="宋体" w:hAnsi="宋体" w:cs="宋体" w:hint="eastAsia"/>
                <w:sz w:val="18"/>
                <w:szCs w:val="18"/>
              </w:rPr>
              <w:t>1月免报</w:t>
            </w:r>
            <w:proofErr w:type="gramEnd"/>
            <w:r>
              <w:rPr>
                <w:rFonts w:ascii="宋体" w:hAnsi="宋体" w:cs="宋体" w:hint="eastAsia"/>
                <w:sz w:val="18"/>
                <w:szCs w:val="18"/>
              </w:rPr>
              <w:t>)</w:t>
            </w:r>
          </w:p>
        </w:tc>
        <w:tc>
          <w:tcPr>
            <w:tcW w:w="1429" w:type="dxa"/>
            <w:gridSpan w:val="3"/>
            <w:tcBorders>
              <w:top w:val="single" w:sz="2" w:space="0" w:color="auto"/>
              <w:bottom w:val="single" w:sz="2" w:space="0" w:color="auto"/>
              <w:right w:val="nil"/>
            </w:tcBorders>
            <w:vAlign w:val="center"/>
          </w:tcPr>
          <w:p w:rsidR="00922CAE" w:rsidRDefault="00922CAE">
            <w:pPr>
              <w:snapToGrid w:val="0"/>
              <w:rPr>
                <w:rFonts w:ascii="宋体" w:hAnsi="宋体" w:cs="宋体"/>
                <w:sz w:val="18"/>
                <w:szCs w:val="18"/>
              </w:rPr>
            </w:pPr>
            <w:r>
              <w:rPr>
                <w:rFonts w:ascii="宋体" w:hAnsi="宋体" w:cs="宋体" w:hint="eastAsia"/>
                <w:sz w:val="18"/>
                <w:szCs w:val="18"/>
              </w:rPr>
              <w:t>12月月后</w:t>
            </w:r>
            <w:r>
              <w:rPr>
                <w:rFonts w:ascii="宋体" w:hAnsi="宋体" w:cs="宋体"/>
                <w:sz w:val="18"/>
                <w:szCs w:val="18"/>
              </w:rPr>
              <w:t>1</w:t>
            </w:r>
            <w:r>
              <w:rPr>
                <w:rFonts w:ascii="宋体" w:hAnsi="宋体" w:cs="宋体" w:hint="eastAsia"/>
                <w:sz w:val="18"/>
                <w:szCs w:val="18"/>
              </w:rPr>
              <w:t>8日、其他月月后</w:t>
            </w:r>
            <w:r>
              <w:rPr>
                <w:rFonts w:ascii="宋体" w:hAnsi="宋体" w:cs="宋体"/>
                <w:sz w:val="18"/>
                <w:szCs w:val="18"/>
              </w:rPr>
              <w:t>22</w:t>
            </w:r>
            <w:r>
              <w:rPr>
                <w:rFonts w:ascii="宋体" w:hAnsi="宋体" w:cs="宋体" w:hint="eastAsia"/>
                <w:sz w:val="18"/>
                <w:szCs w:val="18"/>
              </w:rPr>
              <w:t>日12时前</w:t>
            </w:r>
            <w:r>
              <w:rPr>
                <w:rFonts w:ascii="宋体" w:hAnsi="宋体" w:cs="宋体" w:hint="eastAsia"/>
                <w:spacing w:val="-10"/>
                <w:sz w:val="18"/>
                <w:szCs w:val="18"/>
              </w:rPr>
              <w:t>（1月免报）</w:t>
            </w:r>
          </w:p>
        </w:tc>
      </w:tr>
      <w:tr w:rsidR="00922CAE" w:rsidTr="003A48C0">
        <w:trPr>
          <w:trHeight w:val="933"/>
        </w:trPr>
        <w:tc>
          <w:tcPr>
            <w:tcW w:w="979" w:type="dxa"/>
            <w:vAlign w:val="center"/>
          </w:tcPr>
          <w:p w:rsidR="00922CAE" w:rsidRDefault="00922CAE">
            <w:pPr>
              <w:snapToGrid w:val="0"/>
              <w:rPr>
                <w:rFonts w:ascii="宋体" w:hAnsi="宋体" w:cs="宋体"/>
                <w:sz w:val="18"/>
                <w:szCs w:val="18"/>
              </w:rPr>
            </w:pPr>
            <w:r>
              <w:rPr>
                <w:rFonts w:ascii="宋体" w:hAnsi="宋体" w:cs="宋体" w:hint="eastAsia"/>
                <w:sz w:val="18"/>
                <w:szCs w:val="18"/>
              </w:rPr>
              <w:t>F210表</w:t>
            </w:r>
          </w:p>
        </w:tc>
        <w:tc>
          <w:tcPr>
            <w:tcW w:w="992" w:type="dxa"/>
            <w:vAlign w:val="center"/>
          </w:tcPr>
          <w:p w:rsidR="00922CAE" w:rsidRDefault="00922CAE">
            <w:pPr>
              <w:snapToGrid w:val="0"/>
              <w:rPr>
                <w:rFonts w:ascii="宋体" w:hAnsi="宋体" w:cs="宋体"/>
                <w:sz w:val="18"/>
                <w:szCs w:val="18"/>
              </w:rPr>
            </w:pPr>
            <w:r>
              <w:rPr>
                <w:rFonts w:ascii="宋体" w:hAnsi="宋体" w:cs="宋体" w:hint="eastAsia"/>
                <w:sz w:val="18"/>
                <w:szCs w:val="18"/>
              </w:rPr>
              <w:t>生产</w:t>
            </w:r>
            <w:r>
              <w:rPr>
                <w:rFonts w:ascii="宋体" w:hAnsi="宋体" w:cs="宋体"/>
                <w:sz w:val="18"/>
                <w:szCs w:val="18"/>
              </w:rPr>
              <w:t>经营景气状况</w:t>
            </w:r>
          </w:p>
        </w:tc>
        <w:tc>
          <w:tcPr>
            <w:tcW w:w="709" w:type="dxa"/>
            <w:vAlign w:val="center"/>
          </w:tcPr>
          <w:p w:rsidR="00922CAE" w:rsidRDefault="00922CAE">
            <w:pPr>
              <w:snapToGrid w:val="0"/>
              <w:jc w:val="center"/>
              <w:rPr>
                <w:rFonts w:ascii="宋体" w:hAnsi="宋体" w:cs="宋体"/>
                <w:sz w:val="18"/>
                <w:szCs w:val="18"/>
              </w:rPr>
            </w:pPr>
            <w:r>
              <w:rPr>
                <w:rFonts w:ascii="宋体" w:hAnsi="宋体" w:cs="宋体" w:hint="eastAsia"/>
                <w:sz w:val="18"/>
                <w:szCs w:val="18"/>
              </w:rPr>
              <w:t>季报</w:t>
            </w:r>
          </w:p>
        </w:tc>
        <w:tc>
          <w:tcPr>
            <w:tcW w:w="4110" w:type="dxa"/>
            <w:gridSpan w:val="2"/>
            <w:vAlign w:val="center"/>
          </w:tcPr>
          <w:p w:rsidR="00922CAE" w:rsidRDefault="00922CAE">
            <w:pPr>
              <w:snapToGrid w:val="0"/>
              <w:rPr>
                <w:rFonts w:ascii="宋体" w:hAnsi="宋体" w:cs="宋体"/>
                <w:sz w:val="18"/>
                <w:szCs w:val="18"/>
              </w:rPr>
            </w:pPr>
            <w:r>
              <w:rPr>
                <w:rFonts w:ascii="宋体" w:hAnsi="宋体" w:hint="eastAsia"/>
                <w:sz w:val="18"/>
                <w:szCs w:val="18"/>
              </w:rPr>
              <w:t>辖区内部</w:t>
            </w:r>
            <w:proofErr w:type="gramStart"/>
            <w:r>
              <w:rPr>
                <w:rFonts w:ascii="宋体" w:hAnsi="宋体" w:hint="eastAsia"/>
                <w:sz w:val="18"/>
                <w:szCs w:val="18"/>
              </w:rPr>
              <w:t>分规模</w:t>
            </w:r>
            <w:proofErr w:type="gramEnd"/>
            <w:r>
              <w:rPr>
                <w:rFonts w:ascii="宋体" w:hAnsi="宋体" w:hint="eastAsia"/>
                <w:sz w:val="18"/>
                <w:szCs w:val="18"/>
              </w:rPr>
              <w:t>以上服务业法人企业（单位）</w:t>
            </w:r>
          </w:p>
        </w:tc>
        <w:tc>
          <w:tcPr>
            <w:tcW w:w="567" w:type="dxa"/>
            <w:vAlign w:val="center"/>
          </w:tcPr>
          <w:p w:rsidR="00922CAE" w:rsidRDefault="00922CAE">
            <w:pPr>
              <w:snapToGrid w:val="0"/>
              <w:jc w:val="center"/>
              <w:rPr>
                <w:rFonts w:ascii="宋体" w:hAnsi="宋体"/>
                <w:sz w:val="18"/>
                <w:szCs w:val="18"/>
              </w:rPr>
            </w:pPr>
            <w:r>
              <w:rPr>
                <w:rFonts w:ascii="宋体" w:hAnsi="宋体" w:hint="eastAsia"/>
                <w:sz w:val="18"/>
                <w:szCs w:val="18"/>
              </w:rPr>
              <w:t>法人</w:t>
            </w:r>
            <w:r>
              <w:rPr>
                <w:rFonts w:ascii="宋体" w:hAnsi="宋体"/>
                <w:sz w:val="18"/>
                <w:szCs w:val="18"/>
              </w:rPr>
              <w:t>单位</w:t>
            </w:r>
          </w:p>
        </w:tc>
        <w:tc>
          <w:tcPr>
            <w:tcW w:w="851" w:type="dxa"/>
            <w:vAlign w:val="center"/>
          </w:tcPr>
          <w:p w:rsidR="00922CAE" w:rsidRDefault="00922CAE">
            <w:pPr>
              <w:pStyle w:val="p0"/>
              <w:snapToGrid w:val="0"/>
              <w:rPr>
                <w:rFonts w:ascii="宋体" w:hAnsi="宋体"/>
                <w:sz w:val="18"/>
                <w:szCs w:val="18"/>
              </w:rPr>
            </w:pPr>
            <w:r>
              <w:rPr>
                <w:rFonts w:ascii="宋体" w:hAnsi="宋体"/>
                <w:sz w:val="18"/>
                <w:szCs w:val="18"/>
              </w:rPr>
              <w:t>3</w:t>
            </w:r>
            <w:r>
              <w:rPr>
                <w:rFonts w:ascii="宋体" w:hAnsi="宋体" w:hint="eastAsia"/>
                <w:sz w:val="18"/>
                <w:szCs w:val="18"/>
              </w:rPr>
              <w:t>、6、9、12月18日18时前网上填报</w:t>
            </w:r>
          </w:p>
        </w:tc>
        <w:tc>
          <w:tcPr>
            <w:tcW w:w="1429" w:type="dxa"/>
            <w:gridSpan w:val="3"/>
            <w:tcBorders>
              <w:top w:val="single" w:sz="2" w:space="0" w:color="auto"/>
              <w:bottom w:val="single" w:sz="8" w:space="0" w:color="auto"/>
              <w:right w:val="nil"/>
            </w:tcBorders>
            <w:vAlign w:val="center"/>
          </w:tcPr>
          <w:p w:rsidR="00922CAE" w:rsidRDefault="00922CAE">
            <w:pPr>
              <w:pStyle w:val="p0"/>
              <w:snapToGrid w:val="0"/>
              <w:rPr>
                <w:rFonts w:ascii="宋体" w:hAnsi="宋体"/>
                <w:sz w:val="18"/>
                <w:szCs w:val="18"/>
              </w:rPr>
            </w:pPr>
            <w:r>
              <w:rPr>
                <w:rFonts w:ascii="宋体" w:hAnsi="宋体"/>
                <w:sz w:val="18"/>
                <w:szCs w:val="18"/>
              </w:rPr>
              <w:t>3</w:t>
            </w:r>
            <w:r>
              <w:rPr>
                <w:rFonts w:ascii="宋体" w:hAnsi="宋体" w:hint="eastAsia"/>
                <w:sz w:val="18"/>
                <w:szCs w:val="18"/>
              </w:rPr>
              <w:t>、6、9、12月22日12时前</w:t>
            </w:r>
          </w:p>
        </w:tc>
      </w:tr>
    </w:tbl>
    <w:p w:rsidR="001D0519" w:rsidRDefault="001D0519" w:rsidP="000A6BF5">
      <w:pPr>
        <w:spacing w:beforeLines="200" w:afterLines="100"/>
        <w:jc w:val="center"/>
        <w:outlineLvl w:val="0"/>
        <w:rPr>
          <w:rFonts w:ascii="黑体" w:eastAsia="黑体" w:hAnsi="宋体"/>
          <w:sz w:val="32"/>
          <w:szCs w:val="32"/>
        </w:rPr>
      </w:pPr>
      <w:r>
        <w:rPr>
          <w:rFonts w:eastAsia="黑体"/>
          <w:sz w:val="32"/>
        </w:rPr>
        <w:br w:type="page"/>
      </w:r>
      <w:r>
        <w:rPr>
          <w:rFonts w:ascii="黑体" w:eastAsia="黑体" w:hAnsi="宋体" w:hint="eastAsia"/>
          <w:sz w:val="32"/>
          <w:szCs w:val="32"/>
        </w:rPr>
        <w:lastRenderedPageBreak/>
        <w:t>三、调 查 表 式</w:t>
      </w:r>
    </w:p>
    <w:p w:rsidR="001D0519" w:rsidRDefault="001D0519">
      <w:pPr>
        <w:snapToGrid w:val="0"/>
        <w:jc w:val="center"/>
        <w:outlineLvl w:val="1"/>
        <w:rPr>
          <w:rFonts w:ascii="黑体" w:eastAsia="黑体" w:hAnsi="黑体" w:cs="黑体"/>
          <w:kern w:val="0"/>
          <w:sz w:val="28"/>
          <w:szCs w:val="28"/>
        </w:rPr>
      </w:pPr>
      <w:r>
        <w:rPr>
          <w:rFonts w:ascii="黑体" w:eastAsia="黑体" w:hAnsi="黑体" w:cs="黑体" w:hint="eastAsia"/>
          <w:kern w:val="0"/>
          <w:sz w:val="28"/>
          <w:szCs w:val="28"/>
        </w:rPr>
        <w:t>（一）基层年报表式</w:t>
      </w:r>
    </w:p>
    <w:p w:rsidR="001D0519" w:rsidRDefault="001D0519" w:rsidP="000A6BF5">
      <w:pPr>
        <w:snapToGrid w:val="0"/>
        <w:spacing w:beforeLines="50" w:afterLines="50"/>
        <w:jc w:val="center"/>
        <w:outlineLvl w:val="2"/>
        <w:rPr>
          <w:rFonts w:ascii="宋体" w:hAnsi="宋体" w:cs="宋体"/>
          <w:sz w:val="32"/>
          <w:szCs w:val="32"/>
        </w:rPr>
      </w:pPr>
      <w:r>
        <w:rPr>
          <w:rFonts w:ascii="宋体" w:hAnsi="宋体" w:cs="宋体" w:hint="eastAsia"/>
          <w:sz w:val="32"/>
          <w:szCs w:val="32"/>
        </w:rPr>
        <w:t>调查单位基本情况</w:t>
      </w:r>
    </w:p>
    <w:tbl>
      <w:tblPr>
        <w:tblW w:w="9526" w:type="dxa"/>
        <w:jc w:val="center"/>
        <w:tblLayout w:type="fixed"/>
        <w:tblLook w:val="0000"/>
      </w:tblPr>
      <w:tblGrid>
        <w:gridCol w:w="493"/>
        <w:gridCol w:w="2757"/>
        <w:gridCol w:w="928"/>
        <w:gridCol w:w="699"/>
        <w:gridCol w:w="524"/>
        <w:gridCol w:w="518"/>
        <w:gridCol w:w="206"/>
        <w:gridCol w:w="1309"/>
        <w:gridCol w:w="2092"/>
      </w:tblGrid>
      <w:tr w:rsidR="001D0519">
        <w:trPr>
          <w:jc w:val="center"/>
        </w:trPr>
        <w:tc>
          <w:tcPr>
            <w:tcW w:w="3250" w:type="dxa"/>
            <w:gridSpan w:val="2"/>
            <w:vMerge w:val="restart"/>
            <w:tcMar>
              <w:left w:w="0" w:type="dxa"/>
              <w:right w:w="0" w:type="dxa"/>
            </w:tcMar>
          </w:tcPr>
          <w:p w:rsidR="001D0519" w:rsidRDefault="001D0519">
            <w:pPr>
              <w:spacing w:line="240" w:lineRule="exact"/>
              <w:jc w:val="left"/>
              <w:rPr>
                <w:rFonts w:ascii="宋体" w:cs="宋体"/>
                <w:sz w:val="32"/>
                <w:szCs w:val="32"/>
              </w:rPr>
            </w:pPr>
          </w:p>
        </w:tc>
        <w:tc>
          <w:tcPr>
            <w:tcW w:w="1627" w:type="dxa"/>
            <w:gridSpan w:val="2"/>
          </w:tcPr>
          <w:p w:rsidR="001D0519" w:rsidRDefault="001D0519">
            <w:pPr>
              <w:spacing w:line="240" w:lineRule="exact"/>
              <w:jc w:val="center"/>
              <w:rPr>
                <w:rFonts w:ascii="宋体" w:cs="宋体"/>
                <w:sz w:val="32"/>
                <w:szCs w:val="32"/>
              </w:rPr>
            </w:pPr>
          </w:p>
        </w:tc>
        <w:tc>
          <w:tcPr>
            <w:tcW w:w="1248" w:type="dxa"/>
            <w:gridSpan w:val="3"/>
          </w:tcPr>
          <w:p w:rsidR="001D0519" w:rsidRDefault="001D0519">
            <w:pPr>
              <w:spacing w:line="240" w:lineRule="exact"/>
              <w:jc w:val="center"/>
              <w:rPr>
                <w:rFonts w:ascii="宋体" w:cs="宋体"/>
                <w:sz w:val="32"/>
                <w:szCs w:val="32"/>
              </w:rPr>
            </w:pPr>
          </w:p>
        </w:tc>
        <w:tc>
          <w:tcPr>
            <w:tcW w:w="1309" w:type="dxa"/>
          </w:tcPr>
          <w:p w:rsidR="001D0519" w:rsidRDefault="001D0519">
            <w:pPr>
              <w:spacing w:line="240" w:lineRule="exact"/>
              <w:ind w:rightChars="-50" w:right="-105"/>
              <w:jc w:val="right"/>
              <w:rPr>
                <w:rFonts w:ascii="宋体" w:cs="宋体"/>
                <w:sz w:val="32"/>
                <w:szCs w:val="32"/>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2092" w:type="dxa"/>
            <w:vAlign w:val="center"/>
          </w:tcPr>
          <w:p w:rsidR="001D0519" w:rsidRDefault="001D0519">
            <w:pPr>
              <w:ind w:leftChars="-50" w:left="-105" w:right="-50"/>
              <w:jc w:val="distribute"/>
              <w:rPr>
                <w:rFonts w:ascii="宋体" w:hAnsi="宋体"/>
                <w:sz w:val="18"/>
                <w:szCs w:val="18"/>
              </w:rPr>
            </w:pPr>
            <w:r>
              <w:rPr>
                <w:rFonts w:ascii="宋体" w:hAnsi="宋体" w:hint="eastAsia"/>
                <w:sz w:val="18"/>
                <w:szCs w:val="18"/>
              </w:rPr>
              <w:t>１０</w:t>
            </w:r>
            <w:r>
              <w:rPr>
                <w:rFonts w:ascii="宋体" w:hAnsi="宋体"/>
                <w:sz w:val="18"/>
                <w:szCs w:val="18"/>
              </w:rPr>
              <w:t>１－１</w:t>
            </w:r>
            <w:r>
              <w:rPr>
                <w:rFonts w:ascii="宋体" w:hAnsi="宋体" w:hint="eastAsia"/>
                <w:sz w:val="18"/>
                <w:szCs w:val="18"/>
              </w:rPr>
              <w:t>表</w:t>
            </w:r>
          </w:p>
        </w:tc>
      </w:tr>
      <w:tr w:rsidR="001D0519">
        <w:trPr>
          <w:jc w:val="center"/>
        </w:trPr>
        <w:tc>
          <w:tcPr>
            <w:tcW w:w="3250" w:type="dxa"/>
            <w:gridSpan w:val="2"/>
            <w:vMerge/>
            <w:tcMar>
              <w:left w:w="0" w:type="dxa"/>
              <w:right w:w="0" w:type="dxa"/>
            </w:tcMar>
          </w:tcPr>
          <w:p w:rsidR="001D0519" w:rsidRDefault="001D0519">
            <w:pPr>
              <w:spacing w:line="240" w:lineRule="exact"/>
              <w:jc w:val="center"/>
              <w:rPr>
                <w:rFonts w:ascii="宋体" w:cs="宋体"/>
                <w:sz w:val="32"/>
                <w:szCs w:val="32"/>
              </w:rPr>
            </w:pPr>
          </w:p>
        </w:tc>
        <w:tc>
          <w:tcPr>
            <w:tcW w:w="1627" w:type="dxa"/>
            <w:gridSpan w:val="2"/>
          </w:tcPr>
          <w:p w:rsidR="001D0519" w:rsidRDefault="001D0519">
            <w:pPr>
              <w:spacing w:line="240" w:lineRule="exact"/>
              <w:jc w:val="center"/>
              <w:rPr>
                <w:rFonts w:ascii="宋体" w:cs="宋体"/>
                <w:sz w:val="32"/>
                <w:szCs w:val="32"/>
              </w:rPr>
            </w:pPr>
          </w:p>
        </w:tc>
        <w:tc>
          <w:tcPr>
            <w:tcW w:w="1248" w:type="dxa"/>
            <w:gridSpan w:val="3"/>
          </w:tcPr>
          <w:p w:rsidR="001D0519" w:rsidRDefault="001D0519">
            <w:pPr>
              <w:spacing w:line="240" w:lineRule="exact"/>
              <w:jc w:val="center"/>
              <w:rPr>
                <w:rFonts w:ascii="宋体" w:cs="宋体"/>
                <w:sz w:val="32"/>
                <w:szCs w:val="32"/>
              </w:rPr>
            </w:pPr>
          </w:p>
        </w:tc>
        <w:tc>
          <w:tcPr>
            <w:tcW w:w="1309" w:type="dxa"/>
          </w:tcPr>
          <w:p w:rsidR="001D0519" w:rsidRDefault="001D0519">
            <w:pPr>
              <w:spacing w:line="240" w:lineRule="exact"/>
              <w:ind w:rightChars="-50" w:right="-105"/>
              <w:jc w:val="right"/>
              <w:rPr>
                <w:rFonts w:ascii="宋体" w:cs="宋体"/>
                <w:sz w:val="32"/>
                <w:szCs w:val="32"/>
              </w:rPr>
            </w:pPr>
            <w:r>
              <w:rPr>
                <w:rFonts w:ascii="宋体" w:hAnsi="宋体" w:cs="宋体" w:hint="eastAsia"/>
                <w:sz w:val="18"/>
                <w:szCs w:val="18"/>
              </w:rPr>
              <w:t>制定机关：</w:t>
            </w:r>
          </w:p>
        </w:tc>
        <w:tc>
          <w:tcPr>
            <w:tcW w:w="2092" w:type="dxa"/>
            <w:vAlign w:val="center"/>
          </w:tcPr>
          <w:p w:rsidR="001D0519" w:rsidRDefault="001D0519">
            <w:pPr>
              <w:ind w:leftChars="-50" w:left="-105" w:right="-50"/>
              <w:jc w:val="distribute"/>
              <w:rPr>
                <w:rFonts w:ascii="宋体" w:hAnsi="宋体"/>
                <w:sz w:val="18"/>
                <w:szCs w:val="18"/>
              </w:rPr>
            </w:pPr>
            <w:r>
              <w:rPr>
                <w:rFonts w:ascii="宋体" w:hAnsi="宋体" w:hint="eastAsia"/>
                <w:sz w:val="18"/>
                <w:szCs w:val="18"/>
              </w:rPr>
              <w:t>国家统计局</w:t>
            </w:r>
          </w:p>
        </w:tc>
      </w:tr>
      <w:tr w:rsidR="001D0519">
        <w:trPr>
          <w:jc w:val="center"/>
        </w:trPr>
        <w:tc>
          <w:tcPr>
            <w:tcW w:w="3250" w:type="dxa"/>
            <w:gridSpan w:val="2"/>
            <w:vMerge/>
            <w:tcMar>
              <w:left w:w="0" w:type="dxa"/>
              <w:right w:w="0" w:type="dxa"/>
            </w:tcMar>
          </w:tcPr>
          <w:p w:rsidR="001D0519" w:rsidRDefault="001D0519">
            <w:pPr>
              <w:spacing w:line="240" w:lineRule="exact"/>
              <w:rPr>
                <w:rFonts w:ascii="宋体" w:cs="宋体"/>
                <w:sz w:val="32"/>
                <w:szCs w:val="32"/>
              </w:rPr>
            </w:pPr>
          </w:p>
        </w:tc>
        <w:tc>
          <w:tcPr>
            <w:tcW w:w="1627" w:type="dxa"/>
            <w:gridSpan w:val="2"/>
          </w:tcPr>
          <w:p w:rsidR="001D0519" w:rsidRDefault="001D0519">
            <w:pPr>
              <w:spacing w:line="240" w:lineRule="exact"/>
              <w:jc w:val="center"/>
              <w:rPr>
                <w:rFonts w:ascii="宋体" w:cs="宋体"/>
                <w:sz w:val="32"/>
                <w:szCs w:val="32"/>
              </w:rPr>
            </w:pPr>
          </w:p>
        </w:tc>
        <w:tc>
          <w:tcPr>
            <w:tcW w:w="1248" w:type="dxa"/>
            <w:gridSpan w:val="3"/>
          </w:tcPr>
          <w:p w:rsidR="001D0519" w:rsidRDefault="001D0519">
            <w:pPr>
              <w:spacing w:line="240" w:lineRule="exact"/>
              <w:jc w:val="center"/>
              <w:rPr>
                <w:rFonts w:ascii="宋体" w:cs="宋体"/>
                <w:sz w:val="32"/>
                <w:szCs w:val="32"/>
              </w:rPr>
            </w:pPr>
          </w:p>
        </w:tc>
        <w:tc>
          <w:tcPr>
            <w:tcW w:w="1309" w:type="dxa"/>
            <w:vAlign w:val="center"/>
          </w:tcPr>
          <w:p w:rsidR="001D0519" w:rsidRDefault="001D0519">
            <w:pPr>
              <w:spacing w:line="240" w:lineRule="exact"/>
              <w:ind w:rightChars="-50" w:right="-105"/>
              <w:jc w:val="right"/>
              <w:rPr>
                <w:rFonts w:ascii="宋体" w:cs="宋体"/>
                <w:sz w:val="32"/>
                <w:szCs w:val="32"/>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2092" w:type="dxa"/>
            <w:vAlign w:val="center"/>
          </w:tcPr>
          <w:p w:rsidR="001D0519" w:rsidRDefault="001D0519">
            <w:pPr>
              <w:ind w:leftChars="-50" w:left="-105" w:right="-50"/>
              <w:jc w:val="distribute"/>
              <w:rPr>
                <w:rFonts w:ascii="宋体" w:hAnsi="宋体"/>
                <w:sz w:val="18"/>
                <w:szCs w:val="18"/>
              </w:rPr>
            </w:pPr>
            <w:r>
              <w:rPr>
                <w:rFonts w:ascii="宋体" w:hAnsi="宋体" w:hint="eastAsia"/>
                <w:sz w:val="18"/>
                <w:szCs w:val="18"/>
              </w:rPr>
              <w:t>国统字〔20</w:t>
            </w:r>
            <w:r>
              <w:rPr>
                <w:rFonts w:ascii="宋体" w:hAnsi="宋体"/>
                <w:sz w:val="18"/>
                <w:szCs w:val="18"/>
              </w:rPr>
              <w:t>2</w:t>
            </w:r>
            <w:r>
              <w:rPr>
                <w:rFonts w:ascii="宋体" w:hAnsi="宋体" w:hint="eastAsia"/>
                <w:sz w:val="18"/>
                <w:szCs w:val="18"/>
              </w:rPr>
              <w:t>1〕</w:t>
            </w:r>
            <w:r>
              <w:rPr>
                <w:rFonts w:ascii="宋体" w:hAnsi="宋体"/>
                <w:sz w:val="18"/>
                <w:szCs w:val="18"/>
              </w:rPr>
              <w:t>1</w:t>
            </w:r>
            <w:r>
              <w:rPr>
                <w:rFonts w:ascii="宋体" w:hAnsi="宋体" w:hint="eastAsia"/>
                <w:sz w:val="18"/>
                <w:szCs w:val="18"/>
              </w:rPr>
              <w:t>17号</w:t>
            </w:r>
          </w:p>
        </w:tc>
      </w:tr>
      <w:tr w:rsidR="001D0519">
        <w:trPr>
          <w:jc w:val="center"/>
        </w:trPr>
        <w:tc>
          <w:tcPr>
            <w:tcW w:w="3250" w:type="dxa"/>
            <w:gridSpan w:val="2"/>
            <w:vMerge/>
            <w:tcBorders>
              <w:bottom w:val="double" w:sz="4" w:space="0" w:color="auto"/>
            </w:tcBorders>
            <w:tcMar>
              <w:left w:w="0" w:type="dxa"/>
              <w:right w:w="0" w:type="dxa"/>
            </w:tcMar>
          </w:tcPr>
          <w:p w:rsidR="001D0519" w:rsidRDefault="001D0519">
            <w:pPr>
              <w:spacing w:line="240" w:lineRule="exact"/>
              <w:rPr>
                <w:rFonts w:ascii="宋体" w:cs="宋体"/>
                <w:sz w:val="32"/>
                <w:szCs w:val="32"/>
              </w:rPr>
            </w:pPr>
          </w:p>
        </w:tc>
        <w:tc>
          <w:tcPr>
            <w:tcW w:w="2875" w:type="dxa"/>
            <w:gridSpan w:val="5"/>
            <w:tcBorders>
              <w:bottom w:val="double" w:sz="4" w:space="0" w:color="auto"/>
            </w:tcBorders>
          </w:tcPr>
          <w:p w:rsidR="001D0519" w:rsidRDefault="001D0519">
            <w:pPr>
              <w:spacing w:line="240" w:lineRule="exact"/>
              <w:ind w:firstLineChars="185" w:firstLine="333"/>
              <w:jc w:val="center"/>
              <w:rPr>
                <w:rFonts w:ascii="宋体" w:cs="宋体"/>
                <w:sz w:val="32"/>
                <w:szCs w:val="32"/>
              </w:rPr>
            </w:pPr>
            <w:r>
              <w:rPr>
                <w:rFonts w:ascii="宋体" w:hAnsi="宋体" w:cs="宋体" w:hint="eastAsia"/>
                <w:sz w:val="18"/>
                <w:szCs w:val="18"/>
              </w:rPr>
              <w:t>２０  年</w:t>
            </w:r>
          </w:p>
        </w:tc>
        <w:tc>
          <w:tcPr>
            <w:tcW w:w="1309" w:type="dxa"/>
            <w:tcBorders>
              <w:bottom w:val="double" w:sz="4" w:space="0" w:color="auto"/>
            </w:tcBorders>
            <w:vAlign w:val="center"/>
          </w:tcPr>
          <w:p w:rsidR="001D0519" w:rsidRDefault="001D0519">
            <w:pPr>
              <w:spacing w:line="240" w:lineRule="exact"/>
              <w:ind w:rightChars="-50" w:right="-105"/>
              <w:jc w:val="right"/>
              <w:rPr>
                <w:rFonts w:ascii="宋体" w:cs="宋体"/>
                <w:sz w:val="32"/>
                <w:szCs w:val="32"/>
              </w:rPr>
            </w:pPr>
            <w:r>
              <w:rPr>
                <w:rFonts w:ascii="宋体" w:hAnsi="宋体" w:cs="宋体" w:hint="eastAsia"/>
                <w:sz w:val="18"/>
                <w:szCs w:val="18"/>
              </w:rPr>
              <w:t>有效期至：</w:t>
            </w:r>
          </w:p>
        </w:tc>
        <w:tc>
          <w:tcPr>
            <w:tcW w:w="2092" w:type="dxa"/>
            <w:tcBorders>
              <w:bottom w:val="double" w:sz="4" w:space="0" w:color="auto"/>
            </w:tcBorders>
            <w:vAlign w:val="center"/>
          </w:tcPr>
          <w:p w:rsidR="001D0519" w:rsidRDefault="001D0519">
            <w:pPr>
              <w:ind w:leftChars="-50" w:left="-105" w:right="-50"/>
              <w:jc w:val="distribute"/>
              <w:rPr>
                <w:rFonts w:ascii="宋体" w:hAnsi="宋体"/>
                <w:sz w:val="18"/>
                <w:szCs w:val="18"/>
              </w:rPr>
            </w:pPr>
            <w:r>
              <w:rPr>
                <w:rFonts w:ascii="宋体" w:hAnsi="宋体" w:hint="eastAsia"/>
                <w:sz w:val="18"/>
                <w:szCs w:val="18"/>
              </w:rPr>
              <w:t>２０</w:t>
            </w:r>
            <w:r>
              <w:rPr>
                <w:rFonts w:ascii="宋体" w:hAnsi="宋体"/>
                <w:sz w:val="18"/>
                <w:szCs w:val="18"/>
              </w:rPr>
              <w:t>２</w:t>
            </w:r>
            <w:r>
              <w:rPr>
                <w:rFonts w:ascii="宋体" w:hAnsi="宋体" w:hint="eastAsia"/>
                <w:sz w:val="18"/>
                <w:szCs w:val="18"/>
              </w:rPr>
              <w:t>2年６月</w:t>
            </w:r>
          </w:p>
        </w:tc>
      </w:tr>
      <w:tr w:rsidR="001D05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61"/>
          <w:jc w:val="center"/>
        </w:trPr>
        <w:tc>
          <w:tcPr>
            <w:tcW w:w="493" w:type="dxa"/>
            <w:tcBorders>
              <w:top w:val="double" w:sz="4" w:space="0" w:color="auto"/>
              <w:bottom w:val="single" w:sz="4" w:space="0" w:color="auto"/>
              <w:right w:val="single" w:sz="2" w:space="0" w:color="auto"/>
            </w:tcBorders>
            <w:shd w:val="clear" w:color="auto" w:fill="D0CECE"/>
            <w:vAlign w:val="center"/>
          </w:tcPr>
          <w:p w:rsidR="001D0519" w:rsidRDefault="001D0519">
            <w:pPr>
              <w:spacing w:line="220" w:lineRule="exact"/>
              <w:rPr>
                <w:rFonts w:ascii="宋体" w:hAnsi="宋体" w:cs="宋体"/>
                <w:b/>
                <w:sz w:val="18"/>
                <w:szCs w:val="18"/>
              </w:rPr>
            </w:pPr>
            <w:r>
              <w:rPr>
                <w:rFonts w:ascii="宋体" w:hAnsi="宋体" w:cs="宋体" w:hint="eastAsia"/>
                <w:b/>
                <w:bCs/>
                <w:sz w:val="16"/>
                <w:szCs w:val="18"/>
              </w:rPr>
              <w:t>100</w:t>
            </w:r>
          </w:p>
        </w:tc>
        <w:tc>
          <w:tcPr>
            <w:tcW w:w="9033" w:type="dxa"/>
            <w:gridSpan w:val="8"/>
            <w:tcBorders>
              <w:top w:val="double" w:sz="4" w:space="0" w:color="auto"/>
              <w:left w:val="single" w:sz="2" w:space="0" w:color="auto"/>
              <w:bottom w:val="single" w:sz="4" w:space="0" w:color="auto"/>
            </w:tcBorders>
            <w:shd w:val="clear" w:color="auto" w:fill="D0CECE"/>
            <w:vAlign w:val="center"/>
          </w:tcPr>
          <w:p w:rsidR="001D0519" w:rsidRDefault="001D0519">
            <w:pPr>
              <w:spacing w:line="220" w:lineRule="exact"/>
              <w:rPr>
                <w:rFonts w:ascii="宋体" w:hAnsi="宋体" w:cs="宋体"/>
                <w:sz w:val="18"/>
                <w:szCs w:val="18"/>
              </w:rPr>
            </w:pPr>
            <w:r>
              <w:rPr>
                <w:rFonts w:ascii="宋体" w:hAnsi="宋体" w:cs="宋体" w:hint="eastAsia"/>
                <w:sz w:val="18"/>
                <w:szCs w:val="18"/>
              </w:rPr>
              <w:t>是否</w:t>
            </w:r>
            <w:r>
              <w:rPr>
                <w:rFonts w:ascii="宋体" w:hAnsi="宋体" w:cs="宋体"/>
                <w:sz w:val="18"/>
                <w:szCs w:val="18"/>
              </w:rPr>
              <w:t>为</w:t>
            </w:r>
            <w:r>
              <w:rPr>
                <w:rFonts w:ascii="宋体" w:hAnsi="宋体" w:cs="宋体" w:hint="eastAsia"/>
                <w:sz w:val="18"/>
                <w:szCs w:val="18"/>
              </w:rPr>
              <w:t>“视同</w:t>
            </w:r>
            <w:r>
              <w:rPr>
                <w:rFonts w:ascii="宋体" w:hAnsi="宋体" w:cs="宋体"/>
                <w:sz w:val="18"/>
                <w:szCs w:val="18"/>
              </w:rPr>
              <w:t>法人单位</w:t>
            </w:r>
            <w:r>
              <w:rPr>
                <w:rFonts w:ascii="宋体" w:hAnsi="宋体" w:cs="宋体" w:hint="eastAsia"/>
                <w:sz w:val="18"/>
                <w:szCs w:val="18"/>
              </w:rPr>
              <w:t>”？如是，</w:t>
            </w:r>
            <w:proofErr w:type="gramStart"/>
            <w:r>
              <w:rPr>
                <w:rFonts w:ascii="宋体" w:hAnsi="宋体" w:cs="宋体"/>
                <w:sz w:val="18"/>
                <w:szCs w:val="18"/>
              </w:rPr>
              <w:t>请勾选</w:t>
            </w:r>
            <w:proofErr w:type="gramEnd"/>
            <w:r>
              <w:rPr>
                <w:rFonts w:ascii="宋体" w:hAnsi="宋体" w:cs="宋体" w:hint="eastAsia"/>
                <w:sz w:val="18"/>
                <w:szCs w:val="18"/>
              </w:rPr>
              <w:t xml:space="preserve">  □  </w:t>
            </w:r>
            <w:r>
              <w:rPr>
                <w:rFonts w:ascii="宋体" w:hAnsi="宋体" w:cs="宋体"/>
                <w:sz w:val="18"/>
                <w:szCs w:val="18"/>
              </w:rPr>
              <w:t xml:space="preserve">    </w:t>
            </w:r>
          </w:p>
        </w:tc>
      </w:tr>
      <w:tr w:rsidR="001D05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09"/>
          <w:jc w:val="center"/>
        </w:trPr>
        <w:tc>
          <w:tcPr>
            <w:tcW w:w="493" w:type="dxa"/>
            <w:tcBorders>
              <w:top w:val="single" w:sz="4" w:space="0" w:color="auto"/>
              <w:bottom w:val="single" w:sz="4" w:space="0" w:color="auto"/>
              <w:right w:val="single" w:sz="2" w:space="0" w:color="auto"/>
            </w:tcBorders>
            <w:shd w:val="clear" w:color="auto" w:fill="FFFFFF"/>
            <w:vAlign w:val="center"/>
          </w:tcPr>
          <w:p w:rsidR="001D0519" w:rsidRDefault="001D0519">
            <w:pPr>
              <w:spacing w:line="220" w:lineRule="exact"/>
              <w:jc w:val="center"/>
              <w:rPr>
                <w:rFonts w:ascii="宋体" w:hAnsi="宋体" w:cs="宋体"/>
                <w:b/>
                <w:bCs/>
                <w:sz w:val="18"/>
                <w:szCs w:val="18"/>
              </w:rPr>
            </w:pPr>
            <w:r>
              <w:rPr>
                <w:rFonts w:ascii="宋体" w:hAnsi="宋体" w:cs="宋体" w:hint="eastAsia"/>
                <w:b/>
                <w:bCs/>
                <w:sz w:val="18"/>
                <w:szCs w:val="18"/>
              </w:rPr>
              <w:t>109</w:t>
            </w:r>
          </w:p>
        </w:tc>
        <w:tc>
          <w:tcPr>
            <w:tcW w:w="4908"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1D0519" w:rsidRDefault="001D0519">
            <w:pPr>
              <w:spacing w:line="220" w:lineRule="exact"/>
              <w:rPr>
                <w:rFonts w:ascii="宋体"/>
                <w:sz w:val="18"/>
                <w:szCs w:val="18"/>
                <w:highlight w:val="lightGray"/>
              </w:rPr>
            </w:pPr>
            <w:r>
              <w:rPr>
                <w:rFonts w:ascii="宋体" w:hAnsi="宋体" w:cs="宋体" w:hint="eastAsia"/>
                <w:sz w:val="18"/>
                <w:szCs w:val="18"/>
              </w:rPr>
              <w:t>统一社会信用代码□□□□□□□□□□□□□□□□□□</w:t>
            </w:r>
          </w:p>
          <w:p w:rsidR="001D0519" w:rsidRDefault="001D0519">
            <w:pPr>
              <w:shd w:val="clear" w:color="auto" w:fill="D0CECE"/>
              <w:spacing w:line="220" w:lineRule="exact"/>
              <w:rPr>
                <w:rFonts w:ascii="楷体_GB2312" w:eastAsia="楷体_GB2312" w:hAnsi="华文楷体" w:cs="宋体"/>
                <w:sz w:val="18"/>
                <w:szCs w:val="18"/>
              </w:rPr>
            </w:pPr>
            <w:r>
              <w:rPr>
                <w:rFonts w:ascii="楷体_GB2312" w:eastAsia="楷体_GB2312" w:hAnsi="华文楷体" w:cs="宋体" w:hint="eastAsia"/>
                <w:sz w:val="18"/>
                <w:szCs w:val="18"/>
              </w:rPr>
              <w:t>尚未领取统一社会信用代码的填写原组织机构代码：</w:t>
            </w:r>
          </w:p>
          <w:p w:rsidR="001D0519" w:rsidRDefault="001D0519">
            <w:pPr>
              <w:shd w:val="clear" w:color="auto" w:fill="D0CECE"/>
              <w:spacing w:line="220" w:lineRule="exact"/>
              <w:rPr>
                <w:rFonts w:ascii="宋体"/>
                <w:sz w:val="18"/>
                <w:szCs w:val="18"/>
                <w:highlight w:val="lightGray"/>
              </w:rPr>
            </w:pPr>
            <w:r>
              <w:rPr>
                <w:rFonts w:ascii="宋体" w:hAnsi="宋体" w:cs="宋体" w:hint="eastAsia"/>
                <w:sz w:val="18"/>
                <w:szCs w:val="18"/>
              </w:rPr>
              <w:t>□□□□□□□□－□</w:t>
            </w:r>
          </w:p>
        </w:tc>
        <w:tc>
          <w:tcPr>
            <w:tcW w:w="518" w:type="dxa"/>
            <w:tcBorders>
              <w:top w:val="single" w:sz="4" w:space="0" w:color="auto"/>
              <w:left w:val="single" w:sz="2" w:space="0" w:color="auto"/>
              <w:bottom w:val="single" w:sz="4" w:space="0" w:color="auto"/>
              <w:right w:val="single" w:sz="2" w:space="0" w:color="auto"/>
            </w:tcBorders>
            <w:shd w:val="clear" w:color="auto" w:fill="D9D9D9"/>
            <w:vAlign w:val="center"/>
          </w:tcPr>
          <w:p w:rsidR="001D0519" w:rsidRDefault="001D0519">
            <w:pPr>
              <w:spacing w:line="220" w:lineRule="exact"/>
              <w:jc w:val="center"/>
              <w:rPr>
                <w:rFonts w:ascii="宋体"/>
                <w:b/>
                <w:bCs/>
                <w:sz w:val="18"/>
                <w:szCs w:val="18"/>
              </w:rPr>
            </w:pPr>
            <w:r>
              <w:rPr>
                <w:rFonts w:ascii="宋体" w:hAnsi="宋体" w:cs="宋体"/>
                <w:b/>
                <w:bCs/>
                <w:sz w:val="18"/>
                <w:szCs w:val="18"/>
              </w:rPr>
              <w:t>102</w:t>
            </w:r>
          </w:p>
        </w:tc>
        <w:tc>
          <w:tcPr>
            <w:tcW w:w="3607" w:type="dxa"/>
            <w:gridSpan w:val="3"/>
            <w:tcBorders>
              <w:top w:val="single" w:sz="4" w:space="0" w:color="auto"/>
              <w:left w:val="single" w:sz="2" w:space="0" w:color="auto"/>
              <w:bottom w:val="single" w:sz="4" w:space="0" w:color="auto"/>
            </w:tcBorders>
            <w:shd w:val="clear" w:color="auto" w:fill="D9D9D9"/>
            <w:vAlign w:val="center"/>
          </w:tcPr>
          <w:p w:rsidR="001D0519" w:rsidRDefault="001D0519">
            <w:pPr>
              <w:spacing w:line="220" w:lineRule="exact"/>
              <w:rPr>
                <w:rFonts w:ascii="宋体"/>
                <w:sz w:val="18"/>
                <w:szCs w:val="18"/>
              </w:rPr>
            </w:pPr>
            <w:r>
              <w:rPr>
                <w:rFonts w:ascii="宋体" w:hAnsi="宋体" w:cs="宋体" w:hint="eastAsia"/>
                <w:sz w:val="18"/>
                <w:szCs w:val="18"/>
              </w:rPr>
              <w:t>单位详细名称</w:t>
            </w:r>
            <w:r>
              <w:rPr>
                <w:rFonts w:ascii="宋体" w:hAnsi="宋体" w:cs="宋体"/>
                <w:sz w:val="18"/>
                <w:szCs w:val="18"/>
                <w:u w:val="single"/>
              </w:rPr>
              <w:t xml:space="preserve">                               </w:t>
            </w:r>
          </w:p>
        </w:tc>
      </w:tr>
      <w:tr w:rsidR="001D05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17"/>
          <w:jc w:val="center"/>
        </w:trPr>
        <w:tc>
          <w:tcPr>
            <w:tcW w:w="493" w:type="dxa"/>
            <w:vMerge w:val="restart"/>
            <w:tcBorders>
              <w:top w:val="single" w:sz="4" w:space="0" w:color="auto"/>
              <w:bottom w:val="single" w:sz="4" w:space="0" w:color="auto"/>
              <w:right w:val="single" w:sz="2" w:space="0" w:color="auto"/>
            </w:tcBorders>
            <w:vAlign w:val="center"/>
          </w:tcPr>
          <w:p w:rsidR="001D0519" w:rsidRDefault="001D0519">
            <w:pPr>
              <w:spacing w:line="220" w:lineRule="exact"/>
              <w:jc w:val="center"/>
              <w:rPr>
                <w:rFonts w:ascii="宋体"/>
                <w:b/>
                <w:bCs/>
                <w:sz w:val="18"/>
                <w:szCs w:val="18"/>
              </w:rPr>
            </w:pPr>
            <w:r>
              <w:rPr>
                <w:rFonts w:ascii="宋体" w:hAnsi="宋体" w:cs="宋体"/>
                <w:b/>
                <w:bCs/>
                <w:sz w:val="18"/>
                <w:szCs w:val="18"/>
              </w:rPr>
              <w:t>103</w:t>
            </w:r>
          </w:p>
        </w:tc>
        <w:tc>
          <w:tcPr>
            <w:tcW w:w="9033" w:type="dxa"/>
            <w:gridSpan w:val="8"/>
            <w:tcBorders>
              <w:top w:val="single" w:sz="4" w:space="0" w:color="auto"/>
              <w:left w:val="single" w:sz="2" w:space="0" w:color="auto"/>
              <w:bottom w:val="single" w:sz="4" w:space="0" w:color="auto"/>
            </w:tcBorders>
            <w:vAlign w:val="center"/>
          </w:tcPr>
          <w:p w:rsidR="001D0519" w:rsidRDefault="001D0519">
            <w:pPr>
              <w:spacing w:line="200" w:lineRule="exact"/>
              <w:rPr>
                <w:rFonts w:ascii="宋体"/>
                <w:sz w:val="18"/>
                <w:szCs w:val="18"/>
              </w:rPr>
            </w:pPr>
            <w:r>
              <w:rPr>
                <w:rFonts w:ascii="宋体" w:hAnsi="宋体" w:cs="宋体" w:hint="eastAsia"/>
                <w:sz w:val="18"/>
                <w:szCs w:val="18"/>
              </w:rPr>
              <w:t>行业类别</w:t>
            </w:r>
            <w:r>
              <w:rPr>
                <w:rFonts w:ascii="宋体" w:hAnsi="宋体" w:cs="宋体"/>
                <w:sz w:val="18"/>
                <w:szCs w:val="18"/>
              </w:rPr>
              <w:t xml:space="preserve">                                                    </w:t>
            </w:r>
          </w:p>
          <w:p w:rsidR="001D0519" w:rsidRDefault="001D0519">
            <w:pPr>
              <w:spacing w:line="200" w:lineRule="exact"/>
              <w:ind w:firstLineChars="100" w:firstLine="180"/>
              <w:rPr>
                <w:rFonts w:ascii="宋体"/>
                <w:sz w:val="18"/>
                <w:szCs w:val="18"/>
              </w:rPr>
            </w:pPr>
            <w:r>
              <w:rPr>
                <w:rFonts w:ascii="宋体" w:hAnsi="宋体" w:cs="宋体" w:hint="eastAsia"/>
                <w:sz w:val="18"/>
                <w:szCs w:val="18"/>
              </w:rPr>
              <w:t>主要业务活动</w:t>
            </w:r>
          </w:p>
          <w:p w:rsidR="001D0519" w:rsidRDefault="001D0519">
            <w:pPr>
              <w:spacing w:line="200" w:lineRule="exact"/>
              <w:ind w:firstLineChars="100" w:firstLine="180"/>
              <w:rPr>
                <w:rFonts w:ascii="宋体"/>
                <w:sz w:val="18"/>
                <w:szCs w:val="18"/>
              </w:rPr>
            </w:pPr>
            <w:r>
              <w:rPr>
                <w:rFonts w:ascii="宋体" w:hAnsi="宋体" w:cs="宋体"/>
                <w:sz w:val="18"/>
                <w:szCs w:val="18"/>
              </w:rPr>
              <w:t>1</w:t>
            </w:r>
            <w:r>
              <w:rPr>
                <w:rFonts w:ascii="宋体" w:hAnsi="宋体" w:cs="宋体"/>
                <w:sz w:val="18"/>
                <w:szCs w:val="18"/>
                <w:u w:val="single"/>
              </w:rPr>
              <w:t xml:space="preserve">                              </w:t>
            </w:r>
            <w:r>
              <w:rPr>
                <w:rFonts w:ascii="宋体" w:hAnsi="宋体" w:cs="宋体"/>
                <w:sz w:val="18"/>
                <w:szCs w:val="18"/>
              </w:rPr>
              <w:t xml:space="preserve">    2</w:t>
            </w:r>
            <w:r>
              <w:rPr>
                <w:rFonts w:ascii="宋体" w:hAnsi="宋体" w:cs="宋体"/>
                <w:sz w:val="18"/>
                <w:szCs w:val="18"/>
                <w:u w:val="single"/>
              </w:rPr>
              <w:t xml:space="preserve">                              </w:t>
            </w:r>
            <w:r>
              <w:rPr>
                <w:rFonts w:ascii="宋体" w:hAnsi="宋体" w:cs="宋体"/>
                <w:sz w:val="18"/>
                <w:szCs w:val="18"/>
              </w:rPr>
              <w:t xml:space="preserve">    3</w:t>
            </w:r>
            <w:r>
              <w:rPr>
                <w:rFonts w:ascii="宋体" w:hAnsi="宋体" w:cs="宋体"/>
                <w:sz w:val="18"/>
                <w:szCs w:val="18"/>
                <w:u w:val="single"/>
              </w:rPr>
              <w:t xml:space="preserve">                             </w:t>
            </w:r>
          </w:p>
        </w:tc>
      </w:tr>
      <w:tr w:rsidR="001D05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84"/>
          <w:jc w:val="center"/>
        </w:trPr>
        <w:tc>
          <w:tcPr>
            <w:tcW w:w="493" w:type="dxa"/>
            <w:vMerge/>
            <w:tcBorders>
              <w:top w:val="single" w:sz="4" w:space="0" w:color="auto"/>
              <w:bottom w:val="single" w:sz="2" w:space="0" w:color="auto"/>
              <w:right w:val="single" w:sz="2" w:space="0" w:color="auto"/>
            </w:tcBorders>
            <w:shd w:val="clear" w:color="auto" w:fill="auto"/>
            <w:vAlign w:val="center"/>
          </w:tcPr>
          <w:p w:rsidR="001D0519" w:rsidRDefault="001D0519">
            <w:pPr>
              <w:spacing w:line="220" w:lineRule="exact"/>
              <w:jc w:val="center"/>
              <w:rPr>
                <w:rFonts w:ascii="宋体"/>
                <w:b/>
                <w:bCs/>
                <w:sz w:val="18"/>
                <w:szCs w:val="18"/>
              </w:rPr>
            </w:pPr>
          </w:p>
        </w:tc>
        <w:tc>
          <w:tcPr>
            <w:tcW w:w="9033" w:type="dxa"/>
            <w:gridSpan w:val="8"/>
            <w:tcBorders>
              <w:top w:val="single" w:sz="4" w:space="0" w:color="auto"/>
              <w:left w:val="single" w:sz="2" w:space="0" w:color="auto"/>
              <w:bottom w:val="single" w:sz="2" w:space="0" w:color="auto"/>
            </w:tcBorders>
            <w:shd w:val="clear" w:color="auto" w:fill="E0E0E0"/>
            <w:vAlign w:val="center"/>
          </w:tcPr>
          <w:p w:rsidR="001D0519" w:rsidRDefault="001D0519">
            <w:pPr>
              <w:spacing w:line="200" w:lineRule="exact"/>
              <w:ind w:firstLineChars="100" w:firstLine="180"/>
              <w:rPr>
                <w:rFonts w:ascii="宋体"/>
                <w:sz w:val="18"/>
                <w:szCs w:val="18"/>
              </w:rPr>
            </w:pPr>
            <w:r>
              <w:rPr>
                <w:rFonts w:ascii="宋体" w:hAnsi="宋体" w:cs="宋体" w:hint="eastAsia"/>
                <w:sz w:val="18"/>
                <w:szCs w:val="18"/>
              </w:rPr>
              <w:t>行业代码</w:t>
            </w:r>
            <w:r>
              <w:rPr>
                <w:rFonts w:ascii="宋体" w:hAnsi="宋体" w:cs="宋体"/>
                <w:sz w:val="18"/>
                <w:szCs w:val="18"/>
              </w:rPr>
              <w:t xml:space="preserve">(GB/T 4754-2017)    </w:t>
            </w:r>
            <w:r>
              <w:rPr>
                <w:rFonts w:ascii="宋体" w:hAnsi="宋体" w:cs="宋体" w:hint="eastAsia"/>
                <w:sz w:val="18"/>
                <w:szCs w:val="18"/>
              </w:rPr>
              <w:t>□□□□</w:t>
            </w:r>
          </w:p>
        </w:tc>
      </w:tr>
      <w:tr w:rsidR="001D05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14"/>
          <w:jc w:val="center"/>
        </w:trPr>
        <w:tc>
          <w:tcPr>
            <w:tcW w:w="493" w:type="dxa"/>
            <w:tcBorders>
              <w:top w:val="single" w:sz="2" w:space="0" w:color="auto"/>
              <w:bottom w:val="single" w:sz="2" w:space="0" w:color="auto"/>
              <w:right w:val="single" w:sz="2" w:space="0" w:color="auto"/>
            </w:tcBorders>
            <w:shd w:val="clear" w:color="auto" w:fill="E0E0E0"/>
            <w:vAlign w:val="center"/>
          </w:tcPr>
          <w:p w:rsidR="001D0519" w:rsidRDefault="001D0519">
            <w:pPr>
              <w:spacing w:line="220" w:lineRule="exact"/>
              <w:jc w:val="center"/>
              <w:rPr>
                <w:rFonts w:ascii="宋体"/>
                <w:b/>
                <w:bCs/>
                <w:sz w:val="18"/>
                <w:szCs w:val="18"/>
              </w:rPr>
            </w:pPr>
            <w:r>
              <w:rPr>
                <w:rFonts w:ascii="宋体" w:hAnsi="宋体" w:cs="宋体"/>
                <w:b/>
                <w:bCs/>
                <w:sz w:val="18"/>
                <w:szCs w:val="18"/>
              </w:rPr>
              <w:t>104</w:t>
            </w:r>
          </w:p>
        </w:tc>
        <w:tc>
          <w:tcPr>
            <w:tcW w:w="9033" w:type="dxa"/>
            <w:gridSpan w:val="8"/>
            <w:tcBorders>
              <w:top w:val="single" w:sz="2" w:space="0" w:color="auto"/>
              <w:left w:val="single" w:sz="2" w:space="0" w:color="auto"/>
              <w:bottom w:val="single" w:sz="2" w:space="0" w:color="auto"/>
            </w:tcBorders>
            <w:shd w:val="clear" w:color="auto" w:fill="E0E0E0"/>
            <w:vAlign w:val="center"/>
          </w:tcPr>
          <w:p w:rsidR="001D0519" w:rsidRDefault="001D0519">
            <w:pPr>
              <w:spacing w:line="200" w:lineRule="exact"/>
              <w:rPr>
                <w:rFonts w:ascii="宋体"/>
                <w:sz w:val="18"/>
                <w:szCs w:val="18"/>
              </w:rPr>
            </w:pPr>
            <w:r>
              <w:rPr>
                <w:rFonts w:ascii="宋体" w:hAnsi="宋体" w:cs="宋体" w:hint="eastAsia"/>
                <w:sz w:val="18"/>
                <w:szCs w:val="18"/>
              </w:rPr>
              <w:t>报表类别</w:t>
            </w:r>
            <w:r>
              <w:rPr>
                <w:rFonts w:ascii="宋体" w:hAnsi="宋体" w:cs="宋体"/>
                <w:sz w:val="18"/>
                <w:szCs w:val="18"/>
              </w:rPr>
              <w:t xml:space="preserve">    </w:t>
            </w:r>
            <w:r>
              <w:rPr>
                <w:rFonts w:ascii="宋体" w:hAnsi="宋体" w:cs="宋体" w:hint="eastAsia"/>
                <w:sz w:val="18"/>
                <w:szCs w:val="18"/>
              </w:rPr>
              <w:t>□</w:t>
            </w:r>
          </w:p>
          <w:p w:rsidR="001D0519" w:rsidRDefault="001D0519">
            <w:pPr>
              <w:snapToGrid w:val="0"/>
              <w:spacing w:line="240" w:lineRule="exact"/>
              <w:ind w:firstLineChars="100" w:firstLine="180"/>
              <w:rPr>
                <w:rFonts w:ascii="宋体" w:hAnsi="宋体" w:cs="宋体"/>
                <w:sz w:val="18"/>
                <w:szCs w:val="18"/>
              </w:rPr>
            </w:pPr>
            <w:r>
              <w:rPr>
                <w:rFonts w:ascii="宋体" w:hAnsi="宋体" w:cs="宋体"/>
                <w:sz w:val="18"/>
                <w:szCs w:val="18"/>
              </w:rPr>
              <w:t xml:space="preserve">A </w:t>
            </w:r>
            <w:r>
              <w:rPr>
                <w:rFonts w:ascii="宋体" w:hAnsi="宋体" w:cs="宋体" w:hint="eastAsia"/>
                <w:sz w:val="18"/>
                <w:szCs w:val="18"/>
              </w:rPr>
              <w:t xml:space="preserve">农业     　　</w:t>
            </w:r>
            <w:proofErr w:type="gramStart"/>
            <w:r>
              <w:rPr>
                <w:rFonts w:ascii="宋体" w:hAnsi="宋体" w:cs="宋体" w:hint="eastAsia"/>
                <w:sz w:val="18"/>
                <w:szCs w:val="18"/>
              </w:rPr>
              <w:t xml:space="preserve">　</w:t>
            </w:r>
            <w:proofErr w:type="gramEnd"/>
            <w:r>
              <w:rPr>
                <w:rFonts w:ascii="宋体" w:hAnsi="宋体" w:cs="宋体"/>
                <w:sz w:val="18"/>
                <w:szCs w:val="18"/>
              </w:rPr>
              <w:t>B</w:t>
            </w:r>
            <w:r>
              <w:rPr>
                <w:rFonts w:ascii="宋体" w:hAnsi="宋体" w:cs="宋体" w:hint="eastAsia"/>
                <w:sz w:val="18"/>
                <w:szCs w:val="18"/>
              </w:rPr>
              <w:t xml:space="preserve"> 规模以上工业       B1规模以下工业         </w:t>
            </w:r>
            <w:r>
              <w:rPr>
                <w:rFonts w:ascii="宋体" w:hAnsi="宋体" w:cs="宋体"/>
                <w:sz w:val="18"/>
                <w:szCs w:val="18"/>
              </w:rPr>
              <w:t xml:space="preserve">C </w:t>
            </w:r>
            <w:r>
              <w:rPr>
                <w:rFonts w:ascii="宋体" w:hAnsi="宋体" w:cs="宋体" w:hint="eastAsia"/>
                <w:sz w:val="18"/>
                <w:szCs w:val="18"/>
              </w:rPr>
              <w:t>建筑业</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E </w:t>
            </w:r>
            <w:r>
              <w:rPr>
                <w:rFonts w:ascii="宋体" w:hAnsi="宋体" w:cs="宋体" w:hint="eastAsia"/>
                <w:sz w:val="18"/>
                <w:szCs w:val="18"/>
              </w:rPr>
              <w:t>批发和零售业</w:t>
            </w:r>
            <w:r>
              <w:rPr>
                <w:rFonts w:ascii="宋体" w:hAnsi="宋体" w:cs="宋体"/>
                <w:sz w:val="18"/>
                <w:szCs w:val="18"/>
              </w:rPr>
              <w:t xml:space="preserve"> </w:t>
            </w:r>
          </w:p>
          <w:p w:rsidR="001D0519" w:rsidRDefault="001D0519">
            <w:pPr>
              <w:tabs>
                <w:tab w:val="left" w:pos="5237"/>
              </w:tabs>
              <w:spacing w:line="220" w:lineRule="exact"/>
              <w:ind w:firstLineChars="100" w:firstLine="180"/>
              <w:rPr>
                <w:rFonts w:ascii="宋体"/>
                <w:sz w:val="18"/>
                <w:szCs w:val="18"/>
              </w:rPr>
            </w:pPr>
            <w:r>
              <w:rPr>
                <w:rFonts w:ascii="宋体" w:hAnsi="宋体" w:cs="宋体"/>
                <w:sz w:val="18"/>
                <w:szCs w:val="18"/>
              </w:rPr>
              <w:t xml:space="preserve">S </w:t>
            </w:r>
            <w:r>
              <w:rPr>
                <w:rFonts w:ascii="宋体" w:hAnsi="宋体" w:cs="宋体" w:hint="eastAsia"/>
                <w:sz w:val="18"/>
                <w:szCs w:val="18"/>
              </w:rPr>
              <w:t xml:space="preserve">住宿和餐饮业   </w:t>
            </w:r>
            <w:r>
              <w:rPr>
                <w:rFonts w:ascii="宋体" w:hAnsi="宋体" w:cs="宋体"/>
                <w:sz w:val="18"/>
                <w:szCs w:val="18"/>
              </w:rPr>
              <w:t xml:space="preserve">X </w:t>
            </w:r>
            <w:r>
              <w:rPr>
                <w:rFonts w:ascii="宋体" w:hAnsi="宋体" w:cs="宋体" w:hint="eastAsia"/>
                <w:sz w:val="18"/>
                <w:szCs w:val="18"/>
              </w:rPr>
              <w:t>房地产开发经营业</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F </w:t>
            </w:r>
            <w:r>
              <w:rPr>
                <w:rFonts w:ascii="宋体" w:hAnsi="宋体" w:cs="宋体" w:hint="eastAsia"/>
                <w:sz w:val="18"/>
                <w:szCs w:val="18"/>
              </w:rPr>
              <w:t>规模以上服务业</w:t>
            </w:r>
            <w:proofErr w:type="gramStart"/>
            <w:r>
              <w:rPr>
                <w:rFonts w:ascii="宋体" w:hAnsi="宋体" w:cs="宋体" w:hint="eastAsia"/>
                <w:sz w:val="18"/>
                <w:szCs w:val="18"/>
              </w:rPr>
              <w:t xml:space="preserve">　　　　</w:t>
            </w:r>
            <w:proofErr w:type="gramEnd"/>
            <w:r>
              <w:rPr>
                <w:rFonts w:ascii="宋体" w:hAnsi="宋体" w:cs="宋体" w:hint="eastAsia"/>
                <w:sz w:val="18"/>
                <w:szCs w:val="18"/>
              </w:rPr>
              <w:t xml:space="preserve">H 投资    </w:t>
            </w:r>
            <w:proofErr w:type="gramStart"/>
            <w:r>
              <w:rPr>
                <w:rFonts w:ascii="宋体" w:hAnsi="宋体" w:cs="宋体" w:hint="eastAsia"/>
                <w:sz w:val="18"/>
                <w:szCs w:val="18"/>
              </w:rPr>
              <w:t xml:space="preserve">　　　　</w:t>
            </w:r>
            <w:proofErr w:type="gramEnd"/>
            <w:r>
              <w:rPr>
                <w:rFonts w:ascii="宋体" w:hAnsi="宋体" w:cs="宋体"/>
                <w:sz w:val="18"/>
                <w:szCs w:val="18"/>
              </w:rPr>
              <w:t xml:space="preserve">U </w:t>
            </w:r>
            <w:r>
              <w:rPr>
                <w:rFonts w:ascii="宋体" w:hAnsi="宋体" w:cs="宋体" w:hint="eastAsia"/>
                <w:sz w:val="18"/>
                <w:szCs w:val="18"/>
              </w:rPr>
              <w:t>其他</w:t>
            </w:r>
            <w:r>
              <w:rPr>
                <w:rFonts w:ascii="宋体" w:hAnsi="宋体" w:cs="宋体"/>
                <w:sz w:val="18"/>
                <w:szCs w:val="18"/>
              </w:rPr>
              <w:t xml:space="preserve">           </w:t>
            </w:r>
          </w:p>
        </w:tc>
      </w:tr>
      <w:tr w:rsidR="001D05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709"/>
          <w:jc w:val="center"/>
        </w:trPr>
        <w:tc>
          <w:tcPr>
            <w:tcW w:w="493" w:type="dxa"/>
            <w:vMerge w:val="restart"/>
            <w:tcBorders>
              <w:top w:val="single" w:sz="2" w:space="0" w:color="auto"/>
              <w:right w:val="single" w:sz="2" w:space="0" w:color="auto"/>
            </w:tcBorders>
            <w:vAlign w:val="center"/>
          </w:tcPr>
          <w:p w:rsidR="001D0519" w:rsidRDefault="001D0519">
            <w:pPr>
              <w:spacing w:line="220" w:lineRule="exact"/>
              <w:jc w:val="center"/>
              <w:rPr>
                <w:rFonts w:ascii="宋体"/>
                <w:b/>
                <w:bCs/>
                <w:sz w:val="18"/>
                <w:szCs w:val="18"/>
              </w:rPr>
            </w:pPr>
            <w:r>
              <w:rPr>
                <w:rFonts w:ascii="宋体" w:hAnsi="宋体" w:cs="宋体"/>
                <w:b/>
                <w:bCs/>
                <w:sz w:val="18"/>
                <w:szCs w:val="18"/>
              </w:rPr>
              <w:t>105</w:t>
            </w:r>
          </w:p>
        </w:tc>
        <w:tc>
          <w:tcPr>
            <w:tcW w:w="9033" w:type="dxa"/>
            <w:gridSpan w:val="8"/>
            <w:tcBorders>
              <w:top w:val="single" w:sz="2" w:space="0" w:color="auto"/>
              <w:left w:val="single" w:sz="2" w:space="0" w:color="auto"/>
              <w:bottom w:val="single" w:sz="2" w:space="0" w:color="auto"/>
            </w:tcBorders>
            <w:vAlign w:val="center"/>
          </w:tcPr>
          <w:p w:rsidR="001D0519" w:rsidRDefault="001D0519">
            <w:pPr>
              <w:spacing w:line="200" w:lineRule="exact"/>
              <w:rPr>
                <w:rFonts w:ascii="宋体"/>
                <w:sz w:val="18"/>
                <w:szCs w:val="18"/>
              </w:rPr>
            </w:pPr>
            <w:r>
              <w:rPr>
                <w:rFonts w:ascii="宋体" w:hAnsi="宋体" w:cs="宋体" w:hint="eastAsia"/>
                <w:sz w:val="18"/>
                <w:szCs w:val="18"/>
              </w:rPr>
              <w:t>单位所在地区划及详细地址</w:t>
            </w:r>
            <w:r>
              <w:rPr>
                <w:rFonts w:ascii="宋体" w:hAnsi="宋体" w:cs="宋体"/>
                <w:sz w:val="18"/>
                <w:szCs w:val="18"/>
              </w:rPr>
              <w:t xml:space="preserve">               </w:t>
            </w:r>
          </w:p>
          <w:p w:rsidR="001D0519" w:rsidRDefault="001D0519">
            <w:pPr>
              <w:spacing w:line="200" w:lineRule="exact"/>
              <w:ind w:leftChars="100" w:left="210"/>
              <w:rPr>
                <w:rFonts w:ascii="宋体"/>
                <w:sz w:val="18"/>
                <w:szCs w:val="18"/>
              </w:rPr>
            </w:pPr>
            <w:r>
              <w:rPr>
                <w:rFonts w:ascii="宋体" w:hAnsi="宋体" w:cs="宋体"/>
                <w:sz w:val="18"/>
                <w:szCs w:val="18"/>
                <w:u w:val="single"/>
              </w:rPr>
              <w:t xml:space="preserve">               </w:t>
            </w:r>
            <w:r>
              <w:rPr>
                <w:rFonts w:ascii="宋体" w:hAnsi="宋体" w:cs="宋体" w:hint="eastAsia"/>
                <w:sz w:val="18"/>
                <w:szCs w:val="18"/>
              </w:rPr>
              <w:t>省</w:t>
            </w:r>
            <w:r>
              <w:rPr>
                <w:rFonts w:ascii="宋体" w:hAnsi="宋体" w:cs="宋体"/>
                <w:sz w:val="18"/>
                <w:szCs w:val="18"/>
              </w:rPr>
              <w:t>(</w:t>
            </w:r>
            <w:r>
              <w:rPr>
                <w:rFonts w:ascii="宋体" w:hAnsi="宋体" w:cs="宋体" w:hint="eastAsia"/>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市</w:t>
            </w:r>
            <w:r>
              <w:rPr>
                <w:rFonts w:ascii="宋体" w:hAnsi="宋体" w:cs="宋体"/>
                <w:sz w:val="18"/>
                <w:szCs w:val="18"/>
              </w:rPr>
              <w:t>(</w:t>
            </w:r>
            <w:r>
              <w:rPr>
                <w:rFonts w:ascii="宋体" w:hAnsi="宋体" w:cs="宋体" w:hint="eastAsia"/>
                <w:sz w:val="18"/>
                <w:szCs w:val="18"/>
              </w:rPr>
              <w:t>地、州、盟</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县</w:t>
            </w:r>
            <w:r>
              <w:rPr>
                <w:rFonts w:ascii="宋体" w:hAnsi="宋体" w:cs="宋体"/>
                <w:sz w:val="18"/>
                <w:szCs w:val="18"/>
              </w:rPr>
              <w:t>(</w:t>
            </w:r>
            <w:r>
              <w:rPr>
                <w:rFonts w:ascii="宋体" w:hAnsi="宋体" w:cs="宋体" w:hint="eastAsia"/>
                <w:sz w:val="18"/>
                <w:szCs w:val="18"/>
              </w:rPr>
              <w:t>市、区、旗</w:t>
            </w:r>
            <w:r>
              <w:rPr>
                <w:rFonts w:ascii="宋体" w:hAnsi="宋体" w:cs="宋体"/>
                <w:sz w:val="18"/>
                <w:szCs w:val="18"/>
              </w:rPr>
              <w:t>)</w:t>
            </w:r>
          </w:p>
          <w:p w:rsidR="001D0519" w:rsidRDefault="001D0519">
            <w:pPr>
              <w:snapToGrid w:val="0"/>
              <w:ind w:leftChars="100" w:left="210"/>
              <w:rPr>
                <w:rFonts w:ascii="宋体"/>
                <w:sz w:val="18"/>
                <w:szCs w:val="18"/>
              </w:rPr>
            </w:pPr>
            <w:r>
              <w:rPr>
                <w:u w:val="single"/>
              </w:rPr>
              <w:t xml:space="preserve">   </w:t>
            </w:r>
            <w:r>
              <w:rPr>
                <w:rFonts w:hint="eastAsia"/>
                <w:u w:val="single"/>
              </w:rPr>
              <w:t xml:space="preserve">　　　　</w:t>
            </w:r>
            <w:r>
              <w:rPr>
                <w:rFonts w:hint="eastAsia"/>
                <w:u w:val="single"/>
              </w:rPr>
              <w:t xml:space="preserve">  </w:t>
            </w:r>
            <w:r>
              <w:rPr>
                <w:u w:val="single"/>
              </w:rPr>
              <w:t xml:space="preserve"> </w:t>
            </w:r>
            <w:r>
              <w:rPr>
                <w:rFonts w:ascii="宋体" w:hAnsi="宋体" w:cs="宋体" w:hint="eastAsia"/>
                <w:sz w:val="18"/>
                <w:szCs w:val="18"/>
              </w:rPr>
              <w:t>乡</w:t>
            </w:r>
            <w:r>
              <w:rPr>
                <w:rFonts w:ascii="宋体" w:hAnsi="宋体" w:cs="宋体"/>
                <w:sz w:val="18"/>
                <w:szCs w:val="18"/>
              </w:rPr>
              <w:t>(</w:t>
            </w:r>
            <w:r>
              <w:rPr>
                <w:rFonts w:ascii="宋体" w:hAnsi="宋体" w:cs="宋体" w:hint="eastAsia"/>
                <w:sz w:val="18"/>
                <w:szCs w:val="18"/>
              </w:rPr>
              <w:t>镇、街道办事处</w:t>
            </w:r>
            <w:r>
              <w:rPr>
                <w:rFonts w:ascii="宋体" w:hAnsi="宋体" w:cs="宋体"/>
                <w:sz w:val="18"/>
                <w:szCs w:val="18"/>
              </w:rPr>
              <w:t>)</w:t>
            </w:r>
            <w:r>
              <w:rPr>
                <w:rFonts w:hint="eastAsia"/>
                <w:u w:val="single"/>
              </w:rPr>
              <w:t xml:space="preserve">         </w:t>
            </w:r>
            <w:r>
              <w:rPr>
                <w:rFonts w:ascii="宋体" w:hAnsi="宋体" w:cs="宋体" w:hint="eastAsia"/>
                <w:sz w:val="18"/>
                <w:szCs w:val="18"/>
              </w:rPr>
              <w:t>村(居)委会</w:t>
            </w:r>
            <w:r>
              <w:rPr>
                <w:u w:val="single"/>
              </w:rPr>
              <w:t xml:space="preserve">   </w:t>
            </w:r>
            <w:r>
              <w:rPr>
                <w:rFonts w:hint="eastAsia"/>
                <w:u w:val="single"/>
              </w:rPr>
              <w:t xml:space="preserve">　</w:t>
            </w:r>
            <w:r>
              <w:rPr>
                <w:u w:val="single"/>
              </w:rPr>
              <w:t xml:space="preserve">     </w:t>
            </w:r>
            <w:proofErr w:type="gramStart"/>
            <w:r>
              <w:rPr>
                <w:rFonts w:hint="eastAsia"/>
                <w:u w:val="single"/>
              </w:rPr>
              <w:t xml:space="preserve">　　　　</w:t>
            </w:r>
            <w:proofErr w:type="gramEnd"/>
            <w:r>
              <w:rPr>
                <w:rFonts w:ascii="宋体" w:hAnsi="宋体" w:cs="宋体" w:hint="eastAsia"/>
                <w:sz w:val="18"/>
                <w:szCs w:val="18"/>
              </w:rPr>
              <w:t>街（路）、门牌号</w:t>
            </w:r>
          </w:p>
        </w:tc>
      </w:tr>
      <w:tr w:rsidR="001D05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84"/>
          <w:jc w:val="center"/>
        </w:trPr>
        <w:tc>
          <w:tcPr>
            <w:tcW w:w="493" w:type="dxa"/>
            <w:vMerge/>
            <w:tcBorders>
              <w:bottom w:val="single" w:sz="2" w:space="0" w:color="auto"/>
              <w:right w:val="single" w:sz="2" w:space="0" w:color="auto"/>
            </w:tcBorders>
            <w:shd w:val="clear" w:color="auto" w:fill="auto"/>
            <w:vAlign w:val="center"/>
          </w:tcPr>
          <w:p w:rsidR="001D0519" w:rsidRDefault="001D0519">
            <w:pPr>
              <w:spacing w:line="220" w:lineRule="exact"/>
              <w:jc w:val="center"/>
              <w:rPr>
                <w:rFonts w:ascii="宋体"/>
                <w:b/>
                <w:bCs/>
                <w:sz w:val="18"/>
                <w:szCs w:val="18"/>
              </w:rPr>
            </w:pPr>
          </w:p>
        </w:tc>
        <w:tc>
          <w:tcPr>
            <w:tcW w:w="9033" w:type="dxa"/>
            <w:gridSpan w:val="8"/>
            <w:tcBorders>
              <w:top w:val="single" w:sz="2" w:space="0" w:color="auto"/>
              <w:left w:val="single" w:sz="2" w:space="0" w:color="auto"/>
              <w:bottom w:val="single" w:sz="2" w:space="0" w:color="auto"/>
            </w:tcBorders>
            <w:shd w:val="clear" w:color="auto" w:fill="E0E0E0"/>
            <w:vAlign w:val="center"/>
          </w:tcPr>
          <w:p w:rsidR="001D0519" w:rsidRDefault="001D0519">
            <w:pPr>
              <w:spacing w:line="220" w:lineRule="exact"/>
              <w:rPr>
                <w:rFonts w:ascii="宋体"/>
                <w:sz w:val="18"/>
                <w:szCs w:val="18"/>
              </w:rPr>
            </w:pPr>
            <w:r>
              <w:rPr>
                <w:rFonts w:ascii="宋体" w:hAnsi="宋体" w:cs="宋体" w:hint="eastAsia"/>
                <w:sz w:val="18"/>
                <w:szCs w:val="18"/>
              </w:rPr>
              <w:t>区划代码</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 xml:space="preserve">                     </w:t>
            </w:r>
            <w:r>
              <w:rPr>
                <w:rFonts w:ascii="宋体" w:hAnsi="宋体" w:cs="宋体" w:hint="eastAsia"/>
                <w:sz w:val="18"/>
                <w:szCs w:val="18"/>
              </w:rPr>
              <w:t>城乡代码</w:t>
            </w:r>
            <w:r>
              <w:rPr>
                <w:rFonts w:ascii="宋体" w:hAnsi="宋体" w:cs="宋体"/>
                <w:sz w:val="18"/>
                <w:szCs w:val="18"/>
              </w:rPr>
              <w:t xml:space="preserve">    </w:t>
            </w:r>
            <w:r>
              <w:rPr>
                <w:rFonts w:ascii="宋体" w:hAnsi="宋体" w:cs="宋体" w:hint="eastAsia"/>
                <w:sz w:val="18"/>
                <w:szCs w:val="18"/>
              </w:rPr>
              <w:t>□□□</w:t>
            </w:r>
          </w:p>
        </w:tc>
      </w:tr>
      <w:tr w:rsidR="001D05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092"/>
          <w:jc w:val="center"/>
        </w:trPr>
        <w:tc>
          <w:tcPr>
            <w:tcW w:w="493" w:type="dxa"/>
            <w:vMerge w:val="restart"/>
            <w:tcBorders>
              <w:top w:val="single" w:sz="2" w:space="0" w:color="auto"/>
              <w:right w:val="single" w:sz="2" w:space="0" w:color="auto"/>
            </w:tcBorders>
            <w:vAlign w:val="center"/>
          </w:tcPr>
          <w:p w:rsidR="001D0519" w:rsidRDefault="001D0519">
            <w:pPr>
              <w:spacing w:line="220" w:lineRule="exact"/>
              <w:jc w:val="center"/>
              <w:rPr>
                <w:rFonts w:ascii="宋体"/>
                <w:b/>
                <w:bCs/>
                <w:sz w:val="18"/>
                <w:szCs w:val="18"/>
              </w:rPr>
            </w:pPr>
            <w:r>
              <w:rPr>
                <w:rFonts w:ascii="宋体" w:hAnsi="宋体" w:cs="宋体"/>
                <w:b/>
                <w:bCs/>
                <w:sz w:val="18"/>
                <w:szCs w:val="18"/>
              </w:rPr>
              <w:t>106</w:t>
            </w:r>
          </w:p>
        </w:tc>
        <w:tc>
          <w:tcPr>
            <w:tcW w:w="9033" w:type="dxa"/>
            <w:gridSpan w:val="8"/>
            <w:tcBorders>
              <w:top w:val="single" w:sz="2" w:space="0" w:color="auto"/>
              <w:left w:val="single" w:sz="2" w:space="0" w:color="auto"/>
              <w:bottom w:val="single" w:sz="2" w:space="0" w:color="auto"/>
            </w:tcBorders>
            <w:vAlign w:val="center"/>
          </w:tcPr>
          <w:p w:rsidR="001D0519" w:rsidRDefault="001D0519">
            <w:pPr>
              <w:spacing w:line="240" w:lineRule="exact"/>
              <w:rPr>
                <w:rFonts w:ascii="宋体" w:hAnsi="宋体" w:cs="宋体"/>
                <w:sz w:val="18"/>
                <w:szCs w:val="18"/>
              </w:rPr>
            </w:pPr>
            <w:r>
              <w:rPr>
                <w:rFonts w:ascii="宋体" w:hAnsi="宋体" w:cs="宋体" w:hint="eastAsia"/>
                <w:sz w:val="18"/>
                <w:szCs w:val="18"/>
              </w:rPr>
              <w:t>单位注册地区划及详细地址</w:t>
            </w:r>
            <w:r>
              <w:rPr>
                <w:rFonts w:ascii="宋体" w:hAnsi="宋体" w:cs="宋体"/>
                <w:sz w:val="18"/>
                <w:szCs w:val="18"/>
              </w:rPr>
              <w:t xml:space="preserve">             </w:t>
            </w:r>
          </w:p>
          <w:p w:rsidR="001D0519" w:rsidRDefault="001D0519">
            <w:pPr>
              <w:spacing w:line="240" w:lineRule="exact"/>
              <w:rPr>
                <w:rFonts w:ascii="宋体"/>
                <w:sz w:val="18"/>
                <w:szCs w:val="18"/>
              </w:rPr>
            </w:pPr>
            <w:r>
              <w:rPr>
                <w:rFonts w:ascii="宋体" w:hint="eastAsia"/>
                <w:sz w:val="18"/>
                <w:szCs w:val="18"/>
              </w:rPr>
              <w:t xml:space="preserve">是否与单位所在地详细地址一致： </w:t>
            </w:r>
            <w:r>
              <w:rPr>
                <w:rFonts w:ascii="宋体" w:hAnsi="宋体" w:hint="eastAsia"/>
                <w:sz w:val="18"/>
                <w:szCs w:val="18"/>
              </w:rPr>
              <w:t>□</w:t>
            </w:r>
            <w:r>
              <w:rPr>
                <w:rFonts w:ascii="宋体" w:hint="eastAsia"/>
                <w:sz w:val="18"/>
                <w:szCs w:val="18"/>
              </w:rPr>
              <w:t xml:space="preserve"> 1是，2否</w:t>
            </w:r>
          </w:p>
          <w:p w:rsidR="001D0519" w:rsidRDefault="001D0519">
            <w:pPr>
              <w:spacing w:line="200" w:lineRule="exact"/>
              <w:ind w:leftChars="100" w:left="210"/>
              <w:rPr>
                <w:rFonts w:ascii="宋体"/>
                <w:sz w:val="18"/>
                <w:szCs w:val="18"/>
              </w:rPr>
            </w:pPr>
            <w:r>
              <w:rPr>
                <w:rFonts w:ascii="宋体" w:hAnsi="宋体" w:cs="宋体"/>
                <w:sz w:val="18"/>
                <w:szCs w:val="18"/>
                <w:u w:val="single"/>
              </w:rPr>
              <w:t xml:space="preserve">               </w:t>
            </w:r>
            <w:r>
              <w:rPr>
                <w:rFonts w:ascii="宋体" w:hAnsi="宋体" w:cs="宋体" w:hint="eastAsia"/>
                <w:sz w:val="18"/>
                <w:szCs w:val="18"/>
              </w:rPr>
              <w:t>省</w:t>
            </w:r>
            <w:r>
              <w:rPr>
                <w:rFonts w:ascii="宋体" w:hAnsi="宋体" w:cs="宋体"/>
                <w:sz w:val="18"/>
                <w:szCs w:val="18"/>
              </w:rPr>
              <w:t>(</w:t>
            </w:r>
            <w:r>
              <w:rPr>
                <w:rFonts w:ascii="宋体" w:hAnsi="宋体" w:cs="宋体" w:hint="eastAsia"/>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市</w:t>
            </w:r>
            <w:r>
              <w:rPr>
                <w:rFonts w:ascii="宋体" w:hAnsi="宋体" w:cs="宋体"/>
                <w:sz w:val="18"/>
                <w:szCs w:val="18"/>
              </w:rPr>
              <w:t>(</w:t>
            </w:r>
            <w:r>
              <w:rPr>
                <w:rFonts w:ascii="宋体" w:hAnsi="宋体" w:cs="宋体" w:hint="eastAsia"/>
                <w:sz w:val="18"/>
                <w:szCs w:val="18"/>
              </w:rPr>
              <w:t>地、州、盟</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县</w:t>
            </w:r>
            <w:r>
              <w:rPr>
                <w:rFonts w:ascii="宋体" w:hAnsi="宋体" w:cs="宋体"/>
                <w:sz w:val="18"/>
                <w:szCs w:val="18"/>
              </w:rPr>
              <w:t>(</w:t>
            </w:r>
            <w:r>
              <w:rPr>
                <w:rFonts w:ascii="宋体" w:hAnsi="宋体" w:cs="宋体" w:hint="eastAsia"/>
                <w:sz w:val="18"/>
                <w:szCs w:val="18"/>
              </w:rPr>
              <w:t>市、区、旗</w:t>
            </w:r>
            <w:r>
              <w:rPr>
                <w:rFonts w:ascii="宋体" w:hAnsi="宋体" w:cs="宋体"/>
                <w:sz w:val="18"/>
                <w:szCs w:val="18"/>
              </w:rPr>
              <w:t>)</w:t>
            </w:r>
          </w:p>
          <w:p w:rsidR="001D0519" w:rsidRDefault="001D0519">
            <w:pPr>
              <w:snapToGrid w:val="0"/>
              <w:spacing w:line="200" w:lineRule="exact"/>
              <w:ind w:leftChars="100" w:left="210"/>
              <w:rPr>
                <w:rFonts w:ascii="宋体"/>
                <w:sz w:val="18"/>
                <w:szCs w:val="18"/>
              </w:rPr>
            </w:pPr>
            <w:r>
              <w:rPr>
                <w:u w:val="single"/>
              </w:rPr>
              <w:t xml:space="preserve">   </w:t>
            </w:r>
            <w:r>
              <w:rPr>
                <w:rFonts w:hint="eastAsia"/>
                <w:u w:val="single"/>
              </w:rPr>
              <w:t xml:space="preserve">　　　　</w:t>
            </w:r>
            <w:r>
              <w:rPr>
                <w:rFonts w:hint="eastAsia"/>
                <w:u w:val="single"/>
              </w:rPr>
              <w:t xml:space="preserve">  </w:t>
            </w:r>
            <w:r>
              <w:rPr>
                <w:u w:val="single"/>
              </w:rPr>
              <w:t xml:space="preserve"> </w:t>
            </w:r>
            <w:r>
              <w:rPr>
                <w:rFonts w:ascii="宋体" w:hAnsi="宋体" w:cs="宋体" w:hint="eastAsia"/>
                <w:sz w:val="18"/>
                <w:szCs w:val="18"/>
              </w:rPr>
              <w:t>乡</w:t>
            </w:r>
            <w:r>
              <w:rPr>
                <w:rFonts w:ascii="宋体" w:hAnsi="宋体" w:cs="宋体"/>
                <w:sz w:val="18"/>
                <w:szCs w:val="18"/>
              </w:rPr>
              <w:t>(</w:t>
            </w:r>
            <w:r>
              <w:rPr>
                <w:rFonts w:ascii="宋体" w:hAnsi="宋体" w:cs="宋体" w:hint="eastAsia"/>
                <w:sz w:val="18"/>
                <w:szCs w:val="18"/>
              </w:rPr>
              <w:t>镇、街道办事处</w:t>
            </w:r>
            <w:r>
              <w:rPr>
                <w:rFonts w:ascii="宋体" w:hAnsi="宋体" w:cs="宋体"/>
                <w:sz w:val="18"/>
                <w:szCs w:val="18"/>
              </w:rPr>
              <w:t>)</w:t>
            </w:r>
            <w:r>
              <w:rPr>
                <w:rFonts w:hint="eastAsia"/>
                <w:u w:val="single"/>
              </w:rPr>
              <w:t xml:space="preserve">         </w:t>
            </w:r>
            <w:r>
              <w:rPr>
                <w:rFonts w:ascii="宋体" w:hAnsi="宋体" w:cs="宋体" w:hint="eastAsia"/>
                <w:sz w:val="18"/>
                <w:szCs w:val="18"/>
              </w:rPr>
              <w:t>村(居)委会</w:t>
            </w:r>
            <w:r>
              <w:rPr>
                <w:u w:val="single"/>
              </w:rPr>
              <w:t xml:space="preserve">   </w:t>
            </w:r>
            <w:r>
              <w:rPr>
                <w:rFonts w:hint="eastAsia"/>
                <w:u w:val="single"/>
              </w:rPr>
              <w:t xml:space="preserve">　</w:t>
            </w:r>
            <w:r>
              <w:rPr>
                <w:u w:val="single"/>
              </w:rPr>
              <w:t xml:space="preserve">     </w:t>
            </w:r>
            <w:proofErr w:type="gramStart"/>
            <w:r>
              <w:rPr>
                <w:rFonts w:hint="eastAsia"/>
                <w:u w:val="single"/>
              </w:rPr>
              <w:t xml:space="preserve">　　　　</w:t>
            </w:r>
            <w:proofErr w:type="gramEnd"/>
            <w:r>
              <w:rPr>
                <w:rFonts w:ascii="宋体" w:hAnsi="宋体" w:cs="宋体" w:hint="eastAsia"/>
                <w:sz w:val="18"/>
                <w:szCs w:val="18"/>
              </w:rPr>
              <w:t>街（路）、门牌号</w:t>
            </w:r>
          </w:p>
        </w:tc>
      </w:tr>
      <w:tr w:rsidR="001D05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61"/>
          <w:jc w:val="center"/>
        </w:trPr>
        <w:tc>
          <w:tcPr>
            <w:tcW w:w="493" w:type="dxa"/>
            <w:vMerge/>
            <w:tcBorders>
              <w:bottom w:val="single" w:sz="2" w:space="0" w:color="auto"/>
              <w:right w:val="single" w:sz="2" w:space="0" w:color="auto"/>
            </w:tcBorders>
            <w:shd w:val="clear" w:color="auto" w:fill="auto"/>
            <w:vAlign w:val="center"/>
          </w:tcPr>
          <w:p w:rsidR="001D0519" w:rsidRDefault="001D0519">
            <w:pPr>
              <w:spacing w:line="220" w:lineRule="exact"/>
              <w:jc w:val="center"/>
              <w:rPr>
                <w:rFonts w:ascii="宋体"/>
                <w:b/>
                <w:bCs/>
                <w:sz w:val="18"/>
                <w:szCs w:val="18"/>
              </w:rPr>
            </w:pPr>
          </w:p>
        </w:tc>
        <w:tc>
          <w:tcPr>
            <w:tcW w:w="9033" w:type="dxa"/>
            <w:gridSpan w:val="8"/>
            <w:tcBorders>
              <w:top w:val="single" w:sz="2" w:space="0" w:color="auto"/>
              <w:left w:val="single" w:sz="2" w:space="0" w:color="auto"/>
              <w:bottom w:val="single" w:sz="2" w:space="0" w:color="auto"/>
            </w:tcBorders>
            <w:shd w:val="clear" w:color="auto" w:fill="E0E0E0"/>
            <w:vAlign w:val="center"/>
          </w:tcPr>
          <w:p w:rsidR="001D0519" w:rsidRDefault="001D0519">
            <w:pPr>
              <w:spacing w:line="220" w:lineRule="exact"/>
              <w:rPr>
                <w:rFonts w:ascii="宋体"/>
                <w:sz w:val="18"/>
                <w:szCs w:val="18"/>
              </w:rPr>
            </w:pPr>
            <w:r>
              <w:rPr>
                <w:rFonts w:ascii="宋体" w:hAnsi="宋体" w:cs="宋体" w:hint="eastAsia"/>
                <w:sz w:val="18"/>
                <w:szCs w:val="18"/>
              </w:rPr>
              <w:t>区划代码</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 xml:space="preserve">                     </w:t>
            </w:r>
            <w:r>
              <w:rPr>
                <w:rFonts w:ascii="宋体" w:hAnsi="宋体" w:cs="宋体" w:hint="eastAsia"/>
                <w:sz w:val="18"/>
                <w:szCs w:val="18"/>
              </w:rPr>
              <w:t>城乡代码</w:t>
            </w:r>
            <w:r>
              <w:rPr>
                <w:rFonts w:ascii="宋体" w:hAnsi="宋体" w:cs="宋体"/>
                <w:sz w:val="18"/>
                <w:szCs w:val="18"/>
              </w:rPr>
              <w:t xml:space="preserve">    </w:t>
            </w:r>
            <w:r>
              <w:rPr>
                <w:rFonts w:ascii="宋体" w:hAnsi="宋体" w:cs="宋体" w:hint="eastAsia"/>
                <w:sz w:val="18"/>
                <w:szCs w:val="18"/>
              </w:rPr>
              <w:t>□□□</w:t>
            </w:r>
          </w:p>
        </w:tc>
      </w:tr>
      <w:tr w:rsidR="001D05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84"/>
          <w:jc w:val="center"/>
        </w:trPr>
        <w:tc>
          <w:tcPr>
            <w:tcW w:w="493" w:type="dxa"/>
            <w:tcBorders>
              <w:top w:val="single" w:sz="2" w:space="0" w:color="auto"/>
              <w:bottom w:val="single" w:sz="2" w:space="0" w:color="auto"/>
              <w:right w:val="single" w:sz="2" w:space="0" w:color="auto"/>
            </w:tcBorders>
            <w:shd w:val="clear" w:color="auto" w:fill="E0E0E0"/>
            <w:vAlign w:val="center"/>
          </w:tcPr>
          <w:p w:rsidR="001D0519" w:rsidRDefault="001D0519">
            <w:pPr>
              <w:spacing w:line="200" w:lineRule="exact"/>
              <w:jc w:val="center"/>
              <w:rPr>
                <w:rFonts w:ascii="宋体"/>
                <w:b/>
                <w:bCs/>
                <w:sz w:val="18"/>
                <w:szCs w:val="18"/>
              </w:rPr>
            </w:pPr>
            <w:r>
              <w:rPr>
                <w:rFonts w:ascii="宋体" w:hAnsi="宋体" w:cs="宋体"/>
                <w:b/>
                <w:bCs/>
                <w:sz w:val="18"/>
                <w:szCs w:val="18"/>
              </w:rPr>
              <w:t>191</w:t>
            </w:r>
          </w:p>
        </w:tc>
        <w:tc>
          <w:tcPr>
            <w:tcW w:w="9033" w:type="dxa"/>
            <w:gridSpan w:val="8"/>
            <w:tcBorders>
              <w:top w:val="single" w:sz="2" w:space="0" w:color="auto"/>
              <w:left w:val="single" w:sz="2" w:space="0" w:color="auto"/>
              <w:bottom w:val="single" w:sz="2" w:space="0" w:color="auto"/>
            </w:tcBorders>
            <w:shd w:val="clear" w:color="auto" w:fill="E0E0E0"/>
            <w:vAlign w:val="center"/>
          </w:tcPr>
          <w:p w:rsidR="001D0519" w:rsidRDefault="001D0519">
            <w:pPr>
              <w:spacing w:line="200" w:lineRule="exact"/>
              <w:ind w:rightChars="27" w:right="57"/>
              <w:rPr>
                <w:rFonts w:ascii="宋体"/>
                <w:sz w:val="18"/>
                <w:szCs w:val="18"/>
              </w:rPr>
            </w:pPr>
            <w:r>
              <w:rPr>
                <w:rFonts w:ascii="宋体" w:hAnsi="宋体" w:cs="宋体" w:hint="eastAsia"/>
                <w:sz w:val="18"/>
                <w:szCs w:val="18"/>
              </w:rPr>
              <w:t>单位规模</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 xml:space="preserve">        1 </w:t>
            </w:r>
            <w:r>
              <w:rPr>
                <w:rFonts w:ascii="宋体" w:hAnsi="宋体" w:cs="宋体" w:hint="eastAsia"/>
                <w:sz w:val="18"/>
                <w:szCs w:val="18"/>
              </w:rPr>
              <w:t>大型</w:t>
            </w:r>
            <w:r>
              <w:rPr>
                <w:rFonts w:ascii="宋体" w:hAnsi="宋体" w:cs="宋体"/>
                <w:sz w:val="18"/>
                <w:szCs w:val="18"/>
              </w:rPr>
              <w:t xml:space="preserve">          2 </w:t>
            </w:r>
            <w:r>
              <w:rPr>
                <w:rFonts w:ascii="宋体" w:hAnsi="宋体" w:cs="宋体" w:hint="eastAsia"/>
                <w:sz w:val="18"/>
                <w:szCs w:val="18"/>
              </w:rPr>
              <w:t>中型</w:t>
            </w:r>
            <w:r>
              <w:rPr>
                <w:rFonts w:ascii="宋体" w:hAnsi="宋体" w:cs="宋体"/>
                <w:sz w:val="18"/>
                <w:szCs w:val="18"/>
              </w:rPr>
              <w:t xml:space="preserve">          3 </w:t>
            </w:r>
            <w:r>
              <w:rPr>
                <w:rFonts w:ascii="宋体" w:hAnsi="宋体" w:cs="宋体" w:hint="eastAsia"/>
                <w:sz w:val="18"/>
                <w:szCs w:val="18"/>
              </w:rPr>
              <w:t>小型</w:t>
            </w:r>
            <w:r>
              <w:rPr>
                <w:rFonts w:ascii="宋体" w:hAnsi="宋体" w:cs="宋体"/>
                <w:sz w:val="18"/>
                <w:szCs w:val="18"/>
              </w:rPr>
              <w:t xml:space="preserve">           4 </w:t>
            </w:r>
            <w:r>
              <w:rPr>
                <w:rFonts w:ascii="宋体" w:hAnsi="宋体" w:cs="宋体" w:hint="eastAsia"/>
                <w:sz w:val="18"/>
                <w:szCs w:val="18"/>
              </w:rPr>
              <w:t>微型</w:t>
            </w:r>
          </w:p>
        </w:tc>
      </w:tr>
      <w:tr w:rsidR="001D05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84"/>
          <w:jc w:val="center"/>
        </w:trPr>
        <w:tc>
          <w:tcPr>
            <w:tcW w:w="493" w:type="dxa"/>
            <w:tcBorders>
              <w:top w:val="single" w:sz="2" w:space="0" w:color="auto"/>
              <w:bottom w:val="single" w:sz="2" w:space="0" w:color="auto"/>
              <w:right w:val="single" w:sz="2" w:space="0" w:color="auto"/>
            </w:tcBorders>
            <w:shd w:val="clear" w:color="auto" w:fill="E0E0E0"/>
            <w:vAlign w:val="center"/>
          </w:tcPr>
          <w:p w:rsidR="001D0519" w:rsidRDefault="001D0519">
            <w:pPr>
              <w:spacing w:line="200" w:lineRule="exact"/>
              <w:jc w:val="center"/>
              <w:rPr>
                <w:rFonts w:ascii="宋体"/>
                <w:b/>
                <w:bCs/>
                <w:sz w:val="18"/>
                <w:szCs w:val="18"/>
              </w:rPr>
            </w:pPr>
            <w:r>
              <w:rPr>
                <w:rFonts w:ascii="宋体" w:hAnsi="宋体" w:cs="宋体"/>
                <w:b/>
                <w:bCs/>
                <w:sz w:val="18"/>
                <w:szCs w:val="18"/>
              </w:rPr>
              <w:t>192</w:t>
            </w:r>
          </w:p>
        </w:tc>
        <w:tc>
          <w:tcPr>
            <w:tcW w:w="9033" w:type="dxa"/>
            <w:gridSpan w:val="8"/>
            <w:tcBorders>
              <w:top w:val="single" w:sz="2" w:space="0" w:color="auto"/>
              <w:left w:val="single" w:sz="2" w:space="0" w:color="auto"/>
              <w:bottom w:val="single" w:sz="2" w:space="0" w:color="auto"/>
            </w:tcBorders>
            <w:shd w:val="clear" w:color="auto" w:fill="E0E0E0"/>
            <w:vAlign w:val="center"/>
          </w:tcPr>
          <w:p w:rsidR="001D0519" w:rsidRDefault="001D0519">
            <w:pPr>
              <w:spacing w:line="200" w:lineRule="exact"/>
              <w:rPr>
                <w:rFonts w:ascii="宋体"/>
                <w:sz w:val="18"/>
                <w:szCs w:val="18"/>
              </w:rPr>
            </w:pPr>
            <w:r>
              <w:rPr>
                <w:rFonts w:ascii="宋体" w:hAnsi="宋体" w:cs="宋体" w:hint="eastAsia"/>
                <w:sz w:val="18"/>
                <w:szCs w:val="18"/>
              </w:rPr>
              <w:t>从业人员</w:t>
            </w:r>
            <w:r>
              <w:rPr>
                <w:rFonts w:ascii="宋体" w:hAnsi="宋体" w:cs="宋体"/>
                <w:sz w:val="18"/>
                <w:szCs w:val="18"/>
              </w:rPr>
              <w:t xml:space="preserve">    </w:t>
            </w:r>
            <w:r>
              <w:rPr>
                <w:rFonts w:ascii="宋体" w:hAnsi="宋体" w:cs="宋体" w:hint="eastAsia"/>
                <w:sz w:val="18"/>
                <w:szCs w:val="18"/>
              </w:rPr>
              <w:t>从业人员期末人数</w:t>
            </w:r>
            <w:r>
              <w:rPr>
                <w:rFonts w:ascii="宋体" w:hAnsi="宋体" w:cs="宋体"/>
                <w:sz w:val="18"/>
                <w:szCs w:val="18"/>
                <w:u w:val="single"/>
              </w:rPr>
              <w:t xml:space="preserve">               </w:t>
            </w:r>
            <w:r>
              <w:rPr>
                <w:rFonts w:ascii="宋体" w:hAnsi="宋体" w:cs="宋体" w:hint="eastAsia"/>
                <w:sz w:val="18"/>
                <w:szCs w:val="18"/>
              </w:rPr>
              <w:t>人</w:t>
            </w:r>
            <w:r>
              <w:rPr>
                <w:rFonts w:ascii="宋体" w:hAnsi="宋体" w:cs="宋体"/>
                <w:sz w:val="18"/>
                <w:szCs w:val="18"/>
              </w:rPr>
              <w:t xml:space="preserve">         </w:t>
            </w:r>
            <w:r>
              <w:rPr>
                <w:rFonts w:ascii="宋体" w:hAnsi="宋体" w:cs="宋体" w:hint="eastAsia"/>
                <w:sz w:val="18"/>
                <w:szCs w:val="18"/>
              </w:rPr>
              <w:t>其中：女性</w:t>
            </w:r>
            <w:r>
              <w:rPr>
                <w:rFonts w:ascii="宋体" w:hAnsi="宋体" w:cs="宋体"/>
                <w:sz w:val="18"/>
                <w:szCs w:val="18"/>
                <w:u w:val="single"/>
              </w:rPr>
              <w:t xml:space="preserve">              </w:t>
            </w:r>
            <w:r>
              <w:rPr>
                <w:rFonts w:ascii="宋体" w:hAnsi="宋体" w:cs="宋体" w:hint="eastAsia"/>
                <w:sz w:val="18"/>
                <w:szCs w:val="18"/>
              </w:rPr>
              <w:t>人</w:t>
            </w:r>
          </w:p>
        </w:tc>
      </w:tr>
      <w:tr w:rsidR="001D05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92"/>
          <w:jc w:val="center"/>
        </w:trPr>
        <w:tc>
          <w:tcPr>
            <w:tcW w:w="493" w:type="dxa"/>
            <w:tcBorders>
              <w:top w:val="single" w:sz="2" w:space="0" w:color="auto"/>
              <w:bottom w:val="single" w:sz="2" w:space="0" w:color="auto"/>
              <w:right w:val="single" w:sz="2" w:space="0" w:color="auto"/>
            </w:tcBorders>
            <w:shd w:val="clear" w:color="auto" w:fill="E0E0E0"/>
            <w:vAlign w:val="center"/>
          </w:tcPr>
          <w:p w:rsidR="001D0519" w:rsidRDefault="001D0519">
            <w:pPr>
              <w:spacing w:line="220" w:lineRule="exact"/>
              <w:jc w:val="center"/>
              <w:rPr>
                <w:rFonts w:ascii="宋体"/>
                <w:b/>
                <w:bCs/>
                <w:sz w:val="18"/>
                <w:szCs w:val="18"/>
              </w:rPr>
            </w:pPr>
            <w:r>
              <w:rPr>
                <w:rFonts w:ascii="宋体" w:hAnsi="宋体" w:cs="宋体"/>
                <w:b/>
                <w:bCs/>
                <w:sz w:val="18"/>
                <w:szCs w:val="18"/>
              </w:rPr>
              <w:t>193</w:t>
            </w:r>
          </w:p>
        </w:tc>
        <w:tc>
          <w:tcPr>
            <w:tcW w:w="9033" w:type="dxa"/>
            <w:gridSpan w:val="8"/>
            <w:tcBorders>
              <w:top w:val="single" w:sz="2" w:space="0" w:color="auto"/>
              <w:left w:val="single" w:sz="2" w:space="0" w:color="auto"/>
              <w:bottom w:val="single" w:sz="2" w:space="0" w:color="auto"/>
            </w:tcBorders>
            <w:shd w:val="clear" w:color="auto" w:fill="E0E0E0"/>
            <w:vAlign w:val="center"/>
          </w:tcPr>
          <w:p w:rsidR="001D0519" w:rsidRDefault="001D0519">
            <w:pPr>
              <w:spacing w:line="200" w:lineRule="exact"/>
              <w:rPr>
                <w:rFonts w:ascii="宋体"/>
                <w:sz w:val="18"/>
                <w:szCs w:val="18"/>
              </w:rPr>
            </w:pPr>
            <w:r>
              <w:rPr>
                <w:rFonts w:ascii="宋体" w:hAnsi="宋体" w:cs="宋体" w:hint="eastAsia"/>
                <w:sz w:val="18"/>
                <w:szCs w:val="18"/>
              </w:rPr>
              <w:t>企业主要经济指标</w:t>
            </w:r>
          </w:p>
          <w:p w:rsidR="001D0519" w:rsidRDefault="001D0519">
            <w:pPr>
              <w:spacing w:line="200" w:lineRule="exact"/>
              <w:ind w:firstLineChars="100" w:firstLine="180"/>
              <w:rPr>
                <w:rFonts w:ascii="宋体"/>
                <w:sz w:val="18"/>
                <w:szCs w:val="18"/>
              </w:rPr>
            </w:pPr>
            <w:r>
              <w:rPr>
                <w:rFonts w:ascii="宋体" w:hAnsi="宋体" w:cs="宋体" w:hint="eastAsia"/>
                <w:sz w:val="18"/>
                <w:szCs w:val="18"/>
              </w:rPr>
              <w:t>营业收入</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rPr>
              <w:t>千元</w:t>
            </w:r>
            <w:r>
              <w:rPr>
                <w:rFonts w:ascii="宋体" w:hAnsi="宋体" w:cs="宋体"/>
                <w:sz w:val="18"/>
                <w:szCs w:val="18"/>
              </w:rPr>
              <w:t xml:space="preserve">  </w:t>
            </w:r>
            <w:r>
              <w:rPr>
                <w:rFonts w:ascii="宋体" w:hAnsi="宋体" w:cs="宋体" w:hint="eastAsia"/>
                <w:sz w:val="18"/>
                <w:szCs w:val="18"/>
              </w:rPr>
              <w:t xml:space="preserve">   其中：主营业务收入</w:t>
            </w:r>
            <w:r>
              <w:rPr>
                <w:rFonts w:ascii="宋体" w:hAnsi="宋体" w:cs="宋体"/>
                <w:sz w:val="18"/>
                <w:szCs w:val="18"/>
                <w:u w:val="single"/>
              </w:rPr>
              <w:t xml:space="preserve"> </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千元  </w:t>
            </w:r>
            <w:r>
              <w:rPr>
                <w:rFonts w:ascii="宋体" w:hAnsi="宋体" w:cs="宋体"/>
                <w:sz w:val="18"/>
                <w:szCs w:val="18"/>
              </w:rPr>
              <w:t xml:space="preserve">  </w:t>
            </w:r>
            <w:r>
              <w:rPr>
                <w:rFonts w:ascii="宋体" w:hAnsi="宋体" w:cs="宋体" w:hint="eastAsia"/>
                <w:sz w:val="18"/>
                <w:szCs w:val="18"/>
              </w:rPr>
              <w:t>资产总计</w:t>
            </w:r>
            <w:r>
              <w:rPr>
                <w:rFonts w:ascii="宋体" w:hAnsi="宋体" w:cs="宋体"/>
                <w:sz w:val="18"/>
                <w:szCs w:val="18"/>
                <w:u w:val="single"/>
              </w:rPr>
              <w:t xml:space="preserve"> </w:t>
            </w:r>
            <w:r>
              <w:rPr>
                <w:rFonts w:ascii="宋体" w:hAnsi="宋体" w:cs="宋体"/>
                <w:sz w:val="18"/>
                <w:szCs w:val="18"/>
              </w:rPr>
              <w:t xml:space="preserve">           </w:t>
            </w:r>
            <w:r>
              <w:rPr>
                <w:rFonts w:ascii="宋体" w:hAnsi="宋体" w:cs="宋体" w:hint="eastAsia"/>
                <w:sz w:val="18"/>
                <w:szCs w:val="18"/>
              </w:rPr>
              <w:t>千元</w:t>
            </w:r>
          </w:p>
        </w:tc>
      </w:tr>
      <w:tr w:rsidR="001D05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95"/>
          <w:jc w:val="center"/>
        </w:trPr>
        <w:tc>
          <w:tcPr>
            <w:tcW w:w="493" w:type="dxa"/>
            <w:vMerge w:val="restart"/>
            <w:tcBorders>
              <w:top w:val="single" w:sz="2" w:space="0" w:color="auto"/>
              <w:right w:val="single" w:sz="2" w:space="0" w:color="auto"/>
            </w:tcBorders>
            <w:vAlign w:val="center"/>
          </w:tcPr>
          <w:p w:rsidR="001D0519" w:rsidRDefault="001D0519">
            <w:pPr>
              <w:spacing w:line="220" w:lineRule="exact"/>
              <w:jc w:val="center"/>
              <w:rPr>
                <w:rFonts w:ascii="宋体"/>
                <w:b/>
                <w:bCs/>
                <w:sz w:val="18"/>
                <w:szCs w:val="18"/>
              </w:rPr>
            </w:pPr>
            <w:r>
              <w:rPr>
                <w:rFonts w:ascii="宋体" w:hAnsi="宋体" w:cs="宋体"/>
                <w:b/>
                <w:bCs/>
                <w:sz w:val="18"/>
                <w:szCs w:val="18"/>
              </w:rPr>
              <w:t>201</w:t>
            </w:r>
          </w:p>
        </w:tc>
        <w:tc>
          <w:tcPr>
            <w:tcW w:w="3685" w:type="dxa"/>
            <w:gridSpan w:val="2"/>
            <w:vMerge w:val="restart"/>
            <w:tcBorders>
              <w:top w:val="single" w:sz="2" w:space="0" w:color="auto"/>
              <w:left w:val="single" w:sz="2" w:space="0" w:color="auto"/>
              <w:right w:val="single" w:sz="2" w:space="0" w:color="auto"/>
            </w:tcBorders>
            <w:vAlign w:val="center"/>
          </w:tcPr>
          <w:p w:rsidR="001D0519" w:rsidRDefault="001D0519">
            <w:pPr>
              <w:spacing w:line="220" w:lineRule="exact"/>
              <w:rPr>
                <w:rFonts w:ascii="宋体"/>
                <w:sz w:val="18"/>
                <w:szCs w:val="18"/>
              </w:rPr>
            </w:pPr>
            <w:r>
              <w:rPr>
                <w:rFonts w:ascii="宋体" w:hAnsi="宋体" w:cs="宋体" w:hint="eastAsia"/>
                <w:sz w:val="18"/>
                <w:szCs w:val="18"/>
              </w:rPr>
              <w:t>法定代表人</w:t>
            </w:r>
            <w:r>
              <w:rPr>
                <w:rFonts w:ascii="宋体" w:hAnsi="宋体" w:cs="宋体"/>
                <w:sz w:val="18"/>
                <w:szCs w:val="18"/>
              </w:rPr>
              <w:t>(</w:t>
            </w:r>
            <w:r>
              <w:rPr>
                <w:rFonts w:ascii="宋体" w:hAnsi="宋体" w:cs="宋体" w:hint="eastAsia"/>
                <w:sz w:val="18"/>
                <w:szCs w:val="18"/>
              </w:rPr>
              <w:t>单位负责人</w:t>
            </w:r>
            <w:r>
              <w:rPr>
                <w:rFonts w:ascii="宋体" w:hAnsi="宋体" w:cs="宋体"/>
                <w:sz w:val="18"/>
                <w:szCs w:val="18"/>
              </w:rPr>
              <w:t>)</w:t>
            </w:r>
            <w:r>
              <w:rPr>
                <w:rFonts w:ascii="宋体" w:hAnsi="宋体" w:cs="宋体"/>
                <w:sz w:val="18"/>
                <w:szCs w:val="18"/>
                <w:u w:val="single"/>
              </w:rPr>
              <w:t xml:space="preserve">                  </w:t>
            </w:r>
          </w:p>
        </w:tc>
        <w:tc>
          <w:tcPr>
            <w:tcW w:w="699" w:type="dxa"/>
            <w:tcBorders>
              <w:top w:val="single" w:sz="2" w:space="0" w:color="auto"/>
              <w:left w:val="single" w:sz="2" w:space="0" w:color="auto"/>
              <w:bottom w:val="single" w:sz="2" w:space="0" w:color="auto"/>
              <w:right w:val="single" w:sz="2" w:space="0" w:color="auto"/>
            </w:tcBorders>
            <w:vAlign w:val="center"/>
          </w:tcPr>
          <w:p w:rsidR="001D0519" w:rsidRDefault="001D0519">
            <w:pPr>
              <w:spacing w:line="220" w:lineRule="exact"/>
              <w:rPr>
                <w:rFonts w:ascii="宋体"/>
                <w:b/>
                <w:bCs/>
                <w:sz w:val="18"/>
                <w:szCs w:val="18"/>
              </w:rPr>
            </w:pPr>
            <w:r>
              <w:rPr>
                <w:rFonts w:ascii="宋体" w:hAnsi="宋体" w:cs="宋体"/>
                <w:b/>
                <w:bCs/>
                <w:sz w:val="18"/>
                <w:szCs w:val="18"/>
              </w:rPr>
              <w:t>202-1</w:t>
            </w:r>
          </w:p>
        </w:tc>
        <w:tc>
          <w:tcPr>
            <w:tcW w:w="4649" w:type="dxa"/>
            <w:gridSpan w:val="5"/>
            <w:tcBorders>
              <w:top w:val="single" w:sz="2" w:space="0" w:color="auto"/>
              <w:left w:val="single" w:sz="2" w:space="0" w:color="auto"/>
              <w:bottom w:val="single" w:sz="4" w:space="0" w:color="auto"/>
            </w:tcBorders>
            <w:vAlign w:val="center"/>
          </w:tcPr>
          <w:p w:rsidR="001D0519" w:rsidRDefault="001D0519">
            <w:pPr>
              <w:spacing w:line="220" w:lineRule="exact"/>
              <w:rPr>
                <w:rFonts w:ascii="宋体" w:hAnsi="宋体" w:cs="宋体"/>
                <w:sz w:val="18"/>
                <w:szCs w:val="18"/>
              </w:rPr>
            </w:pPr>
            <w:r>
              <w:rPr>
                <w:rFonts w:ascii="宋体" w:hAnsi="宋体" w:cs="宋体" w:hint="eastAsia"/>
                <w:sz w:val="18"/>
                <w:szCs w:val="18"/>
              </w:rPr>
              <w:t>成立时间（</w:t>
            </w:r>
            <w:r>
              <w:rPr>
                <w:rFonts w:ascii="宋体" w:hAnsi="宋体" w:cs="宋体"/>
                <w:sz w:val="18"/>
                <w:szCs w:val="18"/>
              </w:rPr>
              <w:t>所有单位填</w:t>
            </w:r>
            <w:r>
              <w:rPr>
                <w:rFonts w:ascii="宋体" w:hAnsi="宋体" w:cs="宋体" w:hint="eastAsia"/>
                <w:sz w:val="18"/>
                <w:szCs w:val="18"/>
              </w:rPr>
              <w:t>报</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年</w:t>
            </w:r>
            <w:r>
              <w:rPr>
                <w:rFonts w:ascii="宋体" w:hAnsi="宋体" w:cs="宋体"/>
                <w:sz w:val="18"/>
                <w:szCs w:val="18"/>
                <w:u w:val="single"/>
              </w:rPr>
              <w:t xml:space="preserve">          </w:t>
            </w:r>
            <w:r>
              <w:rPr>
                <w:rFonts w:ascii="宋体" w:hAnsi="宋体" w:cs="宋体" w:hint="eastAsia"/>
                <w:sz w:val="18"/>
                <w:szCs w:val="18"/>
              </w:rPr>
              <w:t>月</w:t>
            </w:r>
          </w:p>
        </w:tc>
      </w:tr>
      <w:tr w:rsidR="001D05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94"/>
          <w:jc w:val="center"/>
        </w:trPr>
        <w:tc>
          <w:tcPr>
            <w:tcW w:w="493" w:type="dxa"/>
            <w:vMerge/>
            <w:tcBorders>
              <w:bottom w:val="single" w:sz="2" w:space="0" w:color="auto"/>
              <w:right w:val="single" w:sz="2" w:space="0" w:color="auto"/>
            </w:tcBorders>
            <w:vAlign w:val="center"/>
          </w:tcPr>
          <w:p w:rsidR="001D0519" w:rsidRDefault="001D0519">
            <w:pPr>
              <w:spacing w:line="220" w:lineRule="exact"/>
              <w:jc w:val="center"/>
              <w:rPr>
                <w:rFonts w:ascii="宋体" w:hAnsi="宋体" w:cs="宋体"/>
                <w:b/>
                <w:bCs/>
                <w:sz w:val="18"/>
                <w:szCs w:val="18"/>
              </w:rPr>
            </w:pPr>
          </w:p>
        </w:tc>
        <w:tc>
          <w:tcPr>
            <w:tcW w:w="3685" w:type="dxa"/>
            <w:gridSpan w:val="2"/>
            <w:vMerge/>
            <w:tcBorders>
              <w:left w:val="single" w:sz="2" w:space="0" w:color="auto"/>
              <w:bottom w:val="single" w:sz="2" w:space="0" w:color="auto"/>
              <w:right w:val="single" w:sz="2" w:space="0" w:color="auto"/>
            </w:tcBorders>
            <w:vAlign w:val="center"/>
          </w:tcPr>
          <w:p w:rsidR="001D0519" w:rsidRDefault="001D0519">
            <w:pPr>
              <w:spacing w:line="220" w:lineRule="exact"/>
              <w:rPr>
                <w:rFonts w:ascii="宋体" w:hAnsi="宋体" w:cs="宋体"/>
                <w:sz w:val="18"/>
                <w:szCs w:val="18"/>
              </w:rPr>
            </w:pPr>
          </w:p>
        </w:tc>
        <w:tc>
          <w:tcPr>
            <w:tcW w:w="699" w:type="dxa"/>
            <w:tcBorders>
              <w:top w:val="single" w:sz="2" w:space="0" w:color="auto"/>
              <w:left w:val="single" w:sz="2" w:space="0" w:color="auto"/>
              <w:bottom w:val="single" w:sz="2" w:space="0" w:color="auto"/>
              <w:right w:val="single" w:sz="2" w:space="0" w:color="auto"/>
            </w:tcBorders>
            <w:vAlign w:val="center"/>
          </w:tcPr>
          <w:p w:rsidR="001D0519" w:rsidRDefault="001D0519">
            <w:pPr>
              <w:spacing w:line="220" w:lineRule="exact"/>
              <w:rPr>
                <w:rFonts w:ascii="宋体" w:hAnsi="宋体" w:cs="宋体"/>
                <w:b/>
                <w:bCs/>
                <w:sz w:val="18"/>
                <w:szCs w:val="18"/>
              </w:rPr>
            </w:pPr>
            <w:r>
              <w:rPr>
                <w:rFonts w:ascii="宋体" w:hAnsi="宋体" w:cs="宋体"/>
                <w:b/>
                <w:bCs/>
                <w:sz w:val="18"/>
                <w:szCs w:val="18"/>
              </w:rPr>
              <w:t>202-2</w:t>
            </w:r>
          </w:p>
        </w:tc>
        <w:tc>
          <w:tcPr>
            <w:tcW w:w="4649" w:type="dxa"/>
            <w:gridSpan w:val="5"/>
            <w:tcBorders>
              <w:top w:val="single" w:sz="4" w:space="0" w:color="auto"/>
              <w:left w:val="single" w:sz="2" w:space="0" w:color="auto"/>
              <w:bottom w:val="single" w:sz="2" w:space="0" w:color="auto"/>
            </w:tcBorders>
            <w:vAlign w:val="center"/>
          </w:tcPr>
          <w:p w:rsidR="001D0519" w:rsidRDefault="001D0519">
            <w:pPr>
              <w:spacing w:line="220" w:lineRule="exact"/>
              <w:rPr>
                <w:rFonts w:ascii="宋体" w:hAnsi="宋体" w:cs="宋体"/>
                <w:sz w:val="18"/>
                <w:szCs w:val="18"/>
              </w:rPr>
            </w:pPr>
            <w:r>
              <w:rPr>
                <w:rFonts w:ascii="宋体" w:hAnsi="宋体" w:cs="宋体" w:hint="eastAsia"/>
                <w:sz w:val="18"/>
                <w:szCs w:val="18"/>
              </w:rPr>
              <w:t>开业时间（仅</w:t>
            </w:r>
            <w:r>
              <w:rPr>
                <w:rFonts w:ascii="宋体" w:hAnsi="宋体" w:cs="宋体"/>
                <w:sz w:val="18"/>
                <w:szCs w:val="18"/>
              </w:rPr>
              <w:t>限</w:t>
            </w:r>
            <w:r>
              <w:rPr>
                <w:rFonts w:ascii="宋体" w:hAnsi="宋体" w:cs="宋体" w:hint="eastAsia"/>
                <w:sz w:val="18"/>
                <w:szCs w:val="18"/>
              </w:rPr>
              <w:t>企业</w:t>
            </w:r>
            <w:r>
              <w:rPr>
                <w:rFonts w:ascii="宋体" w:hAnsi="宋体" w:cs="宋体"/>
                <w:sz w:val="18"/>
                <w:szCs w:val="18"/>
              </w:rPr>
              <w:t>填</w:t>
            </w:r>
            <w:r>
              <w:rPr>
                <w:rFonts w:ascii="宋体" w:hAnsi="宋体" w:cs="宋体" w:hint="eastAsia"/>
                <w:sz w:val="18"/>
                <w:szCs w:val="18"/>
              </w:rPr>
              <w:t>报</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年</w:t>
            </w:r>
            <w:r>
              <w:rPr>
                <w:rFonts w:ascii="宋体" w:hAnsi="宋体" w:cs="宋体"/>
                <w:sz w:val="18"/>
                <w:szCs w:val="18"/>
                <w:u w:val="single"/>
              </w:rPr>
              <w:t xml:space="preserve">          </w:t>
            </w:r>
            <w:r>
              <w:rPr>
                <w:rFonts w:ascii="宋体" w:hAnsi="宋体" w:cs="宋体" w:hint="eastAsia"/>
                <w:sz w:val="18"/>
                <w:szCs w:val="18"/>
              </w:rPr>
              <w:t>月</w:t>
            </w:r>
          </w:p>
        </w:tc>
      </w:tr>
      <w:tr w:rsidR="001D05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141"/>
          <w:jc w:val="center"/>
        </w:trPr>
        <w:tc>
          <w:tcPr>
            <w:tcW w:w="493" w:type="dxa"/>
            <w:tcBorders>
              <w:top w:val="single" w:sz="2" w:space="0" w:color="auto"/>
              <w:bottom w:val="single" w:sz="2" w:space="0" w:color="auto"/>
              <w:right w:val="single" w:sz="2" w:space="0" w:color="auto"/>
            </w:tcBorders>
            <w:vAlign w:val="center"/>
          </w:tcPr>
          <w:p w:rsidR="001D0519" w:rsidRDefault="001D0519">
            <w:pPr>
              <w:spacing w:line="220" w:lineRule="exact"/>
              <w:jc w:val="center"/>
              <w:rPr>
                <w:rFonts w:ascii="宋体"/>
                <w:b/>
                <w:bCs/>
                <w:sz w:val="18"/>
                <w:szCs w:val="18"/>
              </w:rPr>
            </w:pPr>
            <w:r>
              <w:rPr>
                <w:rFonts w:ascii="宋体" w:hAnsi="宋体" w:cs="宋体"/>
                <w:b/>
                <w:bCs/>
                <w:sz w:val="18"/>
                <w:szCs w:val="18"/>
              </w:rPr>
              <w:t>203</w:t>
            </w:r>
          </w:p>
        </w:tc>
        <w:tc>
          <w:tcPr>
            <w:tcW w:w="9033" w:type="dxa"/>
            <w:gridSpan w:val="8"/>
            <w:tcBorders>
              <w:top w:val="single" w:sz="2" w:space="0" w:color="auto"/>
              <w:left w:val="single" w:sz="2" w:space="0" w:color="auto"/>
              <w:bottom w:val="single" w:sz="2" w:space="0" w:color="auto"/>
            </w:tcBorders>
            <w:vAlign w:val="center"/>
          </w:tcPr>
          <w:p w:rsidR="001D0519" w:rsidRDefault="001D0519">
            <w:pPr>
              <w:spacing w:line="200" w:lineRule="exact"/>
              <w:rPr>
                <w:rFonts w:ascii="宋体"/>
                <w:sz w:val="18"/>
                <w:szCs w:val="18"/>
              </w:rPr>
            </w:pPr>
            <w:r>
              <w:rPr>
                <w:rFonts w:ascii="宋体" w:hAnsi="宋体" w:cs="宋体" w:hint="eastAsia"/>
                <w:sz w:val="18"/>
                <w:szCs w:val="18"/>
              </w:rPr>
              <w:t>联系方式</w:t>
            </w:r>
          </w:p>
          <w:p w:rsidR="001D0519" w:rsidRDefault="001D0519">
            <w:pPr>
              <w:spacing w:line="200" w:lineRule="exact"/>
              <w:ind w:firstLineChars="100" w:firstLine="180"/>
              <w:rPr>
                <w:rFonts w:ascii="宋体"/>
                <w:sz w:val="18"/>
                <w:szCs w:val="18"/>
              </w:rPr>
            </w:pPr>
            <w:r>
              <w:rPr>
                <w:rFonts w:ascii="宋体" w:hAnsi="宋体" w:cs="宋体" w:hint="eastAsia"/>
                <w:sz w:val="18"/>
                <w:szCs w:val="18"/>
              </w:rPr>
              <w:t>长途区号</w:t>
            </w:r>
            <w:r>
              <w:rPr>
                <w:rFonts w:ascii="宋体" w:hAnsi="宋体" w:cs="宋体"/>
                <w:sz w:val="18"/>
                <w:szCs w:val="18"/>
              </w:rPr>
              <w:t xml:space="preserve">    </w:t>
            </w:r>
            <w:r>
              <w:rPr>
                <w:rFonts w:ascii="宋体" w:hAnsi="宋体" w:cs="宋体" w:hint="eastAsia"/>
                <w:sz w:val="18"/>
                <w:szCs w:val="18"/>
              </w:rPr>
              <w:t>□□□□□</w:t>
            </w:r>
          </w:p>
          <w:p w:rsidR="001D0519" w:rsidRDefault="001D0519">
            <w:pPr>
              <w:spacing w:line="200" w:lineRule="exact"/>
              <w:ind w:firstLineChars="100" w:firstLine="180"/>
              <w:rPr>
                <w:rFonts w:ascii="宋体"/>
                <w:sz w:val="18"/>
                <w:szCs w:val="18"/>
              </w:rPr>
            </w:pPr>
            <w:r>
              <w:rPr>
                <w:rFonts w:ascii="宋体" w:hAnsi="宋体" w:cs="宋体" w:hint="eastAsia"/>
                <w:sz w:val="18"/>
                <w:szCs w:val="18"/>
              </w:rPr>
              <w:t>固定电话</w:t>
            </w:r>
            <w:r>
              <w:rPr>
                <w:rFonts w:ascii="宋体" w:hAnsi="宋体" w:cs="宋体"/>
                <w:sz w:val="18"/>
                <w:szCs w:val="18"/>
              </w:rPr>
              <w:t xml:space="preserve">    </w:t>
            </w:r>
            <w:r>
              <w:rPr>
                <w:rFonts w:ascii="宋体" w:hAnsi="宋体" w:cs="宋体" w:hint="eastAsia"/>
                <w:sz w:val="18"/>
                <w:szCs w:val="18"/>
              </w:rPr>
              <w:t>□□□□□□□□-□□□□□□</w:t>
            </w:r>
          </w:p>
          <w:p w:rsidR="001D0519" w:rsidRDefault="001D0519">
            <w:pPr>
              <w:spacing w:line="200" w:lineRule="exact"/>
              <w:ind w:firstLineChars="100" w:firstLine="180"/>
              <w:rPr>
                <w:rFonts w:ascii="宋体"/>
                <w:sz w:val="18"/>
                <w:szCs w:val="18"/>
              </w:rPr>
            </w:pPr>
            <w:r>
              <w:rPr>
                <w:rFonts w:ascii="宋体" w:hAnsi="宋体" w:cs="宋体" w:hint="eastAsia"/>
                <w:sz w:val="18"/>
                <w:szCs w:val="18"/>
              </w:rPr>
              <w:t>移动电话</w:t>
            </w:r>
            <w:r>
              <w:rPr>
                <w:rFonts w:ascii="宋体" w:hAnsi="宋体" w:cs="宋体"/>
                <w:sz w:val="18"/>
                <w:szCs w:val="18"/>
              </w:rPr>
              <w:t xml:space="preserve">    </w:t>
            </w:r>
            <w:r>
              <w:rPr>
                <w:rFonts w:ascii="宋体" w:hAnsi="宋体" w:cs="宋体" w:hint="eastAsia"/>
                <w:sz w:val="18"/>
                <w:szCs w:val="18"/>
              </w:rPr>
              <w:t>□□□□□□□□□□□</w:t>
            </w:r>
          </w:p>
          <w:p w:rsidR="001D0519" w:rsidRDefault="001D0519">
            <w:pPr>
              <w:spacing w:line="200" w:lineRule="exact"/>
              <w:ind w:firstLineChars="100" w:firstLine="180"/>
              <w:rPr>
                <w:rFonts w:ascii="宋体"/>
                <w:sz w:val="18"/>
                <w:szCs w:val="18"/>
              </w:rPr>
            </w:pPr>
            <w:r>
              <w:rPr>
                <w:rFonts w:ascii="宋体" w:hAnsi="宋体" w:cs="宋体" w:hint="eastAsia"/>
                <w:sz w:val="18"/>
                <w:szCs w:val="18"/>
              </w:rPr>
              <w:t>传真号码</w:t>
            </w:r>
            <w:r>
              <w:rPr>
                <w:rFonts w:ascii="宋体" w:hAnsi="宋体" w:cs="宋体"/>
                <w:sz w:val="18"/>
                <w:szCs w:val="18"/>
              </w:rPr>
              <w:t xml:space="preserve">    </w:t>
            </w:r>
            <w:r>
              <w:rPr>
                <w:rFonts w:ascii="宋体" w:hAnsi="宋体" w:cs="宋体" w:hint="eastAsia"/>
                <w:sz w:val="18"/>
                <w:szCs w:val="18"/>
              </w:rPr>
              <w:t>□□□□□□□□-□□□□□□</w:t>
            </w:r>
          </w:p>
          <w:p w:rsidR="001D0519" w:rsidRDefault="001D0519">
            <w:pPr>
              <w:spacing w:line="200" w:lineRule="exact"/>
              <w:ind w:firstLineChars="100" w:firstLine="180"/>
              <w:rPr>
                <w:rFonts w:ascii="宋体"/>
                <w:sz w:val="18"/>
                <w:szCs w:val="18"/>
              </w:rPr>
            </w:pPr>
            <w:r>
              <w:rPr>
                <w:rFonts w:ascii="宋体" w:hAnsi="宋体" w:cs="宋体" w:hint="eastAsia"/>
                <w:sz w:val="18"/>
                <w:szCs w:val="18"/>
              </w:rPr>
              <w:t>邮政编码</w:t>
            </w:r>
            <w:r>
              <w:rPr>
                <w:rFonts w:ascii="宋体" w:hAnsi="宋体" w:cs="宋体"/>
                <w:sz w:val="18"/>
                <w:szCs w:val="18"/>
              </w:rPr>
              <w:t xml:space="preserve">    </w:t>
            </w:r>
            <w:r>
              <w:rPr>
                <w:rFonts w:ascii="宋体" w:hAnsi="宋体" w:cs="宋体" w:hint="eastAsia"/>
                <w:sz w:val="18"/>
                <w:szCs w:val="18"/>
              </w:rPr>
              <w:t>□□□□□□</w:t>
            </w:r>
          </w:p>
        </w:tc>
      </w:tr>
      <w:tr w:rsidR="001D05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016"/>
          <w:jc w:val="center"/>
        </w:trPr>
        <w:tc>
          <w:tcPr>
            <w:tcW w:w="493" w:type="dxa"/>
            <w:tcBorders>
              <w:top w:val="single" w:sz="2" w:space="0" w:color="auto"/>
              <w:bottom w:val="single" w:sz="2" w:space="0" w:color="auto"/>
              <w:right w:val="single" w:sz="2" w:space="0" w:color="auto"/>
            </w:tcBorders>
            <w:vAlign w:val="center"/>
          </w:tcPr>
          <w:p w:rsidR="001D0519" w:rsidRDefault="001D0519">
            <w:pPr>
              <w:spacing w:line="220" w:lineRule="exact"/>
              <w:jc w:val="center"/>
              <w:rPr>
                <w:rFonts w:ascii="宋体" w:hAnsi="宋体" w:cs="宋体"/>
                <w:b/>
                <w:bCs/>
                <w:sz w:val="18"/>
                <w:szCs w:val="18"/>
              </w:rPr>
            </w:pPr>
            <w:r>
              <w:rPr>
                <w:rFonts w:ascii="宋体" w:hAnsi="宋体" w:cs="宋体" w:hint="eastAsia"/>
                <w:b/>
                <w:bCs/>
                <w:sz w:val="18"/>
                <w:szCs w:val="18"/>
              </w:rPr>
              <w:t>211</w:t>
            </w:r>
          </w:p>
        </w:tc>
        <w:tc>
          <w:tcPr>
            <w:tcW w:w="9033" w:type="dxa"/>
            <w:gridSpan w:val="8"/>
            <w:tcBorders>
              <w:top w:val="single" w:sz="2" w:space="0" w:color="auto"/>
              <w:left w:val="single" w:sz="2" w:space="0" w:color="auto"/>
              <w:bottom w:val="single" w:sz="2" w:space="0" w:color="auto"/>
            </w:tcBorders>
            <w:vAlign w:val="center"/>
          </w:tcPr>
          <w:p w:rsidR="001D0519" w:rsidRDefault="001D0519">
            <w:pPr>
              <w:snapToGrid w:val="0"/>
              <w:rPr>
                <w:rFonts w:ascii="宋体"/>
                <w:sz w:val="18"/>
                <w:szCs w:val="18"/>
              </w:rPr>
            </w:pPr>
            <w:r>
              <w:rPr>
                <w:rFonts w:ascii="宋体" w:hAnsi="宋体" w:cs="宋体" w:hint="eastAsia"/>
                <w:sz w:val="18"/>
                <w:szCs w:val="18"/>
              </w:rPr>
              <w:t>机构类型    □□</w:t>
            </w:r>
          </w:p>
          <w:p w:rsidR="001D0519" w:rsidRDefault="001D0519">
            <w:pPr>
              <w:snapToGrid w:val="0"/>
              <w:ind w:firstLineChars="100" w:firstLine="180"/>
              <w:rPr>
                <w:rFonts w:ascii="宋体"/>
                <w:sz w:val="18"/>
                <w:szCs w:val="18"/>
              </w:rPr>
            </w:pPr>
            <w:r>
              <w:rPr>
                <w:rFonts w:ascii="宋体" w:hAnsi="宋体" w:cs="宋体" w:hint="eastAsia"/>
                <w:sz w:val="18"/>
                <w:szCs w:val="18"/>
              </w:rPr>
              <w:t>10 企业          20 事业单位        30 机关          40 社会团体            51 民办非企业单位</w:t>
            </w:r>
          </w:p>
          <w:p w:rsidR="001D0519" w:rsidRDefault="001D0519">
            <w:pPr>
              <w:snapToGrid w:val="0"/>
              <w:ind w:firstLineChars="100" w:firstLine="180"/>
              <w:rPr>
                <w:rFonts w:ascii="宋体" w:hAnsi="宋体" w:cs="宋体"/>
                <w:sz w:val="18"/>
                <w:szCs w:val="18"/>
              </w:rPr>
            </w:pPr>
            <w:r>
              <w:rPr>
                <w:rFonts w:ascii="宋体" w:hAnsi="宋体" w:cs="宋体" w:hint="eastAsia"/>
                <w:sz w:val="18"/>
                <w:szCs w:val="18"/>
              </w:rPr>
              <w:t xml:space="preserve">52 基金会        53 居委会          54 村委会        </w:t>
            </w:r>
            <w:r>
              <w:rPr>
                <w:rFonts w:ascii="宋体" w:hAnsi="宋体" w:cs="宋体"/>
                <w:sz w:val="18"/>
                <w:szCs w:val="18"/>
              </w:rPr>
              <w:t xml:space="preserve">55 </w:t>
            </w:r>
            <w:r>
              <w:rPr>
                <w:rFonts w:ascii="宋体" w:hAnsi="宋体" w:cs="宋体" w:hint="eastAsia"/>
                <w:sz w:val="18"/>
                <w:szCs w:val="18"/>
              </w:rPr>
              <w:t>农民</w:t>
            </w:r>
            <w:r>
              <w:rPr>
                <w:rFonts w:ascii="宋体" w:hAnsi="宋体" w:cs="宋体"/>
                <w:sz w:val="18"/>
                <w:szCs w:val="18"/>
              </w:rPr>
              <w:t>专业合作社</w:t>
            </w:r>
            <w:r>
              <w:rPr>
                <w:rFonts w:ascii="宋体" w:hAnsi="宋体" w:cs="宋体" w:hint="eastAsia"/>
                <w:sz w:val="18"/>
                <w:szCs w:val="18"/>
              </w:rPr>
              <w:t xml:space="preserve">      </w:t>
            </w:r>
            <w:r>
              <w:rPr>
                <w:rFonts w:ascii="宋体" w:hAnsi="宋体" w:cs="宋体"/>
                <w:sz w:val="18"/>
                <w:szCs w:val="18"/>
              </w:rPr>
              <w:t xml:space="preserve">56 </w:t>
            </w:r>
            <w:r>
              <w:rPr>
                <w:rFonts w:ascii="宋体" w:hAnsi="宋体" w:cs="宋体" w:hint="eastAsia"/>
                <w:sz w:val="18"/>
                <w:szCs w:val="18"/>
              </w:rPr>
              <w:t>农村</w:t>
            </w:r>
            <w:r>
              <w:rPr>
                <w:rFonts w:ascii="宋体" w:hAnsi="宋体" w:cs="宋体"/>
                <w:sz w:val="18"/>
                <w:szCs w:val="18"/>
              </w:rPr>
              <w:t>集体经济组织</w:t>
            </w:r>
          </w:p>
          <w:p w:rsidR="001D0519" w:rsidRDefault="001D0519">
            <w:pPr>
              <w:widowControl/>
              <w:spacing w:line="200" w:lineRule="exact"/>
              <w:ind w:firstLineChars="100" w:firstLine="180"/>
              <w:rPr>
                <w:rFonts w:ascii="宋体" w:hAnsi="宋体" w:cs="宋体"/>
                <w:sz w:val="18"/>
                <w:szCs w:val="18"/>
              </w:rPr>
            </w:pPr>
            <w:r>
              <w:rPr>
                <w:rFonts w:ascii="宋体" w:hAnsi="宋体" w:cs="宋体" w:hint="eastAsia"/>
                <w:sz w:val="18"/>
                <w:szCs w:val="18"/>
              </w:rPr>
              <w:t>90 其他组织机构</w:t>
            </w:r>
          </w:p>
        </w:tc>
      </w:tr>
      <w:tr w:rsidR="001D051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240"/>
          <w:jc w:val="center"/>
        </w:trPr>
        <w:tc>
          <w:tcPr>
            <w:tcW w:w="493" w:type="dxa"/>
            <w:tcBorders>
              <w:top w:val="single" w:sz="2" w:space="0" w:color="auto"/>
              <w:bottom w:val="double" w:sz="4" w:space="0" w:color="auto"/>
              <w:right w:val="single" w:sz="2" w:space="0" w:color="auto"/>
            </w:tcBorders>
            <w:vAlign w:val="center"/>
          </w:tcPr>
          <w:p w:rsidR="001D0519" w:rsidRDefault="001D0519">
            <w:pPr>
              <w:spacing w:line="220" w:lineRule="exact"/>
              <w:jc w:val="center"/>
              <w:rPr>
                <w:rFonts w:ascii="宋体" w:hAnsi="宋体" w:cs="宋体"/>
                <w:b/>
                <w:bCs/>
                <w:sz w:val="18"/>
                <w:szCs w:val="18"/>
              </w:rPr>
            </w:pPr>
            <w:r>
              <w:rPr>
                <w:rFonts w:ascii="宋体" w:hAnsi="宋体" w:cs="宋体"/>
                <w:b/>
                <w:bCs/>
                <w:sz w:val="18"/>
                <w:szCs w:val="18"/>
              </w:rPr>
              <w:t>205</w:t>
            </w:r>
          </w:p>
        </w:tc>
        <w:tc>
          <w:tcPr>
            <w:tcW w:w="9033" w:type="dxa"/>
            <w:gridSpan w:val="8"/>
            <w:tcBorders>
              <w:top w:val="single" w:sz="2" w:space="0" w:color="auto"/>
              <w:left w:val="single" w:sz="2" w:space="0" w:color="auto"/>
              <w:bottom w:val="double" w:sz="4" w:space="0" w:color="auto"/>
            </w:tcBorders>
            <w:vAlign w:val="center"/>
          </w:tcPr>
          <w:p w:rsidR="001D0519" w:rsidRDefault="001D0519">
            <w:pPr>
              <w:widowControl/>
              <w:spacing w:line="200" w:lineRule="exact"/>
              <w:rPr>
                <w:rFonts w:ascii="宋体"/>
                <w:sz w:val="18"/>
                <w:szCs w:val="18"/>
              </w:rPr>
            </w:pPr>
            <w:r>
              <w:rPr>
                <w:rFonts w:ascii="宋体" w:hAnsi="宋体" w:cs="宋体" w:hint="eastAsia"/>
                <w:sz w:val="18"/>
                <w:szCs w:val="18"/>
              </w:rPr>
              <w:t>登记注册类型</w:t>
            </w:r>
            <w:r>
              <w:rPr>
                <w:rFonts w:ascii="宋体" w:hAnsi="宋体" w:cs="宋体"/>
                <w:sz w:val="18"/>
                <w:szCs w:val="18"/>
              </w:rPr>
              <w:t xml:space="preserve">    </w:t>
            </w:r>
            <w:r>
              <w:rPr>
                <w:rFonts w:ascii="宋体" w:hAnsi="宋体" w:cs="宋体" w:hint="eastAsia"/>
                <w:sz w:val="18"/>
                <w:szCs w:val="18"/>
              </w:rPr>
              <w:t>□□□</w:t>
            </w:r>
          </w:p>
          <w:p w:rsidR="001D0519" w:rsidRDefault="001D0519">
            <w:pPr>
              <w:spacing w:line="200" w:lineRule="exact"/>
              <w:rPr>
                <w:rFonts w:ascii="宋体"/>
                <w:sz w:val="18"/>
                <w:szCs w:val="18"/>
              </w:rPr>
            </w:pPr>
            <w:r>
              <w:rPr>
                <w:rFonts w:ascii="宋体" w:hAnsi="宋体" w:cs="宋体" w:hint="eastAsia"/>
                <w:b/>
                <w:bCs/>
                <w:sz w:val="18"/>
                <w:szCs w:val="18"/>
              </w:rPr>
              <w:t>内资</w:t>
            </w:r>
            <w:r>
              <w:rPr>
                <w:rFonts w:ascii="宋体" w:hAnsi="宋体" w:cs="宋体"/>
                <w:b/>
                <w:bCs/>
                <w:sz w:val="18"/>
                <w:szCs w:val="18"/>
              </w:rPr>
              <w:t xml:space="preserve">                                       </w:t>
            </w:r>
            <w:r>
              <w:rPr>
                <w:rFonts w:ascii="宋体" w:hAnsi="宋体" w:cs="宋体" w:hint="eastAsia"/>
                <w:b/>
                <w:bCs/>
                <w:sz w:val="18"/>
                <w:szCs w:val="18"/>
              </w:rPr>
              <w:t>港澳台商投资</w:t>
            </w:r>
            <w:r>
              <w:rPr>
                <w:rFonts w:ascii="宋体" w:hAnsi="宋体" w:cs="宋体"/>
                <w:b/>
                <w:bCs/>
                <w:sz w:val="18"/>
                <w:szCs w:val="18"/>
              </w:rPr>
              <w:t xml:space="preserve">                </w:t>
            </w:r>
            <w:r>
              <w:rPr>
                <w:rFonts w:ascii="宋体" w:hAnsi="宋体" w:cs="宋体" w:hint="eastAsia"/>
                <w:b/>
                <w:bCs/>
                <w:sz w:val="18"/>
                <w:szCs w:val="18"/>
              </w:rPr>
              <w:t>外商投资</w:t>
            </w:r>
          </w:p>
          <w:p w:rsidR="001D0519" w:rsidRDefault="001D0519">
            <w:pPr>
              <w:spacing w:line="200" w:lineRule="exact"/>
              <w:ind w:firstLineChars="100" w:firstLine="180"/>
              <w:rPr>
                <w:rFonts w:ascii="宋体"/>
                <w:sz w:val="18"/>
                <w:szCs w:val="18"/>
              </w:rPr>
            </w:pPr>
            <w:r>
              <w:rPr>
                <w:rFonts w:ascii="宋体" w:hAnsi="宋体" w:cs="宋体"/>
                <w:sz w:val="18"/>
                <w:szCs w:val="18"/>
              </w:rPr>
              <w:t xml:space="preserve">110 </w:t>
            </w:r>
            <w:r>
              <w:rPr>
                <w:rFonts w:ascii="宋体" w:hAnsi="宋体" w:cs="宋体" w:hint="eastAsia"/>
                <w:sz w:val="18"/>
                <w:szCs w:val="18"/>
              </w:rPr>
              <w:t>国有</w:t>
            </w:r>
            <w:r>
              <w:rPr>
                <w:rFonts w:ascii="宋体" w:hAnsi="宋体" w:cs="宋体"/>
                <w:sz w:val="18"/>
                <w:szCs w:val="18"/>
              </w:rPr>
              <w:t xml:space="preserve">           159 </w:t>
            </w:r>
            <w:r>
              <w:rPr>
                <w:rFonts w:ascii="宋体" w:hAnsi="宋体" w:cs="宋体" w:hint="eastAsia"/>
                <w:sz w:val="18"/>
                <w:szCs w:val="18"/>
              </w:rPr>
              <w:t>其他有限责任公司</w:t>
            </w:r>
            <w:r>
              <w:rPr>
                <w:rFonts w:ascii="宋体" w:hAnsi="宋体" w:cs="宋体"/>
                <w:sz w:val="18"/>
                <w:szCs w:val="18"/>
              </w:rPr>
              <w:t xml:space="preserve">   210 </w:t>
            </w:r>
            <w:r>
              <w:rPr>
                <w:rFonts w:ascii="宋体" w:hAnsi="宋体" w:cs="宋体" w:hint="eastAsia"/>
                <w:sz w:val="18"/>
                <w:szCs w:val="18"/>
              </w:rPr>
              <w:t>与港澳台商合资经营</w:t>
            </w:r>
            <w:r>
              <w:rPr>
                <w:rFonts w:ascii="宋体" w:hAnsi="宋体" w:cs="宋体"/>
                <w:sz w:val="18"/>
                <w:szCs w:val="18"/>
              </w:rPr>
              <w:t xml:space="preserve">       310 </w:t>
            </w:r>
            <w:r>
              <w:rPr>
                <w:rFonts w:ascii="宋体" w:hAnsi="宋体" w:cs="宋体" w:hint="eastAsia"/>
                <w:sz w:val="18"/>
                <w:szCs w:val="18"/>
              </w:rPr>
              <w:t>中外合资经营</w:t>
            </w:r>
          </w:p>
          <w:p w:rsidR="001D0519" w:rsidRDefault="001D0519">
            <w:pPr>
              <w:spacing w:line="200" w:lineRule="exact"/>
              <w:ind w:firstLineChars="100" w:firstLine="180"/>
              <w:rPr>
                <w:rFonts w:ascii="宋体"/>
                <w:sz w:val="18"/>
                <w:szCs w:val="18"/>
              </w:rPr>
            </w:pPr>
            <w:r>
              <w:rPr>
                <w:rFonts w:ascii="宋体" w:hAnsi="宋体" w:cs="宋体"/>
                <w:sz w:val="18"/>
                <w:szCs w:val="18"/>
              </w:rPr>
              <w:t xml:space="preserve">120 </w:t>
            </w:r>
            <w:r>
              <w:rPr>
                <w:rFonts w:ascii="宋体" w:hAnsi="宋体" w:cs="宋体" w:hint="eastAsia"/>
                <w:sz w:val="18"/>
                <w:szCs w:val="18"/>
              </w:rPr>
              <w:t>集体</w:t>
            </w:r>
            <w:r>
              <w:rPr>
                <w:rFonts w:ascii="宋体" w:hAnsi="宋体" w:cs="宋体"/>
                <w:sz w:val="18"/>
                <w:szCs w:val="18"/>
              </w:rPr>
              <w:t xml:space="preserve">           160 </w:t>
            </w:r>
            <w:r>
              <w:rPr>
                <w:rFonts w:ascii="宋体" w:hAnsi="宋体" w:cs="宋体" w:hint="eastAsia"/>
                <w:sz w:val="18"/>
                <w:szCs w:val="18"/>
              </w:rPr>
              <w:t>股份有限公司</w:t>
            </w:r>
            <w:r>
              <w:rPr>
                <w:rFonts w:ascii="宋体" w:hAnsi="宋体" w:cs="宋体"/>
                <w:sz w:val="18"/>
                <w:szCs w:val="18"/>
              </w:rPr>
              <w:t xml:space="preserve">       220 </w:t>
            </w:r>
            <w:r>
              <w:rPr>
                <w:rFonts w:ascii="宋体" w:hAnsi="宋体" w:cs="宋体" w:hint="eastAsia"/>
                <w:sz w:val="18"/>
                <w:szCs w:val="18"/>
              </w:rPr>
              <w:t>与港澳台商合作经营</w:t>
            </w:r>
            <w:r>
              <w:rPr>
                <w:rFonts w:ascii="宋体" w:hAnsi="宋体" w:cs="宋体"/>
                <w:sz w:val="18"/>
                <w:szCs w:val="18"/>
              </w:rPr>
              <w:t xml:space="preserve">       320 </w:t>
            </w:r>
            <w:r>
              <w:rPr>
                <w:rFonts w:ascii="宋体" w:hAnsi="宋体" w:cs="宋体" w:hint="eastAsia"/>
                <w:sz w:val="18"/>
                <w:szCs w:val="18"/>
              </w:rPr>
              <w:t>中外合作经营</w:t>
            </w:r>
          </w:p>
          <w:p w:rsidR="001D0519" w:rsidRDefault="001D0519">
            <w:pPr>
              <w:spacing w:line="200" w:lineRule="exact"/>
              <w:ind w:firstLineChars="100" w:firstLine="180"/>
              <w:rPr>
                <w:rFonts w:ascii="宋体"/>
                <w:sz w:val="18"/>
                <w:szCs w:val="18"/>
              </w:rPr>
            </w:pPr>
            <w:r>
              <w:rPr>
                <w:rFonts w:ascii="宋体" w:hAnsi="宋体" w:cs="宋体"/>
                <w:sz w:val="18"/>
                <w:szCs w:val="18"/>
              </w:rPr>
              <w:t xml:space="preserve">130 </w:t>
            </w:r>
            <w:r>
              <w:rPr>
                <w:rFonts w:ascii="宋体" w:hAnsi="宋体" w:cs="宋体" w:hint="eastAsia"/>
                <w:sz w:val="18"/>
                <w:szCs w:val="18"/>
              </w:rPr>
              <w:t>股份合作</w:t>
            </w:r>
            <w:r>
              <w:rPr>
                <w:rFonts w:ascii="宋体" w:hAnsi="宋体" w:cs="宋体"/>
                <w:sz w:val="18"/>
                <w:szCs w:val="18"/>
              </w:rPr>
              <w:t xml:space="preserve">       171 </w:t>
            </w:r>
            <w:r>
              <w:rPr>
                <w:rFonts w:ascii="宋体" w:hAnsi="宋体" w:cs="宋体" w:hint="eastAsia"/>
                <w:sz w:val="18"/>
                <w:szCs w:val="18"/>
              </w:rPr>
              <w:t>私营独资</w:t>
            </w:r>
            <w:r>
              <w:rPr>
                <w:rFonts w:ascii="宋体" w:hAnsi="宋体" w:cs="宋体"/>
                <w:sz w:val="18"/>
                <w:szCs w:val="18"/>
              </w:rPr>
              <w:t xml:space="preserve">           230 </w:t>
            </w:r>
            <w:r>
              <w:rPr>
                <w:rFonts w:ascii="宋体" w:hAnsi="宋体" w:cs="宋体" w:hint="eastAsia"/>
                <w:sz w:val="18"/>
                <w:szCs w:val="18"/>
              </w:rPr>
              <w:t>港澳台商独资</w:t>
            </w:r>
            <w:r>
              <w:rPr>
                <w:rFonts w:ascii="宋体" w:hAnsi="宋体" w:cs="宋体"/>
                <w:sz w:val="18"/>
                <w:szCs w:val="18"/>
              </w:rPr>
              <w:t xml:space="preserve">             330 </w:t>
            </w:r>
            <w:r>
              <w:rPr>
                <w:rFonts w:ascii="宋体" w:hAnsi="宋体" w:cs="宋体" w:hint="eastAsia"/>
                <w:sz w:val="18"/>
                <w:szCs w:val="18"/>
              </w:rPr>
              <w:t>外资企业</w:t>
            </w:r>
          </w:p>
          <w:p w:rsidR="001D0519" w:rsidRDefault="001D0519">
            <w:pPr>
              <w:spacing w:line="200" w:lineRule="exact"/>
              <w:ind w:firstLineChars="100" w:firstLine="180"/>
              <w:jc w:val="left"/>
              <w:rPr>
                <w:rFonts w:ascii="宋体"/>
                <w:sz w:val="18"/>
                <w:szCs w:val="18"/>
              </w:rPr>
            </w:pPr>
            <w:r>
              <w:rPr>
                <w:rFonts w:ascii="宋体" w:hAnsi="宋体" w:cs="宋体"/>
                <w:sz w:val="18"/>
                <w:szCs w:val="18"/>
              </w:rPr>
              <w:t xml:space="preserve">141 </w:t>
            </w:r>
            <w:r>
              <w:rPr>
                <w:rFonts w:ascii="宋体" w:hAnsi="宋体" w:cs="宋体" w:hint="eastAsia"/>
                <w:sz w:val="18"/>
                <w:szCs w:val="18"/>
              </w:rPr>
              <w:t>国有联营</w:t>
            </w:r>
            <w:r>
              <w:rPr>
                <w:rFonts w:ascii="宋体" w:hAnsi="宋体" w:cs="宋体"/>
                <w:sz w:val="18"/>
                <w:szCs w:val="18"/>
              </w:rPr>
              <w:t xml:space="preserve">       172 </w:t>
            </w:r>
            <w:r>
              <w:rPr>
                <w:rFonts w:ascii="宋体" w:hAnsi="宋体" w:cs="宋体" w:hint="eastAsia"/>
                <w:sz w:val="18"/>
                <w:szCs w:val="18"/>
              </w:rPr>
              <w:t>私营合伙</w:t>
            </w:r>
            <w:r>
              <w:rPr>
                <w:rFonts w:ascii="宋体" w:hAnsi="宋体" w:cs="宋体"/>
                <w:sz w:val="18"/>
                <w:szCs w:val="18"/>
              </w:rPr>
              <w:t xml:space="preserve"> </w:t>
            </w:r>
            <w:r>
              <w:rPr>
                <w:rFonts w:ascii="宋体" w:hAnsi="宋体" w:cs="宋体"/>
                <w:snapToGrid w:val="0"/>
                <w:kern w:val="0"/>
                <w:sz w:val="18"/>
                <w:szCs w:val="18"/>
              </w:rPr>
              <w:t xml:space="preserve">          240 </w:t>
            </w:r>
            <w:r>
              <w:rPr>
                <w:rFonts w:ascii="宋体" w:hAnsi="宋体" w:cs="宋体" w:hint="eastAsia"/>
                <w:snapToGrid w:val="0"/>
                <w:kern w:val="0"/>
                <w:sz w:val="18"/>
                <w:szCs w:val="18"/>
              </w:rPr>
              <w:t>港澳台商投资股份有限公司</w:t>
            </w:r>
            <w:r>
              <w:rPr>
                <w:rFonts w:ascii="宋体" w:hAnsi="宋体" w:cs="宋体"/>
                <w:snapToGrid w:val="0"/>
                <w:kern w:val="0"/>
                <w:sz w:val="18"/>
                <w:szCs w:val="18"/>
              </w:rPr>
              <w:t xml:space="preserve"> 340 </w:t>
            </w:r>
            <w:r>
              <w:rPr>
                <w:rFonts w:ascii="宋体" w:hAnsi="宋体" w:cs="宋体" w:hint="eastAsia"/>
                <w:snapToGrid w:val="0"/>
                <w:kern w:val="0"/>
                <w:sz w:val="18"/>
                <w:szCs w:val="18"/>
              </w:rPr>
              <w:t>外商投资股份有限公司</w:t>
            </w:r>
          </w:p>
          <w:p w:rsidR="001D0519" w:rsidRDefault="001D0519">
            <w:pPr>
              <w:spacing w:line="200" w:lineRule="exact"/>
              <w:ind w:firstLineChars="100" w:firstLine="180"/>
              <w:rPr>
                <w:rFonts w:ascii="宋体"/>
                <w:sz w:val="18"/>
                <w:szCs w:val="18"/>
              </w:rPr>
            </w:pPr>
            <w:r>
              <w:rPr>
                <w:rFonts w:ascii="宋体" w:hAnsi="宋体" w:cs="宋体"/>
                <w:sz w:val="18"/>
                <w:szCs w:val="18"/>
              </w:rPr>
              <w:t xml:space="preserve">142 </w:t>
            </w:r>
            <w:r>
              <w:rPr>
                <w:rFonts w:ascii="宋体" w:hAnsi="宋体" w:cs="宋体" w:hint="eastAsia"/>
                <w:sz w:val="18"/>
                <w:szCs w:val="18"/>
              </w:rPr>
              <w:t>集体联营</w:t>
            </w:r>
            <w:r>
              <w:rPr>
                <w:rFonts w:ascii="宋体" w:hAnsi="宋体" w:cs="宋体"/>
                <w:sz w:val="18"/>
                <w:szCs w:val="18"/>
              </w:rPr>
              <w:t xml:space="preserve">       173 </w:t>
            </w:r>
            <w:r>
              <w:rPr>
                <w:rFonts w:ascii="宋体" w:hAnsi="宋体" w:cs="宋体" w:hint="eastAsia"/>
                <w:sz w:val="18"/>
                <w:szCs w:val="18"/>
              </w:rPr>
              <w:t>私营有限责任公司</w:t>
            </w:r>
            <w:r>
              <w:rPr>
                <w:rFonts w:ascii="宋体" w:hAnsi="宋体" w:cs="宋体"/>
                <w:sz w:val="18"/>
                <w:szCs w:val="18"/>
              </w:rPr>
              <w:t xml:space="preserve">   290 </w:t>
            </w:r>
            <w:r>
              <w:rPr>
                <w:rFonts w:ascii="宋体" w:hAnsi="宋体" w:cs="宋体" w:hint="eastAsia"/>
                <w:sz w:val="18"/>
                <w:szCs w:val="18"/>
              </w:rPr>
              <w:t>其他港澳台投资</w:t>
            </w:r>
            <w:r>
              <w:rPr>
                <w:rFonts w:ascii="宋体" w:hAnsi="宋体" w:cs="宋体"/>
                <w:sz w:val="18"/>
                <w:szCs w:val="18"/>
              </w:rPr>
              <w:t xml:space="preserve">           390 </w:t>
            </w:r>
            <w:r>
              <w:rPr>
                <w:rFonts w:ascii="宋体" w:hAnsi="宋体" w:cs="宋体" w:hint="eastAsia"/>
                <w:sz w:val="18"/>
                <w:szCs w:val="18"/>
              </w:rPr>
              <w:t>其他外商投资</w:t>
            </w:r>
          </w:p>
          <w:p w:rsidR="001D0519" w:rsidRDefault="001D0519">
            <w:pPr>
              <w:spacing w:line="200" w:lineRule="exact"/>
              <w:ind w:firstLineChars="100" w:firstLine="180"/>
              <w:rPr>
                <w:rFonts w:ascii="宋体"/>
                <w:sz w:val="18"/>
                <w:szCs w:val="18"/>
              </w:rPr>
            </w:pPr>
            <w:r>
              <w:rPr>
                <w:rFonts w:ascii="宋体" w:hAnsi="宋体" w:cs="宋体"/>
                <w:sz w:val="18"/>
                <w:szCs w:val="18"/>
              </w:rPr>
              <w:t xml:space="preserve">143 </w:t>
            </w:r>
            <w:r>
              <w:rPr>
                <w:rFonts w:ascii="宋体" w:hAnsi="宋体" w:cs="宋体" w:hint="eastAsia"/>
                <w:sz w:val="18"/>
                <w:szCs w:val="18"/>
              </w:rPr>
              <w:t>国有与集体联营</w:t>
            </w:r>
            <w:r>
              <w:rPr>
                <w:rFonts w:ascii="宋体" w:hAnsi="宋体" w:cs="宋体"/>
                <w:sz w:val="18"/>
                <w:szCs w:val="18"/>
              </w:rPr>
              <w:t xml:space="preserve"> 174 </w:t>
            </w:r>
            <w:r>
              <w:rPr>
                <w:rFonts w:ascii="宋体" w:hAnsi="宋体" w:cs="宋体" w:hint="eastAsia"/>
                <w:sz w:val="18"/>
                <w:szCs w:val="18"/>
              </w:rPr>
              <w:t>私营股份有限公司</w:t>
            </w:r>
          </w:p>
          <w:p w:rsidR="001D0519" w:rsidRDefault="001D0519">
            <w:pPr>
              <w:spacing w:line="200" w:lineRule="exact"/>
              <w:ind w:firstLineChars="100" w:firstLine="180"/>
              <w:rPr>
                <w:rFonts w:ascii="宋体"/>
                <w:sz w:val="18"/>
                <w:szCs w:val="18"/>
              </w:rPr>
            </w:pPr>
            <w:r>
              <w:rPr>
                <w:rFonts w:ascii="宋体" w:hAnsi="宋体" w:cs="宋体"/>
                <w:sz w:val="18"/>
                <w:szCs w:val="18"/>
              </w:rPr>
              <w:t xml:space="preserve">149 </w:t>
            </w:r>
            <w:r>
              <w:rPr>
                <w:rFonts w:ascii="宋体" w:hAnsi="宋体" w:cs="宋体" w:hint="eastAsia"/>
                <w:sz w:val="18"/>
                <w:szCs w:val="18"/>
              </w:rPr>
              <w:t>其他联营</w:t>
            </w:r>
            <w:r>
              <w:rPr>
                <w:rFonts w:ascii="宋体" w:hAnsi="宋体" w:cs="宋体"/>
                <w:sz w:val="18"/>
                <w:szCs w:val="18"/>
              </w:rPr>
              <w:t xml:space="preserve">       190 </w:t>
            </w:r>
            <w:r>
              <w:rPr>
                <w:rFonts w:ascii="宋体" w:hAnsi="宋体" w:cs="宋体" w:hint="eastAsia"/>
                <w:sz w:val="18"/>
                <w:szCs w:val="18"/>
              </w:rPr>
              <w:t>其他</w:t>
            </w:r>
          </w:p>
          <w:p w:rsidR="001D0519" w:rsidRDefault="001D0519">
            <w:pPr>
              <w:spacing w:line="220" w:lineRule="exact"/>
              <w:rPr>
                <w:rFonts w:ascii="宋体" w:hAnsi="宋体" w:cs="宋体"/>
                <w:sz w:val="18"/>
                <w:szCs w:val="18"/>
              </w:rPr>
            </w:pPr>
            <w:r>
              <w:rPr>
                <w:rFonts w:ascii="宋体" w:hAnsi="宋体" w:cs="宋体" w:hint="eastAsia"/>
                <w:sz w:val="18"/>
                <w:szCs w:val="18"/>
              </w:rPr>
              <w:t xml:space="preserve">  </w:t>
            </w:r>
            <w:r>
              <w:rPr>
                <w:rFonts w:ascii="宋体" w:hAnsi="宋体" w:cs="宋体"/>
                <w:sz w:val="18"/>
                <w:szCs w:val="18"/>
              </w:rPr>
              <w:t xml:space="preserve">151 </w:t>
            </w:r>
            <w:r>
              <w:rPr>
                <w:rFonts w:ascii="宋体" w:hAnsi="宋体" w:cs="宋体" w:hint="eastAsia"/>
                <w:sz w:val="18"/>
                <w:szCs w:val="18"/>
              </w:rPr>
              <w:t>国有独资公司</w:t>
            </w:r>
          </w:p>
        </w:tc>
      </w:tr>
    </w:tbl>
    <w:p w:rsidR="001D0519" w:rsidRDefault="001D0519">
      <w:pPr>
        <w:rPr>
          <w:bCs/>
          <w:kern w:val="0"/>
          <w:sz w:val="18"/>
          <w:szCs w:val="18"/>
        </w:rPr>
      </w:pPr>
      <w:r>
        <w:rPr>
          <w:bCs/>
          <w:kern w:val="0"/>
          <w:sz w:val="18"/>
          <w:szCs w:val="18"/>
        </w:rPr>
        <w:br w:type="page"/>
      </w:r>
    </w:p>
    <w:tbl>
      <w:tblPr>
        <w:tblW w:w="0" w:type="auto"/>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000"/>
      </w:tblPr>
      <w:tblGrid>
        <w:gridCol w:w="480"/>
        <w:gridCol w:w="9040"/>
      </w:tblGrid>
      <w:tr w:rsidR="001D0519">
        <w:trPr>
          <w:trHeight w:val="222"/>
          <w:jc w:val="center"/>
        </w:trPr>
        <w:tc>
          <w:tcPr>
            <w:tcW w:w="480" w:type="dxa"/>
            <w:tcMar>
              <w:top w:w="0" w:type="dxa"/>
              <w:left w:w="57" w:type="dxa"/>
              <w:bottom w:w="0" w:type="dxa"/>
              <w:right w:w="57" w:type="dxa"/>
            </w:tcMar>
            <w:vAlign w:val="center"/>
          </w:tcPr>
          <w:p w:rsidR="001D0519" w:rsidRDefault="001D0519">
            <w:pPr>
              <w:snapToGrid w:val="0"/>
              <w:jc w:val="center"/>
              <w:rPr>
                <w:rFonts w:ascii="宋体" w:hAnsi="宋体" w:cs="宋体"/>
                <w:b/>
                <w:bCs/>
                <w:sz w:val="18"/>
                <w:szCs w:val="18"/>
              </w:rPr>
            </w:pPr>
            <w:r>
              <w:rPr>
                <w:rFonts w:ascii="宋体" w:hAnsi="宋体" w:cs="宋体" w:hint="eastAsia"/>
                <w:b/>
                <w:bCs/>
                <w:sz w:val="18"/>
                <w:szCs w:val="18"/>
              </w:rPr>
              <w:lastRenderedPageBreak/>
              <w:t>216</w:t>
            </w:r>
          </w:p>
        </w:tc>
        <w:tc>
          <w:tcPr>
            <w:tcW w:w="9040" w:type="dxa"/>
            <w:vAlign w:val="center"/>
          </w:tcPr>
          <w:p w:rsidR="001D0519" w:rsidRDefault="001D0519" w:rsidP="006F647F">
            <w:pPr>
              <w:snapToGrid w:val="0"/>
              <w:ind w:firstLineChars="7" w:firstLine="13"/>
              <w:rPr>
                <w:rFonts w:ascii="宋体" w:hAnsi="宋体" w:cs="宋体"/>
                <w:sz w:val="18"/>
                <w:szCs w:val="18"/>
              </w:rPr>
            </w:pPr>
            <w:r>
              <w:rPr>
                <w:rFonts w:ascii="宋体" w:hAnsi="宋体" w:cs="宋体" w:hint="eastAsia"/>
                <w:sz w:val="18"/>
                <w:szCs w:val="18"/>
              </w:rPr>
              <w:t>港澳台商投资情况（限港澳台商投资企业填报）（可多选）</w:t>
            </w:r>
          </w:p>
          <w:p w:rsidR="001D0519" w:rsidRDefault="001D0519" w:rsidP="006F647F">
            <w:pPr>
              <w:snapToGrid w:val="0"/>
              <w:ind w:firstLineChars="106" w:firstLine="191"/>
              <w:rPr>
                <w:rFonts w:ascii="宋体" w:hAnsi="宋体" w:cs="宋体"/>
                <w:sz w:val="18"/>
                <w:szCs w:val="18"/>
              </w:rPr>
            </w:pPr>
            <w:r>
              <w:rPr>
                <w:rFonts w:ascii="宋体" w:hAnsi="宋体" w:cs="宋体" w:hint="eastAsia"/>
                <w:sz w:val="18"/>
                <w:szCs w:val="18"/>
              </w:rPr>
              <w:t xml:space="preserve">1 港商投资□   2澳商投资□   </w:t>
            </w:r>
            <w:r>
              <w:rPr>
                <w:rFonts w:ascii="宋体" w:hAnsi="宋体" w:cs="宋体"/>
                <w:sz w:val="18"/>
                <w:szCs w:val="18"/>
              </w:rPr>
              <w:t>3</w:t>
            </w:r>
            <w:r>
              <w:rPr>
                <w:rFonts w:ascii="宋体" w:hAnsi="宋体" w:cs="宋体" w:hint="eastAsia"/>
                <w:sz w:val="18"/>
                <w:szCs w:val="18"/>
              </w:rPr>
              <w:t xml:space="preserve">台商投资□   </w:t>
            </w:r>
            <w:r>
              <w:rPr>
                <w:rFonts w:ascii="宋体" w:hAnsi="宋体" w:cs="宋体"/>
                <w:sz w:val="18"/>
                <w:szCs w:val="18"/>
              </w:rPr>
              <w:t>4</w:t>
            </w:r>
            <w:r>
              <w:rPr>
                <w:rFonts w:ascii="宋体" w:hAnsi="宋体" w:cs="宋体" w:hint="eastAsia"/>
                <w:sz w:val="18"/>
                <w:szCs w:val="18"/>
              </w:rPr>
              <w:t>暂未投资□</w:t>
            </w:r>
          </w:p>
        </w:tc>
      </w:tr>
      <w:tr w:rsidR="001D0519">
        <w:trPr>
          <w:trHeight w:val="222"/>
          <w:jc w:val="center"/>
        </w:trPr>
        <w:tc>
          <w:tcPr>
            <w:tcW w:w="480" w:type="dxa"/>
            <w:tcMar>
              <w:top w:w="0" w:type="dxa"/>
              <w:left w:w="57" w:type="dxa"/>
              <w:bottom w:w="0" w:type="dxa"/>
              <w:right w:w="57" w:type="dxa"/>
            </w:tcMar>
            <w:vAlign w:val="center"/>
          </w:tcPr>
          <w:p w:rsidR="001D0519" w:rsidRDefault="001D0519">
            <w:pPr>
              <w:snapToGrid w:val="0"/>
              <w:jc w:val="center"/>
              <w:rPr>
                <w:rFonts w:ascii="宋体" w:hAnsi="宋体" w:cs="宋体"/>
                <w:b/>
                <w:bCs/>
                <w:sz w:val="18"/>
                <w:szCs w:val="18"/>
              </w:rPr>
            </w:pPr>
            <w:r>
              <w:rPr>
                <w:rFonts w:ascii="宋体" w:hAnsi="宋体" w:cs="宋体" w:hint="eastAsia"/>
                <w:b/>
                <w:bCs/>
                <w:sz w:val="18"/>
                <w:szCs w:val="18"/>
              </w:rPr>
              <w:t>206</w:t>
            </w:r>
          </w:p>
        </w:tc>
        <w:tc>
          <w:tcPr>
            <w:tcW w:w="9040" w:type="dxa"/>
            <w:vAlign w:val="center"/>
          </w:tcPr>
          <w:p w:rsidR="001D0519" w:rsidRDefault="001D0519" w:rsidP="006F647F">
            <w:pPr>
              <w:snapToGrid w:val="0"/>
              <w:ind w:firstLineChars="7" w:firstLine="13"/>
              <w:rPr>
                <w:rFonts w:ascii="宋体" w:hAnsi="宋体" w:cs="宋体"/>
                <w:sz w:val="18"/>
                <w:szCs w:val="18"/>
              </w:rPr>
            </w:pPr>
            <w:r>
              <w:rPr>
                <w:rFonts w:ascii="宋体" w:hAnsi="宋体" w:cs="宋体" w:hint="eastAsia"/>
                <w:sz w:val="18"/>
                <w:szCs w:val="18"/>
              </w:rPr>
              <w:t>企业控股情况  □   1 国有控股    2 集体控股    3 私人控股    4 港澳台商控股    5 外商控股  9 其他</w:t>
            </w:r>
          </w:p>
        </w:tc>
      </w:tr>
      <w:tr w:rsidR="001D0519">
        <w:trPr>
          <w:trHeight w:val="222"/>
          <w:jc w:val="center"/>
        </w:trPr>
        <w:tc>
          <w:tcPr>
            <w:tcW w:w="480" w:type="dxa"/>
            <w:tcMar>
              <w:top w:w="0" w:type="dxa"/>
              <w:left w:w="57" w:type="dxa"/>
              <w:bottom w:w="0" w:type="dxa"/>
              <w:right w:w="57" w:type="dxa"/>
            </w:tcMar>
            <w:vAlign w:val="center"/>
          </w:tcPr>
          <w:p w:rsidR="001D0519" w:rsidRDefault="001D0519">
            <w:pPr>
              <w:snapToGrid w:val="0"/>
              <w:jc w:val="center"/>
              <w:rPr>
                <w:rFonts w:ascii="宋体"/>
                <w:b/>
                <w:bCs/>
                <w:sz w:val="18"/>
                <w:szCs w:val="18"/>
              </w:rPr>
            </w:pPr>
            <w:r>
              <w:rPr>
                <w:rFonts w:ascii="宋体" w:hAnsi="宋体" w:cs="宋体" w:hint="eastAsia"/>
                <w:b/>
                <w:bCs/>
                <w:sz w:val="18"/>
                <w:szCs w:val="18"/>
              </w:rPr>
              <w:t>207</w:t>
            </w:r>
          </w:p>
        </w:tc>
        <w:tc>
          <w:tcPr>
            <w:tcW w:w="9040" w:type="dxa"/>
            <w:vAlign w:val="center"/>
          </w:tcPr>
          <w:p w:rsidR="001D0519" w:rsidRDefault="001D0519" w:rsidP="006F647F">
            <w:pPr>
              <w:snapToGrid w:val="0"/>
              <w:ind w:firstLineChars="7" w:firstLine="13"/>
              <w:rPr>
                <w:rFonts w:ascii="宋体"/>
                <w:sz w:val="18"/>
                <w:szCs w:val="18"/>
              </w:rPr>
            </w:pPr>
            <w:r>
              <w:rPr>
                <w:rFonts w:ascii="宋体" w:hAnsi="宋体" w:cs="宋体" w:hint="eastAsia"/>
                <w:sz w:val="18"/>
                <w:szCs w:val="18"/>
              </w:rPr>
              <w:t>隶属关系    □□</w:t>
            </w:r>
            <w:r>
              <w:rPr>
                <w:rFonts w:ascii="宋体" w:hAnsi="宋体" w:cs="宋体"/>
                <w:sz w:val="18"/>
                <w:szCs w:val="18"/>
              </w:rPr>
              <w:t xml:space="preserve">    </w:t>
            </w:r>
            <w:r>
              <w:rPr>
                <w:rFonts w:ascii="宋体" w:hAnsi="宋体" w:cs="宋体" w:hint="eastAsia"/>
                <w:sz w:val="18"/>
                <w:szCs w:val="18"/>
              </w:rPr>
              <w:t>10 中央    11 地方　 90 其他</w:t>
            </w:r>
          </w:p>
        </w:tc>
      </w:tr>
      <w:tr w:rsidR="001D0519">
        <w:trPr>
          <w:jc w:val="center"/>
        </w:trPr>
        <w:tc>
          <w:tcPr>
            <w:tcW w:w="480" w:type="dxa"/>
            <w:tcMar>
              <w:top w:w="0" w:type="dxa"/>
              <w:left w:w="57" w:type="dxa"/>
              <w:bottom w:w="0" w:type="dxa"/>
              <w:right w:w="57" w:type="dxa"/>
            </w:tcMar>
            <w:vAlign w:val="center"/>
          </w:tcPr>
          <w:p w:rsidR="001D0519" w:rsidRDefault="001D0519">
            <w:pPr>
              <w:snapToGrid w:val="0"/>
              <w:jc w:val="center"/>
              <w:rPr>
                <w:rFonts w:ascii="宋体"/>
                <w:b/>
                <w:bCs/>
                <w:sz w:val="18"/>
                <w:szCs w:val="18"/>
              </w:rPr>
            </w:pPr>
            <w:r>
              <w:rPr>
                <w:rFonts w:ascii="宋体" w:hAnsi="宋体" w:cs="宋体" w:hint="eastAsia"/>
                <w:b/>
                <w:bCs/>
                <w:sz w:val="18"/>
                <w:szCs w:val="18"/>
              </w:rPr>
              <w:t>208</w:t>
            </w:r>
          </w:p>
        </w:tc>
        <w:tc>
          <w:tcPr>
            <w:tcW w:w="9040" w:type="dxa"/>
            <w:vAlign w:val="center"/>
          </w:tcPr>
          <w:p w:rsidR="001D0519" w:rsidRDefault="001D0519">
            <w:pPr>
              <w:snapToGrid w:val="0"/>
              <w:rPr>
                <w:rFonts w:ascii="宋体" w:hAnsi="宋体" w:cs="宋体"/>
                <w:sz w:val="18"/>
                <w:szCs w:val="18"/>
              </w:rPr>
            </w:pPr>
            <w:r>
              <w:rPr>
                <w:rFonts w:ascii="宋体" w:hAnsi="宋体" w:cs="宋体" w:hint="eastAsia"/>
                <w:sz w:val="18"/>
                <w:szCs w:val="18"/>
              </w:rPr>
              <w:t xml:space="preserve">运营状态□  1正常运营 2停业(歇业) 3筹建 4当年关闭  5当年破产 </w:t>
            </w:r>
            <w:r>
              <w:rPr>
                <w:rFonts w:ascii="宋体" w:hAnsi="宋体" w:cs="宋体"/>
                <w:sz w:val="18"/>
                <w:szCs w:val="18"/>
              </w:rPr>
              <w:t>6</w:t>
            </w:r>
            <w:r>
              <w:rPr>
                <w:rFonts w:ascii="宋体" w:hAnsi="宋体" w:cs="宋体" w:hint="eastAsia"/>
                <w:sz w:val="18"/>
                <w:szCs w:val="18"/>
              </w:rPr>
              <w:t>当</w:t>
            </w:r>
            <w:r>
              <w:rPr>
                <w:rFonts w:ascii="宋体" w:hAnsi="宋体" w:cs="宋体"/>
                <w:sz w:val="18"/>
                <w:szCs w:val="18"/>
              </w:rPr>
              <w:t xml:space="preserve">年注销 </w:t>
            </w:r>
            <w:r>
              <w:rPr>
                <w:rFonts w:ascii="宋体" w:hAnsi="宋体" w:cs="宋体" w:hint="eastAsia"/>
                <w:sz w:val="18"/>
                <w:szCs w:val="18"/>
              </w:rPr>
              <w:t>7当</w:t>
            </w:r>
            <w:r>
              <w:rPr>
                <w:rFonts w:ascii="宋体" w:hAnsi="宋体" w:cs="宋体"/>
                <w:sz w:val="18"/>
                <w:szCs w:val="18"/>
              </w:rPr>
              <w:t>年</w:t>
            </w:r>
            <w:r>
              <w:rPr>
                <w:rFonts w:ascii="宋体" w:hAnsi="宋体" w:cs="宋体" w:hint="eastAsia"/>
                <w:sz w:val="18"/>
                <w:szCs w:val="18"/>
              </w:rPr>
              <w:t>撤</w:t>
            </w:r>
            <w:r>
              <w:rPr>
                <w:rFonts w:ascii="宋体" w:hAnsi="宋体" w:cs="宋体"/>
                <w:sz w:val="18"/>
                <w:szCs w:val="18"/>
              </w:rPr>
              <w:t>（吊）销</w:t>
            </w:r>
            <w:r>
              <w:rPr>
                <w:rFonts w:ascii="宋体" w:hAnsi="宋体" w:cs="宋体" w:hint="eastAsia"/>
                <w:sz w:val="18"/>
                <w:szCs w:val="18"/>
              </w:rPr>
              <w:t xml:space="preserve"> 9其他</w:t>
            </w:r>
          </w:p>
        </w:tc>
      </w:tr>
      <w:tr w:rsidR="001D0519">
        <w:trPr>
          <w:trHeight w:val="301"/>
          <w:jc w:val="center"/>
        </w:trPr>
        <w:tc>
          <w:tcPr>
            <w:tcW w:w="480" w:type="dxa"/>
            <w:tcMar>
              <w:top w:w="0" w:type="dxa"/>
              <w:left w:w="57" w:type="dxa"/>
              <w:bottom w:w="0" w:type="dxa"/>
              <w:right w:w="57" w:type="dxa"/>
            </w:tcMar>
            <w:vAlign w:val="center"/>
          </w:tcPr>
          <w:p w:rsidR="001D0519" w:rsidRDefault="001D0519">
            <w:pPr>
              <w:snapToGrid w:val="0"/>
              <w:jc w:val="center"/>
              <w:rPr>
                <w:rFonts w:ascii="宋体"/>
                <w:b/>
                <w:bCs/>
                <w:sz w:val="18"/>
                <w:szCs w:val="18"/>
              </w:rPr>
            </w:pPr>
            <w:r>
              <w:rPr>
                <w:rFonts w:ascii="宋体" w:hAnsi="宋体" w:cs="宋体" w:hint="eastAsia"/>
                <w:b/>
                <w:bCs/>
                <w:sz w:val="18"/>
                <w:szCs w:val="18"/>
              </w:rPr>
              <w:t>209</w:t>
            </w:r>
          </w:p>
        </w:tc>
        <w:tc>
          <w:tcPr>
            <w:tcW w:w="9040" w:type="dxa"/>
            <w:vAlign w:val="center"/>
          </w:tcPr>
          <w:p w:rsidR="001D0519" w:rsidRDefault="001D0519">
            <w:pPr>
              <w:snapToGrid w:val="0"/>
              <w:rPr>
                <w:rFonts w:ascii="宋体"/>
                <w:sz w:val="18"/>
                <w:szCs w:val="18"/>
              </w:rPr>
            </w:pPr>
            <w:r>
              <w:rPr>
                <w:rFonts w:ascii="宋体" w:hAnsi="宋体" w:cs="宋体" w:hint="eastAsia"/>
                <w:sz w:val="18"/>
                <w:szCs w:val="18"/>
              </w:rPr>
              <w:t>执行会计标准类别    □</w:t>
            </w:r>
          </w:p>
          <w:p w:rsidR="001D0519" w:rsidRDefault="001D0519">
            <w:pPr>
              <w:snapToGrid w:val="0"/>
              <w:ind w:firstLineChars="100" w:firstLine="180"/>
              <w:rPr>
                <w:rFonts w:ascii="宋体"/>
                <w:sz w:val="18"/>
                <w:szCs w:val="18"/>
              </w:rPr>
            </w:pPr>
            <w:r>
              <w:rPr>
                <w:rFonts w:ascii="宋体" w:hAnsi="宋体" w:cs="宋体" w:hint="eastAsia"/>
                <w:sz w:val="18"/>
                <w:szCs w:val="18"/>
              </w:rPr>
              <w:t>1 企业会计</w:t>
            </w:r>
            <w:r>
              <w:rPr>
                <w:rFonts w:ascii="宋体" w:hAnsi="宋体" w:hint="eastAsia"/>
                <w:sz w:val="18"/>
                <w:szCs w:val="18"/>
              </w:rPr>
              <w:t>准则</w:t>
            </w:r>
            <w:r>
              <w:rPr>
                <w:rFonts w:ascii="宋体" w:hAnsi="宋体" w:cs="宋体" w:hint="eastAsia"/>
                <w:sz w:val="18"/>
                <w:szCs w:val="18"/>
              </w:rPr>
              <w:t xml:space="preserve">制度    </w:t>
            </w:r>
            <w:r>
              <w:rPr>
                <w:rFonts w:ascii="宋体" w:hAnsi="宋体" w:cs="宋体"/>
                <w:sz w:val="18"/>
                <w:szCs w:val="18"/>
              </w:rPr>
              <w:t xml:space="preserve">    </w:t>
            </w:r>
            <w:r>
              <w:rPr>
                <w:rFonts w:ascii="宋体" w:hAnsi="宋体" w:cs="宋体" w:hint="eastAsia"/>
                <w:sz w:val="18"/>
                <w:szCs w:val="18"/>
              </w:rPr>
              <w:t>2</w:t>
            </w:r>
            <w:r>
              <w:rPr>
                <w:rFonts w:ascii="宋体" w:hAnsi="宋体" w:hint="eastAsia"/>
                <w:sz w:val="18"/>
                <w:szCs w:val="18"/>
              </w:rPr>
              <w:t>政府会计准则制度</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4 民间非营利组织会计制度  </w:t>
            </w:r>
            <w:r>
              <w:rPr>
                <w:rFonts w:ascii="宋体" w:hAnsi="宋体" w:cs="宋体"/>
                <w:sz w:val="18"/>
                <w:szCs w:val="18"/>
              </w:rPr>
              <w:t xml:space="preserve">   </w:t>
            </w:r>
            <w:r>
              <w:rPr>
                <w:rFonts w:ascii="宋体" w:hAnsi="宋体" w:cs="宋体" w:hint="eastAsia"/>
                <w:sz w:val="18"/>
                <w:szCs w:val="18"/>
              </w:rPr>
              <w:t xml:space="preserve">  9 其他</w:t>
            </w:r>
          </w:p>
        </w:tc>
      </w:tr>
      <w:tr w:rsidR="001D0519">
        <w:trPr>
          <w:trHeight w:val="137"/>
          <w:jc w:val="center"/>
        </w:trPr>
        <w:tc>
          <w:tcPr>
            <w:tcW w:w="480" w:type="dxa"/>
            <w:tcMar>
              <w:top w:w="0" w:type="dxa"/>
              <w:left w:w="57" w:type="dxa"/>
              <w:bottom w:w="0" w:type="dxa"/>
              <w:right w:w="57" w:type="dxa"/>
            </w:tcMar>
            <w:vAlign w:val="center"/>
          </w:tcPr>
          <w:p w:rsidR="001D0519" w:rsidRDefault="001D0519">
            <w:pPr>
              <w:snapToGrid w:val="0"/>
              <w:jc w:val="center"/>
              <w:rPr>
                <w:rFonts w:ascii="宋体"/>
                <w:b/>
                <w:bCs/>
                <w:sz w:val="18"/>
                <w:szCs w:val="18"/>
              </w:rPr>
            </w:pPr>
            <w:r>
              <w:rPr>
                <w:rFonts w:ascii="宋体" w:hAnsi="宋体" w:cs="宋体" w:hint="eastAsia"/>
                <w:b/>
                <w:bCs/>
                <w:sz w:val="18"/>
                <w:szCs w:val="18"/>
              </w:rPr>
              <w:t>210</w:t>
            </w:r>
          </w:p>
        </w:tc>
        <w:tc>
          <w:tcPr>
            <w:tcW w:w="9040" w:type="dxa"/>
            <w:vAlign w:val="center"/>
          </w:tcPr>
          <w:p w:rsidR="001D0519" w:rsidRDefault="001D0519">
            <w:pPr>
              <w:snapToGrid w:val="0"/>
              <w:ind w:left="2700" w:hangingChars="1500" w:hanging="2700"/>
              <w:jc w:val="left"/>
              <w:rPr>
                <w:rFonts w:ascii="宋体" w:hAnsi="宋体" w:cs="宋体"/>
                <w:sz w:val="18"/>
                <w:szCs w:val="18"/>
              </w:rPr>
            </w:pPr>
            <w:r>
              <w:rPr>
                <w:rFonts w:ascii="宋体" w:hAnsi="宋体" w:cs="宋体" w:hint="eastAsia"/>
                <w:sz w:val="18"/>
                <w:szCs w:val="18"/>
              </w:rPr>
              <w:t xml:space="preserve">执行企业会计准则情况   □                                                                           </w:t>
            </w:r>
          </w:p>
          <w:p w:rsidR="001D0519" w:rsidRDefault="001D0519">
            <w:pPr>
              <w:snapToGrid w:val="0"/>
              <w:ind w:left="2700" w:hangingChars="1500" w:hanging="2700"/>
              <w:jc w:val="left"/>
              <w:rPr>
                <w:rFonts w:ascii="宋体"/>
                <w:sz w:val="18"/>
                <w:szCs w:val="18"/>
              </w:rPr>
            </w:pPr>
            <w:r>
              <w:rPr>
                <w:rFonts w:ascii="宋体" w:hAnsi="宋体" w:cs="宋体" w:hint="eastAsia"/>
                <w:sz w:val="18"/>
                <w:szCs w:val="18"/>
              </w:rPr>
              <w:t>1 执行《企业会计准则》    2  执行《小企业会计准则》        9  执行其他企业会计制度</w:t>
            </w:r>
          </w:p>
        </w:tc>
      </w:tr>
      <w:tr w:rsidR="001D0519">
        <w:trPr>
          <w:jc w:val="center"/>
        </w:trPr>
        <w:tc>
          <w:tcPr>
            <w:tcW w:w="480" w:type="dxa"/>
            <w:tcMar>
              <w:top w:w="0" w:type="dxa"/>
              <w:left w:w="57" w:type="dxa"/>
              <w:bottom w:w="0" w:type="dxa"/>
              <w:right w:w="57" w:type="dxa"/>
            </w:tcMar>
            <w:vAlign w:val="center"/>
          </w:tcPr>
          <w:p w:rsidR="001D0519" w:rsidRDefault="001D0519">
            <w:pPr>
              <w:snapToGrid w:val="0"/>
              <w:jc w:val="center"/>
              <w:rPr>
                <w:rFonts w:ascii="宋体"/>
                <w:b/>
                <w:bCs/>
                <w:sz w:val="18"/>
                <w:szCs w:val="18"/>
              </w:rPr>
            </w:pPr>
            <w:r>
              <w:rPr>
                <w:rFonts w:ascii="宋体" w:hAnsi="宋体" w:cs="宋体" w:hint="eastAsia"/>
                <w:b/>
                <w:bCs/>
                <w:sz w:val="18"/>
                <w:szCs w:val="18"/>
              </w:rPr>
              <w:t>213</w:t>
            </w:r>
          </w:p>
        </w:tc>
        <w:tc>
          <w:tcPr>
            <w:tcW w:w="9040" w:type="dxa"/>
            <w:vAlign w:val="center"/>
          </w:tcPr>
          <w:p w:rsidR="001D0519" w:rsidRDefault="001D0519">
            <w:pPr>
              <w:snapToGrid w:val="0"/>
              <w:rPr>
                <w:rFonts w:ascii="宋体"/>
                <w:sz w:val="18"/>
                <w:szCs w:val="18"/>
              </w:rPr>
            </w:pPr>
            <w:r>
              <w:rPr>
                <w:rFonts w:ascii="宋体" w:hAnsi="宋体" w:cs="宋体" w:hint="eastAsia"/>
                <w:sz w:val="18"/>
                <w:szCs w:val="18"/>
              </w:rPr>
              <w:t xml:space="preserve">企业集团情况(限企业集团母公司及成员企业填写)  本企业是 </w:t>
            </w:r>
            <w:r>
              <w:rPr>
                <w:rFonts w:ascii="宋体" w:hAnsi="宋体" w:cs="宋体" w:hint="eastAsia"/>
                <w:kern w:val="0"/>
                <w:sz w:val="18"/>
                <w:szCs w:val="18"/>
              </w:rPr>
              <w:t xml:space="preserve">□ </w:t>
            </w:r>
          </w:p>
          <w:p w:rsidR="001D0519" w:rsidRDefault="001D0519">
            <w:pPr>
              <w:snapToGrid w:val="0"/>
              <w:rPr>
                <w:rFonts w:ascii="宋体"/>
                <w:sz w:val="18"/>
                <w:szCs w:val="18"/>
              </w:rPr>
            </w:pPr>
            <w:r>
              <w:rPr>
                <w:rFonts w:ascii="宋体" w:hAnsi="宋体" w:cs="宋体" w:hint="eastAsia"/>
                <w:sz w:val="18"/>
                <w:szCs w:val="18"/>
              </w:rPr>
              <w:t xml:space="preserve"> </w:t>
            </w:r>
            <w:r>
              <w:rPr>
                <w:rFonts w:ascii="宋体" w:hAnsi="宋体" w:cs="宋体" w:hint="eastAsia"/>
                <w:kern w:val="0"/>
                <w:sz w:val="18"/>
                <w:szCs w:val="18"/>
              </w:rPr>
              <w:t xml:space="preserve"> 1 集团母公司</w:t>
            </w:r>
            <w:r>
              <w:rPr>
                <w:rFonts w:ascii="宋体" w:hAnsi="宋体" w:cs="宋体" w:hint="eastAsia"/>
                <w:sz w:val="18"/>
                <w:szCs w:val="18"/>
              </w:rPr>
              <w:t xml:space="preserve">(核心企业或集团总部) </w:t>
            </w:r>
          </w:p>
          <w:p w:rsidR="001D0519" w:rsidRDefault="001D0519">
            <w:pPr>
              <w:snapToGrid w:val="0"/>
              <w:rPr>
                <w:rFonts w:ascii="宋体" w:hAnsi="宋体" w:cs="宋体"/>
                <w:sz w:val="18"/>
                <w:szCs w:val="18"/>
              </w:rPr>
            </w:pPr>
            <w:r>
              <w:rPr>
                <w:rFonts w:ascii="宋体" w:hAnsi="宋体" w:cs="宋体" w:hint="eastAsia"/>
                <w:sz w:val="18"/>
                <w:szCs w:val="18"/>
              </w:rPr>
              <w:t xml:space="preserve">  2 成员企业——请</w:t>
            </w:r>
            <w:proofErr w:type="gramStart"/>
            <w:r>
              <w:rPr>
                <w:rFonts w:ascii="宋体" w:hAnsi="宋体" w:cs="宋体" w:hint="eastAsia"/>
                <w:sz w:val="18"/>
                <w:szCs w:val="18"/>
              </w:rPr>
              <w:t>填直接</w:t>
            </w:r>
            <w:proofErr w:type="gramEnd"/>
            <w:r>
              <w:rPr>
                <w:rFonts w:ascii="宋体" w:hAnsi="宋体" w:cs="宋体" w:hint="eastAsia"/>
                <w:sz w:val="18"/>
                <w:szCs w:val="18"/>
              </w:rPr>
              <w:t>上级</w:t>
            </w:r>
            <w:r>
              <w:rPr>
                <w:rFonts w:ascii="宋体" w:hAnsi="宋体" w:cs="宋体"/>
                <w:sz w:val="18"/>
                <w:szCs w:val="18"/>
              </w:rPr>
              <w:t>法人统一社会信用代码</w:t>
            </w:r>
            <w:r>
              <w:rPr>
                <w:rFonts w:ascii="宋体" w:hAnsi="宋体" w:cs="宋体" w:hint="eastAsia"/>
                <w:sz w:val="18"/>
                <w:szCs w:val="18"/>
              </w:rPr>
              <w:t xml:space="preserve"> </w:t>
            </w:r>
            <w:r>
              <w:rPr>
                <w:rFonts w:ascii="宋体" w:hAnsi="宋体" w:cs="宋体"/>
                <w:sz w:val="18"/>
                <w:szCs w:val="18"/>
              </w:rPr>
              <w:t xml:space="preserve">   </w:t>
            </w:r>
            <w:r>
              <w:rPr>
                <w:rFonts w:ascii="宋体" w:hAnsi="宋体" w:hint="eastAsia"/>
                <w:sz w:val="18"/>
                <w:szCs w:val="18"/>
              </w:rPr>
              <w:t>□□□□□□□□□□□□□□□□□□</w:t>
            </w:r>
          </w:p>
          <w:p w:rsidR="001D0519" w:rsidRDefault="001D0519">
            <w:pPr>
              <w:snapToGrid w:val="0"/>
              <w:ind w:firstLineChars="1200" w:firstLine="2160"/>
              <w:rPr>
                <w:rFonts w:ascii="宋体"/>
                <w:sz w:val="18"/>
                <w:szCs w:val="18"/>
              </w:rPr>
            </w:pPr>
            <w:r>
              <w:rPr>
                <w:rFonts w:ascii="Calibri" w:eastAsia="华文楷体" w:hAnsi="华文楷体" w:cs="宋体" w:hint="eastAsia"/>
                <w:sz w:val="18"/>
                <w:szCs w:val="18"/>
              </w:rPr>
              <w:t>尚未领取统一社会信用代码的填写原组织机构代码</w:t>
            </w:r>
            <w:r>
              <w:rPr>
                <w:rFonts w:ascii="宋体" w:hAnsi="宋体" w:cs="宋体" w:hint="eastAsia"/>
                <w:sz w:val="18"/>
                <w:szCs w:val="18"/>
              </w:rPr>
              <w:t>□□□□□□□□－□</w:t>
            </w:r>
          </w:p>
        </w:tc>
      </w:tr>
      <w:tr w:rsidR="001D0519">
        <w:trPr>
          <w:jc w:val="center"/>
        </w:trPr>
        <w:tc>
          <w:tcPr>
            <w:tcW w:w="480" w:type="dxa"/>
            <w:tcMar>
              <w:top w:w="0" w:type="dxa"/>
              <w:left w:w="57" w:type="dxa"/>
              <w:bottom w:w="0" w:type="dxa"/>
              <w:right w:w="57" w:type="dxa"/>
            </w:tcMar>
            <w:vAlign w:val="center"/>
          </w:tcPr>
          <w:p w:rsidR="001D0519" w:rsidRDefault="001D0519">
            <w:pPr>
              <w:snapToGrid w:val="0"/>
              <w:jc w:val="center"/>
              <w:rPr>
                <w:rFonts w:ascii="宋体"/>
                <w:b/>
                <w:bCs/>
                <w:sz w:val="18"/>
                <w:szCs w:val="18"/>
              </w:rPr>
            </w:pPr>
            <w:r>
              <w:rPr>
                <w:rFonts w:ascii="宋体" w:hAnsi="宋体" w:cs="宋体" w:hint="eastAsia"/>
                <w:b/>
                <w:bCs/>
                <w:sz w:val="18"/>
                <w:szCs w:val="18"/>
              </w:rPr>
              <w:t>C01</w:t>
            </w:r>
          </w:p>
        </w:tc>
        <w:tc>
          <w:tcPr>
            <w:tcW w:w="9040" w:type="dxa"/>
            <w:vAlign w:val="center"/>
          </w:tcPr>
          <w:p w:rsidR="001D0519" w:rsidRDefault="001D0519">
            <w:pPr>
              <w:snapToGrid w:val="0"/>
              <w:rPr>
                <w:rFonts w:ascii="宋体"/>
                <w:sz w:val="18"/>
                <w:szCs w:val="18"/>
              </w:rPr>
            </w:pPr>
            <w:r>
              <w:rPr>
                <w:rFonts w:ascii="宋体" w:hAnsi="宋体" w:cs="宋体" w:hint="eastAsia"/>
                <w:sz w:val="18"/>
                <w:szCs w:val="18"/>
              </w:rPr>
              <w:t>建筑业企业资质等级编码       □□□□</w:t>
            </w:r>
          </w:p>
        </w:tc>
      </w:tr>
      <w:tr w:rsidR="001D0519">
        <w:trPr>
          <w:jc w:val="center"/>
        </w:trPr>
        <w:tc>
          <w:tcPr>
            <w:tcW w:w="480" w:type="dxa"/>
            <w:tcMar>
              <w:top w:w="0" w:type="dxa"/>
              <w:left w:w="57" w:type="dxa"/>
              <w:bottom w:w="0" w:type="dxa"/>
              <w:right w:w="57" w:type="dxa"/>
            </w:tcMar>
            <w:vAlign w:val="center"/>
          </w:tcPr>
          <w:p w:rsidR="001D0519" w:rsidRDefault="001D0519">
            <w:pPr>
              <w:snapToGrid w:val="0"/>
              <w:jc w:val="center"/>
              <w:rPr>
                <w:rFonts w:ascii="宋体"/>
                <w:b/>
                <w:bCs/>
                <w:sz w:val="18"/>
                <w:szCs w:val="18"/>
              </w:rPr>
            </w:pPr>
            <w:r>
              <w:rPr>
                <w:rFonts w:ascii="宋体" w:hAnsi="宋体" w:cs="宋体" w:hint="eastAsia"/>
                <w:b/>
                <w:bCs/>
                <w:sz w:val="18"/>
                <w:szCs w:val="18"/>
              </w:rPr>
              <w:t>X01</w:t>
            </w:r>
          </w:p>
        </w:tc>
        <w:tc>
          <w:tcPr>
            <w:tcW w:w="9040" w:type="dxa"/>
            <w:vAlign w:val="center"/>
          </w:tcPr>
          <w:p w:rsidR="001D0519" w:rsidRDefault="001D0519">
            <w:pPr>
              <w:snapToGrid w:val="0"/>
              <w:rPr>
                <w:rFonts w:ascii="宋体"/>
                <w:sz w:val="18"/>
                <w:szCs w:val="18"/>
              </w:rPr>
            </w:pPr>
            <w:r>
              <w:rPr>
                <w:rFonts w:ascii="宋体" w:hAnsi="宋体" w:cs="宋体" w:hint="eastAsia"/>
                <w:sz w:val="18"/>
                <w:szCs w:val="18"/>
              </w:rPr>
              <w:t>房地产开发经营业企业资质等级   □    1 一级     2 二级     3 三级     4 四级     5 暂定     9 其他</w:t>
            </w:r>
          </w:p>
        </w:tc>
      </w:tr>
      <w:tr w:rsidR="001D0519">
        <w:trPr>
          <w:trHeight w:val="277"/>
          <w:jc w:val="center"/>
        </w:trPr>
        <w:tc>
          <w:tcPr>
            <w:tcW w:w="480" w:type="dxa"/>
            <w:tcMar>
              <w:top w:w="0" w:type="dxa"/>
              <w:left w:w="57" w:type="dxa"/>
              <w:bottom w:w="0" w:type="dxa"/>
              <w:right w:w="57" w:type="dxa"/>
            </w:tcMar>
            <w:vAlign w:val="center"/>
          </w:tcPr>
          <w:p w:rsidR="001D0519" w:rsidRDefault="001D0519">
            <w:pPr>
              <w:snapToGrid w:val="0"/>
              <w:jc w:val="center"/>
              <w:rPr>
                <w:rFonts w:ascii="宋体"/>
                <w:b/>
                <w:bCs/>
                <w:sz w:val="18"/>
                <w:szCs w:val="18"/>
              </w:rPr>
            </w:pPr>
            <w:r>
              <w:rPr>
                <w:rFonts w:ascii="宋体" w:hAnsi="宋体" w:cs="宋体" w:hint="eastAsia"/>
                <w:b/>
                <w:bCs/>
                <w:sz w:val="18"/>
                <w:szCs w:val="18"/>
              </w:rPr>
              <w:t>ES1</w:t>
            </w:r>
          </w:p>
        </w:tc>
        <w:tc>
          <w:tcPr>
            <w:tcW w:w="9040" w:type="dxa"/>
            <w:vAlign w:val="center"/>
          </w:tcPr>
          <w:p w:rsidR="001D0519" w:rsidRDefault="001D0519">
            <w:pPr>
              <w:snapToGrid w:val="0"/>
              <w:rPr>
                <w:rFonts w:ascii="宋体" w:hAnsi="宋体" w:cs="宋体"/>
                <w:sz w:val="18"/>
                <w:szCs w:val="18"/>
              </w:rPr>
            </w:pPr>
            <w:r>
              <w:rPr>
                <w:rFonts w:ascii="宋体" w:hAnsi="宋体" w:cs="宋体" w:hint="eastAsia"/>
                <w:sz w:val="18"/>
                <w:szCs w:val="18"/>
              </w:rPr>
              <w:t>批发和零售业、</w:t>
            </w:r>
            <w:r>
              <w:rPr>
                <w:rFonts w:ascii="宋体" w:hAnsi="宋体" w:cs="宋体"/>
                <w:sz w:val="18"/>
                <w:szCs w:val="18"/>
              </w:rPr>
              <w:t>住宿</w:t>
            </w:r>
            <w:r>
              <w:rPr>
                <w:rFonts w:ascii="宋体" w:hAnsi="宋体" w:cs="宋体" w:hint="eastAsia"/>
                <w:sz w:val="18"/>
                <w:szCs w:val="18"/>
              </w:rPr>
              <w:t>和</w:t>
            </w:r>
            <w:r>
              <w:rPr>
                <w:rFonts w:ascii="宋体" w:hAnsi="宋体" w:cs="宋体"/>
                <w:sz w:val="18"/>
                <w:szCs w:val="18"/>
              </w:rPr>
              <w:t>餐饮</w:t>
            </w:r>
            <w:r>
              <w:rPr>
                <w:rFonts w:ascii="宋体" w:hAnsi="宋体" w:cs="宋体" w:hint="eastAsia"/>
                <w:sz w:val="18"/>
                <w:szCs w:val="18"/>
              </w:rPr>
              <w:t xml:space="preserve">业单位经营形式□  </w:t>
            </w:r>
          </w:p>
          <w:p w:rsidR="001D0519" w:rsidRDefault="001D0519">
            <w:pPr>
              <w:snapToGrid w:val="0"/>
              <w:ind w:firstLineChars="100" w:firstLine="180"/>
              <w:rPr>
                <w:rFonts w:ascii="宋体" w:hAnsi="宋体" w:cs="宋体"/>
                <w:sz w:val="18"/>
                <w:szCs w:val="18"/>
              </w:rPr>
            </w:pPr>
            <w:r>
              <w:rPr>
                <w:rFonts w:ascii="宋体" w:hAnsi="宋体" w:cs="宋体" w:hint="eastAsia"/>
                <w:sz w:val="18"/>
                <w:szCs w:val="18"/>
              </w:rPr>
              <w:t xml:space="preserve">1 独立门店      2 连锁总店（总部）     3 连锁直营店     </w:t>
            </w:r>
            <w:r>
              <w:rPr>
                <w:rFonts w:ascii="宋体" w:hAnsi="宋体" w:cs="宋体"/>
                <w:sz w:val="18"/>
                <w:szCs w:val="18"/>
              </w:rPr>
              <w:t>4</w:t>
            </w:r>
            <w:r>
              <w:rPr>
                <w:rFonts w:ascii="宋体" w:hAnsi="宋体" w:cs="宋体" w:hint="eastAsia"/>
                <w:sz w:val="18"/>
                <w:szCs w:val="18"/>
              </w:rPr>
              <w:t xml:space="preserve"> 连锁加盟店     9 其他  </w:t>
            </w:r>
          </w:p>
          <w:p w:rsidR="001D0519" w:rsidRDefault="001D0519">
            <w:pPr>
              <w:snapToGrid w:val="0"/>
              <w:ind w:firstLineChars="100" w:firstLine="180"/>
              <w:rPr>
                <w:rFonts w:ascii="宋体" w:hAnsi="宋体" w:cs="宋体"/>
                <w:sz w:val="18"/>
                <w:szCs w:val="18"/>
              </w:rPr>
            </w:pPr>
            <w:r>
              <w:rPr>
                <w:rFonts w:ascii="宋体" w:hAnsi="宋体" w:cs="宋体" w:hint="eastAsia"/>
                <w:sz w:val="18"/>
                <w:szCs w:val="18"/>
              </w:rPr>
              <w:t>连锁</w:t>
            </w:r>
            <w:r>
              <w:rPr>
                <w:rFonts w:ascii="宋体" w:hAnsi="宋体" w:cs="宋体"/>
                <w:sz w:val="18"/>
                <w:szCs w:val="18"/>
              </w:rPr>
              <w:t>品牌（商标或商号名称）：</w:t>
            </w:r>
            <w:r>
              <w:rPr>
                <w:rFonts w:ascii="宋体" w:hAnsi="宋体" w:cs="宋体" w:hint="eastAsia"/>
                <w:sz w:val="18"/>
                <w:szCs w:val="18"/>
                <w:u w:val="single"/>
              </w:rPr>
              <w:t xml:space="preserve">                  </w:t>
            </w:r>
            <w:r>
              <w:rPr>
                <w:rFonts w:ascii="宋体" w:hAnsi="宋体" w:cs="宋体" w:hint="eastAsia"/>
                <w:sz w:val="18"/>
                <w:szCs w:val="18"/>
              </w:rPr>
              <w:t xml:space="preserve"> （</w:t>
            </w:r>
            <w:r>
              <w:rPr>
                <w:rFonts w:ascii="宋体" w:hAnsi="宋体" w:cs="宋体"/>
                <w:sz w:val="18"/>
                <w:szCs w:val="18"/>
              </w:rPr>
              <w:t>经营形式选</w:t>
            </w:r>
            <w:r>
              <w:rPr>
                <w:rFonts w:ascii="宋体" w:hAnsi="宋体" w:cs="宋体" w:hint="eastAsia"/>
                <w:sz w:val="18"/>
                <w:szCs w:val="18"/>
              </w:rPr>
              <w:t>2、3、4的</w:t>
            </w:r>
            <w:r>
              <w:rPr>
                <w:rFonts w:ascii="宋体" w:hAnsi="宋体" w:cs="宋体"/>
                <w:sz w:val="18"/>
                <w:szCs w:val="18"/>
              </w:rPr>
              <w:t>单位填报）</w:t>
            </w:r>
          </w:p>
        </w:tc>
      </w:tr>
      <w:tr w:rsidR="001D0519">
        <w:trPr>
          <w:jc w:val="center"/>
        </w:trPr>
        <w:tc>
          <w:tcPr>
            <w:tcW w:w="480" w:type="dxa"/>
            <w:tcMar>
              <w:top w:w="0" w:type="dxa"/>
              <w:left w:w="57" w:type="dxa"/>
              <w:bottom w:w="0" w:type="dxa"/>
              <w:right w:w="57" w:type="dxa"/>
            </w:tcMar>
            <w:vAlign w:val="center"/>
          </w:tcPr>
          <w:p w:rsidR="001D0519" w:rsidRDefault="001D0519">
            <w:pPr>
              <w:snapToGrid w:val="0"/>
              <w:jc w:val="center"/>
              <w:rPr>
                <w:rFonts w:ascii="宋体"/>
                <w:b/>
                <w:bCs/>
                <w:sz w:val="18"/>
                <w:szCs w:val="18"/>
              </w:rPr>
            </w:pPr>
            <w:r>
              <w:rPr>
                <w:rFonts w:ascii="宋体" w:hAnsi="宋体" w:cs="宋体" w:hint="eastAsia"/>
                <w:b/>
                <w:bCs/>
                <w:sz w:val="18"/>
                <w:szCs w:val="18"/>
              </w:rPr>
              <w:t>E02</w:t>
            </w:r>
          </w:p>
        </w:tc>
        <w:tc>
          <w:tcPr>
            <w:tcW w:w="9040" w:type="dxa"/>
            <w:vAlign w:val="center"/>
          </w:tcPr>
          <w:p w:rsidR="001D0519" w:rsidRDefault="001D0519">
            <w:pPr>
              <w:snapToGrid w:val="0"/>
              <w:rPr>
                <w:rFonts w:ascii="宋体"/>
                <w:sz w:val="18"/>
                <w:szCs w:val="18"/>
              </w:rPr>
            </w:pPr>
            <w:r>
              <w:rPr>
                <w:rFonts w:ascii="宋体" w:hAnsi="宋体" w:cs="宋体" w:hint="eastAsia"/>
                <w:sz w:val="18"/>
                <w:szCs w:val="18"/>
              </w:rPr>
              <w:t>零售业态（可多选，不超过3个）</w:t>
            </w:r>
            <w:proofErr w:type="gramStart"/>
            <w:r>
              <w:rPr>
                <w:rFonts w:ascii="宋体" w:hAnsi="宋体" w:cs="宋体" w:hint="eastAsia"/>
                <w:sz w:val="18"/>
                <w:szCs w:val="18"/>
              </w:rPr>
              <w:t xml:space="preserve">    □□□□    □□□□</w:t>
            </w:r>
            <w:proofErr w:type="gramEnd"/>
            <w:r>
              <w:rPr>
                <w:rFonts w:ascii="宋体" w:hAnsi="宋体" w:cs="宋体" w:hint="eastAsia"/>
                <w:sz w:val="18"/>
                <w:szCs w:val="18"/>
              </w:rPr>
              <w:t xml:space="preserve">     □□□□</w:t>
            </w:r>
          </w:p>
          <w:p w:rsidR="001D0519" w:rsidRDefault="001D0519">
            <w:pPr>
              <w:snapToGrid w:val="0"/>
              <w:rPr>
                <w:rFonts w:ascii="宋体"/>
                <w:b/>
                <w:bCs/>
                <w:sz w:val="18"/>
                <w:szCs w:val="18"/>
              </w:rPr>
            </w:pPr>
            <w:r>
              <w:rPr>
                <w:rFonts w:ascii="宋体" w:hAnsi="宋体" w:cs="宋体" w:hint="eastAsia"/>
                <w:b/>
                <w:bCs/>
                <w:sz w:val="18"/>
                <w:szCs w:val="18"/>
              </w:rPr>
              <w:t>有店铺零售</w:t>
            </w:r>
          </w:p>
          <w:p w:rsidR="001D0519" w:rsidRDefault="001D0519">
            <w:pPr>
              <w:snapToGrid w:val="0"/>
              <w:ind w:leftChars="86" w:left="181"/>
              <w:rPr>
                <w:rFonts w:ascii="宋体"/>
                <w:sz w:val="18"/>
                <w:szCs w:val="18"/>
              </w:rPr>
            </w:pPr>
            <w:r>
              <w:rPr>
                <w:rFonts w:ascii="宋体" w:hAnsi="宋体" w:cs="宋体" w:hint="eastAsia"/>
                <w:sz w:val="18"/>
                <w:szCs w:val="18"/>
              </w:rPr>
              <w:t>1010 食杂店   1020 便利店   1030 折扣店   1040 超市           1050 大型超市   1060 仓储会员店</w:t>
            </w:r>
          </w:p>
          <w:p w:rsidR="001D0519" w:rsidRDefault="001D0519">
            <w:pPr>
              <w:snapToGrid w:val="0"/>
              <w:ind w:leftChars="86" w:left="181"/>
              <w:rPr>
                <w:rFonts w:ascii="宋体"/>
                <w:sz w:val="18"/>
                <w:szCs w:val="18"/>
              </w:rPr>
            </w:pPr>
            <w:r>
              <w:rPr>
                <w:rFonts w:ascii="宋体" w:hAnsi="宋体" w:cs="宋体" w:hint="eastAsia"/>
                <w:sz w:val="18"/>
                <w:szCs w:val="18"/>
              </w:rPr>
              <w:t>1070 百货店   1080 专业店   1090 专卖店   1100 家居建材商店   1110 购物中心   1120 厂家直销中心</w:t>
            </w:r>
          </w:p>
          <w:p w:rsidR="001D0519" w:rsidRDefault="001D0519">
            <w:pPr>
              <w:snapToGrid w:val="0"/>
              <w:rPr>
                <w:rFonts w:ascii="宋体"/>
                <w:b/>
                <w:bCs/>
                <w:sz w:val="18"/>
                <w:szCs w:val="18"/>
              </w:rPr>
            </w:pPr>
            <w:r>
              <w:rPr>
                <w:rFonts w:ascii="宋体" w:hAnsi="宋体" w:cs="宋体" w:hint="eastAsia"/>
                <w:b/>
                <w:bCs/>
                <w:sz w:val="18"/>
                <w:szCs w:val="18"/>
              </w:rPr>
              <w:t xml:space="preserve">无店铺零售  </w:t>
            </w:r>
          </w:p>
          <w:p w:rsidR="001D0519" w:rsidRDefault="001D0519">
            <w:pPr>
              <w:snapToGrid w:val="0"/>
              <w:ind w:firstLineChars="100" w:firstLine="180"/>
              <w:rPr>
                <w:rFonts w:ascii="宋体"/>
                <w:sz w:val="18"/>
                <w:szCs w:val="18"/>
              </w:rPr>
            </w:pPr>
            <w:r>
              <w:rPr>
                <w:rFonts w:ascii="宋体" w:hAnsi="宋体" w:cs="宋体" w:hint="eastAsia"/>
                <w:sz w:val="18"/>
                <w:szCs w:val="18"/>
              </w:rPr>
              <w:t>2010 电视购物  2020 邮购    2030 网上商店   2040 自动售货亭    2050 电话购物    2090其他</w:t>
            </w:r>
          </w:p>
        </w:tc>
      </w:tr>
      <w:tr w:rsidR="001D0519">
        <w:trPr>
          <w:jc w:val="center"/>
        </w:trPr>
        <w:tc>
          <w:tcPr>
            <w:tcW w:w="480" w:type="dxa"/>
            <w:tcMar>
              <w:top w:w="0" w:type="dxa"/>
              <w:left w:w="57" w:type="dxa"/>
              <w:bottom w:w="0" w:type="dxa"/>
              <w:right w:w="57" w:type="dxa"/>
            </w:tcMar>
            <w:vAlign w:val="center"/>
          </w:tcPr>
          <w:p w:rsidR="001D0519" w:rsidRDefault="001D0519">
            <w:pPr>
              <w:snapToGrid w:val="0"/>
              <w:jc w:val="center"/>
              <w:rPr>
                <w:rFonts w:ascii="宋体"/>
                <w:b/>
                <w:bCs/>
                <w:sz w:val="18"/>
                <w:szCs w:val="18"/>
              </w:rPr>
            </w:pPr>
            <w:r>
              <w:rPr>
                <w:rFonts w:ascii="宋体" w:hAnsi="宋体" w:cs="宋体" w:hint="eastAsia"/>
                <w:b/>
                <w:bCs/>
                <w:sz w:val="18"/>
                <w:szCs w:val="18"/>
              </w:rPr>
              <w:t>S02</w:t>
            </w:r>
          </w:p>
        </w:tc>
        <w:tc>
          <w:tcPr>
            <w:tcW w:w="9040" w:type="dxa"/>
            <w:vAlign w:val="center"/>
          </w:tcPr>
          <w:p w:rsidR="001D0519" w:rsidRDefault="001D0519">
            <w:pPr>
              <w:snapToGrid w:val="0"/>
              <w:rPr>
                <w:rFonts w:ascii="宋体"/>
                <w:sz w:val="18"/>
                <w:szCs w:val="18"/>
              </w:rPr>
            </w:pPr>
            <w:r>
              <w:rPr>
                <w:rFonts w:ascii="宋体" w:hAnsi="宋体" w:cs="宋体" w:hint="eastAsia"/>
                <w:sz w:val="18"/>
                <w:szCs w:val="18"/>
              </w:rPr>
              <w:t>住宿业单位星级评定情况      □      1 一星     2 二星    3 三星    4 四星    5 五星    9 其他</w:t>
            </w:r>
          </w:p>
        </w:tc>
      </w:tr>
      <w:tr w:rsidR="001D0519">
        <w:trPr>
          <w:jc w:val="center"/>
        </w:trPr>
        <w:tc>
          <w:tcPr>
            <w:tcW w:w="9520" w:type="dxa"/>
            <w:gridSpan w:val="2"/>
            <w:tcMar>
              <w:top w:w="0" w:type="dxa"/>
              <w:left w:w="57" w:type="dxa"/>
              <w:bottom w:w="0" w:type="dxa"/>
              <w:right w:w="57" w:type="dxa"/>
            </w:tcMar>
            <w:vAlign w:val="center"/>
          </w:tcPr>
          <w:p w:rsidR="001D0519" w:rsidRDefault="001D0519">
            <w:pPr>
              <w:snapToGrid w:val="0"/>
              <w:jc w:val="center"/>
              <w:rPr>
                <w:rFonts w:ascii="宋体"/>
                <w:b/>
                <w:bCs/>
                <w:sz w:val="18"/>
                <w:szCs w:val="18"/>
              </w:rPr>
            </w:pPr>
            <w:r>
              <w:rPr>
                <w:rFonts w:ascii="宋体" w:hAnsi="宋体" w:cs="宋体" w:hint="eastAsia"/>
                <w:b/>
                <w:bCs/>
                <w:sz w:val="18"/>
                <w:szCs w:val="18"/>
              </w:rPr>
              <w:t>单位组织结构情况</w:t>
            </w:r>
          </w:p>
        </w:tc>
      </w:tr>
      <w:tr w:rsidR="001D0519">
        <w:trPr>
          <w:jc w:val="center"/>
        </w:trPr>
        <w:tc>
          <w:tcPr>
            <w:tcW w:w="480" w:type="dxa"/>
            <w:tcMar>
              <w:top w:w="0" w:type="dxa"/>
              <w:left w:w="57" w:type="dxa"/>
              <w:bottom w:w="0" w:type="dxa"/>
              <w:right w:w="57" w:type="dxa"/>
            </w:tcMar>
            <w:vAlign w:val="center"/>
          </w:tcPr>
          <w:p w:rsidR="001D0519" w:rsidRDefault="001D0519">
            <w:pPr>
              <w:snapToGrid w:val="0"/>
              <w:jc w:val="center"/>
              <w:rPr>
                <w:rFonts w:ascii="宋体"/>
                <w:b/>
                <w:bCs/>
                <w:sz w:val="18"/>
                <w:szCs w:val="18"/>
              </w:rPr>
            </w:pPr>
            <w:r>
              <w:rPr>
                <w:rFonts w:ascii="宋体" w:hAnsi="宋体" w:cs="宋体" w:hint="eastAsia"/>
                <w:b/>
                <w:bCs/>
                <w:sz w:val="18"/>
                <w:szCs w:val="18"/>
              </w:rPr>
              <w:t>214</w:t>
            </w:r>
          </w:p>
        </w:tc>
        <w:tc>
          <w:tcPr>
            <w:tcW w:w="9040" w:type="dxa"/>
            <w:vAlign w:val="center"/>
          </w:tcPr>
          <w:p w:rsidR="001D0519" w:rsidRDefault="001D0519">
            <w:pPr>
              <w:snapToGrid w:val="0"/>
              <w:rPr>
                <w:rFonts w:ascii="宋体"/>
                <w:kern w:val="0"/>
                <w:sz w:val="18"/>
                <w:szCs w:val="18"/>
              </w:rPr>
            </w:pPr>
            <w:r>
              <w:rPr>
                <w:rFonts w:ascii="宋体" w:hAnsi="宋体" w:cs="宋体" w:hint="eastAsia"/>
                <w:sz w:val="18"/>
                <w:szCs w:val="18"/>
              </w:rPr>
              <w:t>本法人（视同法人）单位是否有上一级法人（视同法人）  □  1.是   2.</w:t>
            </w:r>
            <w:proofErr w:type="gramStart"/>
            <w:r>
              <w:rPr>
                <w:rFonts w:ascii="宋体" w:hAnsi="宋体" w:cs="宋体" w:hint="eastAsia"/>
                <w:sz w:val="18"/>
                <w:szCs w:val="18"/>
              </w:rPr>
              <w:t>否</w:t>
            </w:r>
            <w:proofErr w:type="gramEnd"/>
            <w:r>
              <w:rPr>
                <w:rFonts w:ascii="宋体" w:hAnsi="宋体" w:cs="宋体" w:hint="eastAsia"/>
                <w:sz w:val="18"/>
                <w:szCs w:val="18"/>
              </w:rPr>
              <w:t xml:space="preserve">    </w:t>
            </w:r>
          </w:p>
          <w:p w:rsidR="001D0519" w:rsidRDefault="001D0519">
            <w:pPr>
              <w:snapToGrid w:val="0"/>
              <w:rPr>
                <w:rFonts w:ascii="宋体"/>
                <w:sz w:val="18"/>
                <w:szCs w:val="18"/>
              </w:rPr>
            </w:pPr>
            <w:r>
              <w:rPr>
                <w:rFonts w:ascii="宋体" w:hAnsi="宋体" w:cs="宋体" w:hint="eastAsia"/>
                <w:sz w:val="18"/>
                <w:szCs w:val="18"/>
              </w:rPr>
              <w:t>如为1，请填写上一级法人（视同法人）</w:t>
            </w:r>
            <w:r>
              <w:rPr>
                <w:rFonts w:ascii="宋体" w:hAnsi="宋体" w:cs="宋体"/>
                <w:sz w:val="18"/>
                <w:szCs w:val="18"/>
              </w:rPr>
              <w:t>统一社会信用代码</w:t>
            </w:r>
            <w:r>
              <w:rPr>
                <w:rFonts w:ascii="宋体" w:hAnsi="宋体" w:cs="宋体" w:hint="eastAsia"/>
                <w:sz w:val="18"/>
                <w:szCs w:val="18"/>
              </w:rPr>
              <w:t xml:space="preserve"> </w:t>
            </w:r>
            <w:r>
              <w:rPr>
                <w:rFonts w:ascii="宋体" w:hAnsi="宋体" w:hint="eastAsia"/>
                <w:sz w:val="18"/>
                <w:szCs w:val="18"/>
              </w:rPr>
              <w:t>□□□□□□□□□□□□□□□□□□</w:t>
            </w:r>
          </w:p>
          <w:p w:rsidR="001D0519" w:rsidRDefault="001D0519">
            <w:pPr>
              <w:snapToGrid w:val="0"/>
              <w:ind w:firstLineChars="550" w:firstLine="990"/>
              <w:rPr>
                <w:rFonts w:ascii="宋体" w:hAnsi="宋体" w:cs="宋体"/>
                <w:sz w:val="18"/>
                <w:szCs w:val="18"/>
              </w:rPr>
            </w:pPr>
            <w:r>
              <w:rPr>
                <w:rFonts w:ascii="楷体_GB2312" w:eastAsia="楷体_GB2312" w:hAnsi="华文楷体" w:cs="宋体" w:hint="eastAsia"/>
                <w:sz w:val="18"/>
                <w:szCs w:val="18"/>
              </w:rPr>
              <w:t>尚未领取统一社会信用代码的填写原组织机构代码</w:t>
            </w:r>
            <w:r>
              <w:rPr>
                <w:rFonts w:ascii="宋体" w:hAnsi="宋体" w:cs="宋体" w:hint="eastAsia"/>
                <w:sz w:val="18"/>
                <w:szCs w:val="18"/>
              </w:rPr>
              <w:t>□□□□□□□□</w:t>
            </w:r>
            <w:r>
              <w:rPr>
                <w:rFonts w:ascii="Calibri" w:eastAsia="华文楷体" w:hAnsi="华文楷体" w:cs="宋体" w:hint="eastAsia"/>
                <w:sz w:val="18"/>
                <w:szCs w:val="18"/>
              </w:rPr>
              <w:t>－</w:t>
            </w:r>
            <w:r>
              <w:rPr>
                <w:rFonts w:ascii="宋体" w:hAnsi="宋体" w:cs="宋体" w:hint="eastAsia"/>
                <w:sz w:val="18"/>
                <w:szCs w:val="18"/>
              </w:rPr>
              <w:t>□</w:t>
            </w:r>
          </w:p>
          <w:p w:rsidR="001D0519" w:rsidRDefault="001D0519">
            <w:pPr>
              <w:snapToGrid w:val="0"/>
              <w:rPr>
                <w:rFonts w:ascii="宋体"/>
                <w:sz w:val="18"/>
                <w:szCs w:val="18"/>
              </w:rPr>
            </w:pPr>
            <w:r>
              <w:rPr>
                <w:rFonts w:ascii="宋体" w:hAnsi="宋体" w:cs="宋体"/>
                <w:sz w:val="18"/>
                <w:szCs w:val="18"/>
              </w:rPr>
              <w:t xml:space="preserve">           </w:t>
            </w:r>
            <w:r>
              <w:rPr>
                <w:rFonts w:ascii="宋体" w:hAnsi="宋体" w:cs="宋体" w:hint="eastAsia"/>
                <w:sz w:val="18"/>
                <w:szCs w:val="18"/>
              </w:rPr>
              <w:t xml:space="preserve">上一级法人（视同法人）单位详细名称 </w:t>
            </w:r>
            <w:r>
              <w:rPr>
                <w:rFonts w:ascii="宋体" w:hAnsi="宋体" w:cs="宋体" w:hint="eastAsia"/>
                <w:sz w:val="18"/>
                <w:szCs w:val="18"/>
                <w:u w:val="single"/>
              </w:rPr>
              <w:t xml:space="preserve">                        </w:t>
            </w:r>
          </w:p>
        </w:tc>
      </w:tr>
      <w:tr w:rsidR="001D0519">
        <w:trPr>
          <w:jc w:val="center"/>
        </w:trPr>
        <w:tc>
          <w:tcPr>
            <w:tcW w:w="480" w:type="dxa"/>
            <w:tcMar>
              <w:top w:w="0" w:type="dxa"/>
              <w:left w:w="57" w:type="dxa"/>
              <w:bottom w:w="0" w:type="dxa"/>
              <w:right w:w="57" w:type="dxa"/>
            </w:tcMar>
            <w:vAlign w:val="center"/>
          </w:tcPr>
          <w:p w:rsidR="001D0519" w:rsidRDefault="001D0519">
            <w:pPr>
              <w:snapToGrid w:val="0"/>
              <w:jc w:val="center"/>
              <w:rPr>
                <w:rFonts w:ascii="宋体" w:hAnsi="宋体" w:cs="宋体"/>
                <w:b/>
                <w:bCs/>
                <w:sz w:val="18"/>
                <w:szCs w:val="18"/>
              </w:rPr>
            </w:pPr>
            <w:r>
              <w:rPr>
                <w:rFonts w:ascii="宋体" w:hAnsi="宋体" w:cs="宋体" w:hint="eastAsia"/>
                <w:b/>
                <w:bCs/>
                <w:sz w:val="18"/>
                <w:szCs w:val="18"/>
              </w:rPr>
              <w:t>212</w:t>
            </w:r>
          </w:p>
        </w:tc>
        <w:tc>
          <w:tcPr>
            <w:tcW w:w="9040" w:type="dxa"/>
            <w:vAlign w:val="center"/>
          </w:tcPr>
          <w:p w:rsidR="001D0519" w:rsidRDefault="001D0519">
            <w:pPr>
              <w:snapToGrid w:val="0"/>
              <w:rPr>
                <w:rFonts w:ascii="宋体" w:hAnsi="宋体" w:cs="宋体"/>
                <w:sz w:val="18"/>
                <w:szCs w:val="18"/>
              </w:rPr>
            </w:pPr>
            <w:r>
              <w:rPr>
                <w:rFonts w:ascii="宋体" w:hAnsi="宋体" w:cs="宋体" w:hint="eastAsia"/>
                <w:sz w:val="18"/>
                <w:szCs w:val="18"/>
              </w:rPr>
              <w:t>本法人（视同法人）</w:t>
            </w:r>
            <w:r>
              <w:rPr>
                <w:rFonts w:ascii="宋体" w:hAnsi="宋体" w:cs="宋体"/>
                <w:sz w:val="18"/>
                <w:szCs w:val="18"/>
              </w:rPr>
              <w:t>单位是否有</w:t>
            </w:r>
            <w:r>
              <w:rPr>
                <w:rFonts w:ascii="宋体" w:hAnsi="宋体" w:cs="宋体" w:hint="eastAsia"/>
                <w:sz w:val="18"/>
                <w:szCs w:val="18"/>
              </w:rPr>
              <w:t>下</w:t>
            </w:r>
            <w:r>
              <w:rPr>
                <w:rFonts w:ascii="宋体" w:hAnsi="宋体" w:cs="宋体"/>
                <w:sz w:val="18"/>
                <w:szCs w:val="18"/>
              </w:rPr>
              <w:t>属产业活动单位</w:t>
            </w:r>
            <w:r>
              <w:rPr>
                <w:rFonts w:ascii="宋体" w:hAnsi="宋体" w:cs="宋体" w:hint="eastAsia"/>
                <w:sz w:val="18"/>
                <w:szCs w:val="18"/>
              </w:rPr>
              <w:t>（分支机构、派出机构、分公司、分部、分厂、分店等）</w:t>
            </w:r>
          </w:p>
          <w:p w:rsidR="001D0519" w:rsidRDefault="001D0519">
            <w:pPr>
              <w:snapToGrid w:val="0"/>
              <w:rPr>
                <w:rFonts w:ascii="宋体" w:hAnsi="宋体" w:cs="宋体"/>
                <w:sz w:val="18"/>
                <w:szCs w:val="18"/>
              </w:rPr>
            </w:pPr>
            <w:r>
              <w:rPr>
                <w:rFonts w:ascii="宋体" w:hAnsi="宋体" w:cs="宋体" w:hint="eastAsia"/>
                <w:sz w:val="18"/>
                <w:szCs w:val="18"/>
              </w:rPr>
              <w:t xml:space="preserve"> □  1.是   2.否</w:t>
            </w:r>
          </w:p>
        </w:tc>
      </w:tr>
    </w:tbl>
    <w:p w:rsidR="001D0519" w:rsidRDefault="001D0519" w:rsidP="006F647F">
      <w:pPr>
        <w:spacing w:line="240" w:lineRule="exact"/>
        <w:ind w:leftChars="-1" w:hangingChars="1" w:hanging="2"/>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hint="eastAsia"/>
          <w:sz w:val="18"/>
          <w:szCs w:val="18"/>
        </w:rPr>
        <w:t>填表人联系电话（手机）：</w:t>
      </w:r>
      <w:r>
        <w:rPr>
          <w:rFonts w:ascii="宋体" w:hAnsi="宋体" w:cs="宋体"/>
          <w:sz w:val="18"/>
          <w:szCs w:val="18"/>
        </w:rPr>
        <w:t xml:space="preserve">     </w:t>
      </w:r>
      <w:r>
        <w:rPr>
          <w:rFonts w:ascii="宋体" w:hAnsi="宋体" w:cs="宋体" w:hint="eastAsia"/>
          <w:sz w:val="18"/>
          <w:szCs w:val="18"/>
        </w:rPr>
        <w:t>报出日期：２０</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rsidR="001D0519" w:rsidRDefault="001D0519">
      <w:pPr>
        <w:spacing w:line="240" w:lineRule="exact"/>
        <w:rPr>
          <w:rFonts w:ascii="宋体" w:hAnsi="宋体" w:cs="宋体"/>
          <w:sz w:val="18"/>
          <w:szCs w:val="18"/>
        </w:rPr>
      </w:pPr>
    </w:p>
    <w:p w:rsidR="001D0519" w:rsidRDefault="001D0519">
      <w:pPr>
        <w:pStyle w:val="ab"/>
        <w:jc w:val="both"/>
        <w:rPr>
          <w:rFonts w:ascii="宋体"/>
        </w:rPr>
      </w:pPr>
      <w:r>
        <w:rPr>
          <w:rFonts w:ascii="宋体" w:hAnsi="宋体" w:cs="宋体" w:hint="eastAsia"/>
        </w:rPr>
        <w:t>说明：</w:t>
      </w:r>
      <w:r>
        <w:rPr>
          <w:rFonts w:ascii="宋体" w:hAnsi="宋体" w:cs="宋体"/>
        </w:rPr>
        <w:t>1.</w:t>
      </w:r>
      <w:r>
        <w:rPr>
          <w:rFonts w:ascii="宋体" w:hAnsi="宋体" w:cs="宋体" w:hint="eastAsia"/>
        </w:rPr>
        <w:t>统计范围：辖区内规模以上服务业法人单位。</w:t>
      </w:r>
    </w:p>
    <w:p w:rsidR="001D0519" w:rsidRDefault="001D0519">
      <w:pPr>
        <w:adjustRightInd w:val="0"/>
        <w:snapToGrid w:val="0"/>
        <w:spacing w:line="240" w:lineRule="exact"/>
        <w:ind w:leftChars="253" w:left="2187" w:hangingChars="920" w:hanging="1656"/>
        <w:rPr>
          <w:rFonts w:ascii="宋体"/>
          <w:sz w:val="18"/>
          <w:szCs w:val="18"/>
        </w:rPr>
      </w:pPr>
      <w:r>
        <w:rPr>
          <w:rFonts w:ascii="宋体" w:cs="宋体"/>
          <w:sz w:val="18"/>
          <w:szCs w:val="18"/>
        </w:rPr>
        <w:t>2.</w:t>
      </w:r>
      <w:r>
        <w:rPr>
          <w:rFonts w:ascii="宋体" w:cs="宋体" w:hint="eastAsia"/>
          <w:sz w:val="18"/>
          <w:szCs w:val="18"/>
        </w:rPr>
        <w:t>报送日期及方式：</w:t>
      </w:r>
      <w:r>
        <w:rPr>
          <w:rFonts w:ascii="宋体" w:hAnsi="宋体" w:cs="宋体" w:hint="eastAsia"/>
          <w:spacing w:val="-4"/>
          <w:sz w:val="18"/>
          <w:szCs w:val="18"/>
        </w:rPr>
        <w:t>调查单位次年3月10日24时前网上填报，省级统计机构次年4月15日24时前完成数据审核、验收、上报</w:t>
      </w:r>
      <w:r>
        <w:rPr>
          <w:rFonts w:ascii="宋体" w:hAnsi="宋体" w:cs="宋体" w:hint="eastAsia"/>
          <w:sz w:val="18"/>
          <w:szCs w:val="18"/>
        </w:rPr>
        <w:t>。</w:t>
      </w:r>
    </w:p>
    <w:p w:rsidR="001D0519" w:rsidRDefault="001D0519" w:rsidP="006F647F">
      <w:pPr>
        <w:adjustRightInd w:val="0"/>
        <w:snapToGrid w:val="0"/>
        <w:spacing w:line="240" w:lineRule="exact"/>
        <w:ind w:leftChars="252" w:left="2169" w:hangingChars="911" w:hanging="1640"/>
        <w:rPr>
          <w:rFonts w:ascii="宋体" w:cs="宋体"/>
          <w:sz w:val="18"/>
          <w:szCs w:val="18"/>
        </w:rPr>
      </w:pPr>
      <w:r>
        <w:rPr>
          <w:rFonts w:ascii="宋体" w:cs="宋体"/>
          <w:sz w:val="18"/>
          <w:szCs w:val="18"/>
        </w:rPr>
        <w:t>3.</w:t>
      </w:r>
      <w:r>
        <w:rPr>
          <w:rFonts w:ascii="宋体" w:cs="宋体" w:hint="eastAsia"/>
          <w:sz w:val="18"/>
          <w:szCs w:val="18"/>
        </w:rPr>
        <w:t>调查单位填报要求：本表主要数据由国家统计局在调查开始前统一导入数据采集处理软件中，生成报表数据。调查单位应根据实际情况对表中的数据进行认真核对与填写，指标数据如有变动应及时进行修改</w:t>
      </w:r>
      <w:r>
        <w:rPr>
          <w:rFonts w:ascii="宋体" w:cs="宋体"/>
          <w:sz w:val="18"/>
          <w:szCs w:val="18"/>
        </w:rPr>
        <w:t>(</w:t>
      </w:r>
      <w:r>
        <w:rPr>
          <w:rFonts w:ascii="宋体" w:cs="宋体" w:hint="eastAsia"/>
          <w:sz w:val="18"/>
          <w:szCs w:val="18"/>
        </w:rPr>
        <w:t>加灰底的指标除外</w:t>
      </w:r>
      <w:r>
        <w:rPr>
          <w:rFonts w:ascii="宋体" w:cs="宋体"/>
          <w:sz w:val="18"/>
          <w:szCs w:val="18"/>
        </w:rPr>
        <w:t>)</w:t>
      </w:r>
      <w:r>
        <w:rPr>
          <w:rFonts w:ascii="宋体" w:cs="宋体" w:hint="eastAsia"/>
          <w:sz w:val="18"/>
          <w:szCs w:val="18"/>
        </w:rPr>
        <w:t>。调查单位</w:t>
      </w:r>
      <w:r>
        <w:rPr>
          <w:rFonts w:ascii="宋体" w:cs="宋体"/>
          <w:sz w:val="18"/>
          <w:szCs w:val="18"/>
        </w:rPr>
        <w:t>应首先填</w:t>
      </w:r>
      <w:r>
        <w:rPr>
          <w:rFonts w:ascii="宋体" w:cs="宋体" w:hint="eastAsia"/>
          <w:sz w:val="18"/>
          <w:szCs w:val="18"/>
        </w:rPr>
        <w:t>写</w:t>
      </w:r>
      <w:r>
        <w:rPr>
          <w:rFonts w:ascii="宋体" w:cs="宋体"/>
          <w:sz w:val="18"/>
          <w:szCs w:val="18"/>
        </w:rPr>
        <w:t>上报本表</w:t>
      </w:r>
      <w:r>
        <w:rPr>
          <w:rFonts w:ascii="宋体" w:cs="宋体" w:hint="eastAsia"/>
          <w:sz w:val="18"/>
          <w:szCs w:val="18"/>
        </w:rPr>
        <w:t>后</w:t>
      </w:r>
      <w:r>
        <w:rPr>
          <w:rFonts w:ascii="宋体" w:cs="宋体"/>
          <w:sz w:val="18"/>
          <w:szCs w:val="18"/>
        </w:rPr>
        <w:t>，</w:t>
      </w:r>
      <w:r>
        <w:rPr>
          <w:rFonts w:ascii="宋体" w:cs="宋体" w:hint="eastAsia"/>
          <w:sz w:val="18"/>
          <w:szCs w:val="18"/>
        </w:rPr>
        <w:t>再上报其他</w:t>
      </w:r>
      <w:r>
        <w:rPr>
          <w:rFonts w:ascii="宋体" w:cs="宋体"/>
          <w:sz w:val="18"/>
          <w:szCs w:val="18"/>
        </w:rPr>
        <w:t>报表。</w:t>
      </w:r>
    </w:p>
    <w:p w:rsidR="001D0519" w:rsidRDefault="001D0519" w:rsidP="006F647F">
      <w:pPr>
        <w:adjustRightInd w:val="0"/>
        <w:snapToGrid w:val="0"/>
        <w:spacing w:line="240" w:lineRule="exact"/>
        <w:ind w:leftChars="252" w:left="1989" w:hangingChars="811" w:hanging="1460"/>
        <w:rPr>
          <w:rFonts w:ascii="宋体" w:cs="宋体"/>
          <w:sz w:val="18"/>
          <w:szCs w:val="18"/>
        </w:rPr>
      </w:pPr>
      <w:r>
        <w:rPr>
          <w:rFonts w:ascii="宋体" w:cs="宋体"/>
          <w:sz w:val="18"/>
          <w:szCs w:val="18"/>
        </w:rPr>
        <w:t>4.</w:t>
      </w:r>
      <w:r>
        <w:rPr>
          <w:rFonts w:ascii="宋体" w:cs="宋体" w:hint="eastAsia"/>
          <w:sz w:val="18"/>
          <w:szCs w:val="18"/>
        </w:rPr>
        <w:t>统计机构数据审核、处理要求：</w:t>
      </w:r>
    </w:p>
    <w:p w:rsidR="001D0519" w:rsidRDefault="001D0519">
      <w:pPr>
        <w:spacing w:line="240" w:lineRule="exact"/>
        <w:ind w:leftChars="319" w:left="865" w:hangingChars="111" w:hanging="195"/>
        <w:rPr>
          <w:rFonts w:ascii="宋体"/>
          <w:spacing w:val="-2"/>
          <w:sz w:val="18"/>
          <w:szCs w:val="18"/>
        </w:rPr>
      </w:pPr>
      <w:r>
        <w:rPr>
          <w:rFonts w:ascii="宋体" w:cs="宋体"/>
          <w:spacing w:val="-2"/>
          <w:sz w:val="18"/>
          <w:szCs w:val="18"/>
        </w:rPr>
        <w:t>(1)</w:t>
      </w:r>
      <w:r>
        <w:rPr>
          <w:rFonts w:ascii="宋体" w:cs="宋体" w:hint="eastAsia"/>
          <w:spacing w:val="-2"/>
          <w:sz w:val="18"/>
          <w:szCs w:val="18"/>
        </w:rPr>
        <w:t>调查单位不能修改本表中“1</w:t>
      </w:r>
      <w:r>
        <w:rPr>
          <w:rFonts w:ascii="宋体" w:cs="宋体"/>
          <w:spacing w:val="-2"/>
          <w:sz w:val="18"/>
          <w:szCs w:val="18"/>
        </w:rPr>
        <w:t>00</w:t>
      </w:r>
      <w:r>
        <w:rPr>
          <w:rFonts w:ascii="宋体" w:cs="宋体" w:hint="eastAsia"/>
          <w:spacing w:val="-2"/>
          <w:sz w:val="18"/>
          <w:szCs w:val="18"/>
        </w:rPr>
        <w:t>是否为‘</w:t>
      </w:r>
      <w:r>
        <w:rPr>
          <w:rFonts w:ascii="宋体" w:cs="宋体"/>
          <w:spacing w:val="-2"/>
          <w:sz w:val="18"/>
          <w:szCs w:val="18"/>
        </w:rPr>
        <w:t>视同法人单位</w:t>
      </w:r>
      <w:r>
        <w:rPr>
          <w:rFonts w:ascii="宋体" w:cs="宋体" w:hint="eastAsia"/>
          <w:spacing w:val="-2"/>
          <w:sz w:val="18"/>
          <w:szCs w:val="18"/>
        </w:rPr>
        <w:t>’”、“102单位详细名称”、“</w:t>
      </w:r>
      <w:r>
        <w:rPr>
          <w:rFonts w:ascii="宋体" w:cs="宋体"/>
          <w:spacing w:val="-2"/>
          <w:sz w:val="18"/>
          <w:szCs w:val="18"/>
        </w:rPr>
        <w:t>103</w:t>
      </w:r>
      <w:r>
        <w:rPr>
          <w:rFonts w:ascii="宋体" w:cs="宋体" w:hint="eastAsia"/>
          <w:spacing w:val="-2"/>
          <w:sz w:val="18"/>
          <w:szCs w:val="18"/>
        </w:rPr>
        <w:t>行业代码”、“</w:t>
      </w:r>
      <w:r>
        <w:rPr>
          <w:rFonts w:ascii="宋体" w:cs="宋体"/>
          <w:spacing w:val="-2"/>
          <w:sz w:val="18"/>
          <w:szCs w:val="18"/>
        </w:rPr>
        <w:t>104</w:t>
      </w:r>
      <w:r>
        <w:rPr>
          <w:rFonts w:ascii="宋体" w:cs="宋体" w:hint="eastAsia"/>
          <w:spacing w:val="-2"/>
          <w:sz w:val="18"/>
          <w:szCs w:val="18"/>
        </w:rPr>
        <w:t>报表类别”、“</w:t>
      </w:r>
      <w:r>
        <w:rPr>
          <w:rFonts w:ascii="宋体" w:cs="宋体"/>
          <w:spacing w:val="-2"/>
          <w:sz w:val="18"/>
          <w:szCs w:val="18"/>
        </w:rPr>
        <w:t>105</w:t>
      </w:r>
      <w:r>
        <w:rPr>
          <w:rFonts w:ascii="宋体" w:cs="宋体" w:hint="eastAsia"/>
          <w:spacing w:val="-2"/>
          <w:sz w:val="18"/>
          <w:szCs w:val="18"/>
        </w:rPr>
        <w:t>、</w:t>
      </w:r>
      <w:r>
        <w:rPr>
          <w:rFonts w:ascii="宋体" w:cs="宋体"/>
          <w:spacing w:val="-2"/>
          <w:sz w:val="18"/>
          <w:szCs w:val="18"/>
        </w:rPr>
        <w:t>106</w:t>
      </w:r>
      <w:r>
        <w:rPr>
          <w:rFonts w:ascii="宋体" w:cs="宋体" w:hint="eastAsia"/>
          <w:spacing w:val="-2"/>
          <w:sz w:val="18"/>
          <w:szCs w:val="18"/>
        </w:rPr>
        <w:t>”中的“区划代码和城乡代码”。</w:t>
      </w:r>
    </w:p>
    <w:p w:rsidR="001D0519" w:rsidRDefault="001D0519">
      <w:pPr>
        <w:spacing w:line="240" w:lineRule="exact"/>
        <w:ind w:leftChars="319" w:left="865" w:hangingChars="111" w:hanging="195"/>
        <w:rPr>
          <w:rFonts w:ascii="宋体" w:cs="宋体"/>
          <w:spacing w:val="-2"/>
          <w:sz w:val="18"/>
          <w:szCs w:val="18"/>
        </w:rPr>
      </w:pPr>
      <w:r>
        <w:rPr>
          <w:rFonts w:ascii="宋体" w:cs="宋体"/>
          <w:spacing w:val="-2"/>
          <w:sz w:val="18"/>
          <w:szCs w:val="18"/>
        </w:rPr>
        <w:t>(2)</w:t>
      </w:r>
      <w:r>
        <w:rPr>
          <w:rFonts w:ascii="宋体" w:cs="宋体" w:hint="eastAsia"/>
          <w:spacing w:val="-2"/>
          <w:sz w:val="18"/>
          <w:szCs w:val="18"/>
        </w:rPr>
        <w:t>统计机构不能修改本表中的“</w:t>
      </w:r>
      <w:r>
        <w:rPr>
          <w:rFonts w:ascii="宋体" w:cs="宋体"/>
          <w:spacing w:val="-2"/>
          <w:sz w:val="18"/>
          <w:szCs w:val="18"/>
        </w:rPr>
        <w:t>102</w:t>
      </w:r>
      <w:r>
        <w:rPr>
          <w:rFonts w:ascii="宋体" w:cs="宋体" w:hint="eastAsia"/>
          <w:spacing w:val="-2"/>
          <w:sz w:val="18"/>
          <w:szCs w:val="18"/>
        </w:rPr>
        <w:t>单位详细名称”、“104报表类别”，不能</w:t>
      </w:r>
      <w:r>
        <w:rPr>
          <w:rFonts w:ascii="宋体" w:cs="宋体"/>
          <w:spacing w:val="-2"/>
          <w:sz w:val="18"/>
          <w:szCs w:val="18"/>
        </w:rPr>
        <w:t>跨报表类别修改</w:t>
      </w:r>
      <w:r>
        <w:rPr>
          <w:rFonts w:ascii="宋体" w:cs="宋体" w:hint="eastAsia"/>
          <w:spacing w:val="-2"/>
          <w:sz w:val="18"/>
          <w:szCs w:val="18"/>
        </w:rPr>
        <w:t>“103行业代码”，不能跨省</w:t>
      </w:r>
      <w:r>
        <w:rPr>
          <w:rFonts w:ascii="宋体" w:cs="宋体"/>
          <w:spacing w:val="-2"/>
          <w:sz w:val="18"/>
          <w:szCs w:val="18"/>
        </w:rPr>
        <w:t>(</w:t>
      </w:r>
      <w:r>
        <w:rPr>
          <w:rFonts w:ascii="宋体" w:cs="宋体" w:hint="eastAsia"/>
          <w:spacing w:val="-2"/>
          <w:sz w:val="18"/>
          <w:szCs w:val="18"/>
        </w:rPr>
        <w:t>自治区、直辖市</w:t>
      </w:r>
      <w:r>
        <w:rPr>
          <w:rFonts w:ascii="宋体" w:cs="宋体"/>
          <w:spacing w:val="-2"/>
          <w:sz w:val="18"/>
          <w:szCs w:val="18"/>
        </w:rPr>
        <w:t>)</w:t>
      </w:r>
      <w:r>
        <w:rPr>
          <w:rFonts w:ascii="宋体" w:cs="宋体" w:hint="eastAsia"/>
          <w:spacing w:val="-2"/>
          <w:sz w:val="18"/>
          <w:szCs w:val="18"/>
        </w:rPr>
        <w:t>修改“</w:t>
      </w:r>
      <w:r>
        <w:rPr>
          <w:rFonts w:ascii="宋体" w:cs="宋体"/>
          <w:spacing w:val="-2"/>
          <w:sz w:val="18"/>
          <w:szCs w:val="18"/>
        </w:rPr>
        <w:t>105</w:t>
      </w:r>
      <w:r>
        <w:rPr>
          <w:rFonts w:ascii="宋体" w:cs="宋体" w:hint="eastAsia"/>
          <w:spacing w:val="-2"/>
          <w:sz w:val="18"/>
          <w:szCs w:val="18"/>
        </w:rPr>
        <w:t>、</w:t>
      </w:r>
      <w:r>
        <w:rPr>
          <w:rFonts w:ascii="宋体" w:cs="宋体"/>
          <w:spacing w:val="-2"/>
          <w:sz w:val="18"/>
          <w:szCs w:val="18"/>
        </w:rPr>
        <w:t>106</w:t>
      </w:r>
      <w:r>
        <w:rPr>
          <w:rFonts w:ascii="宋体" w:cs="宋体" w:hint="eastAsia"/>
          <w:spacing w:val="-2"/>
          <w:sz w:val="18"/>
          <w:szCs w:val="18"/>
        </w:rPr>
        <w:t>”中的“区划代码”；“</w:t>
      </w:r>
      <w:r>
        <w:rPr>
          <w:rFonts w:ascii="宋体" w:cs="宋体"/>
          <w:spacing w:val="-2"/>
          <w:sz w:val="18"/>
          <w:szCs w:val="18"/>
        </w:rPr>
        <w:t>105</w:t>
      </w:r>
      <w:r>
        <w:rPr>
          <w:rFonts w:ascii="宋体" w:cs="宋体" w:hint="eastAsia"/>
          <w:spacing w:val="-2"/>
          <w:sz w:val="18"/>
          <w:szCs w:val="18"/>
        </w:rPr>
        <w:t>、</w:t>
      </w:r>
      <w:r>
        <w:rPr>
          <w:rFonts w:ascii="宋体" w:cs="宋体"/>
          <w:spacing w:val="-2"/>
          <w:sz w:val="18"/>
          <w:szCs w:val="18"/>
        </w:rPr>
        <w:t>106</w:t>
      </w:r>
      <w:r>
        <w:rPr>
          <w:rFonts w:ascii="宋体" w:cs="宋体" w:hint="eastAsia"/>
          <w:spacing w:val="-2"/>
          <w:sz w:val="18"/>
          <w:szCs w:val="18"/>
        </w:rPr>
        <w:t>”中的“城乡代码”根据</w:t>
      </w:r>
      <w:r>
        <w:rPr>
          <w:rFonts w:ascii="宋体" w:hAnsi="宋体" w:cs="宋体"/>
          <w:sz w:val="18"/>
          <w:szCs w:val="18"/>
        </w:rPr>
        <w:t>20</w:t>
      </w:r>
      <w:r>
        <w:rPr>
          <w:rFonts w:ascii="宋体" w:hAnsi="宋体" w:cs="宋体" w:hint="eastAsia"/>
          <w:sz w:val="18"/>
          <w:szCs w:val="18"/>
        </w:rPr>
        <w:t>20年</w:t>
      </w:r>
      <w:r>
        <w:rPr>
          <w:rFonts w:ascii="宋体" w:cs="宋体" w:hint="eastAsia"/>
          <w:sz w:val="18"/>
          <w:szCs w:val="18"/>
        </w:rPr>
        <w:t>《</w:t>
      </w:r>
      <w:r>
        <w:rPr>
          <w:rFonts w:cs="宋体" w:hint="eastAsia"/>
          <w:sz w:val="18"/>
          <w:szCs w:val="18"/>
        </w:rPr>
        <w:t>统计用区划代码和</w:t>
      </w:r>
      <w:r>
        <w:rPr>
          <w:rFonts w:cs="宋体"/>
          <w:sz w:val="18"/>
          <w:szCs w:val="18"/>
        </w:rPr>
        <w:t>城乡划分代码</w:t>
      </w:r>
      <w:r>
        <w:rPr>
          <w:rFonts w:ascii="宋体" w:cs="宋体" w:hint="eastAsia"/>
          <w:sz w:val="18"/>
          <w:szCs w:val="18"/>
        </w:rPr>
        <w:t>》</w:t>
      </w:r>
      <w:r>
        <w:rPr>
          <w:rFonts w:ascii="宋体" w:cs="宋体" w:hint="eastAsia"/>
          <w:spacing w:val="-2"/>
          <w:sz w:val="18"/>
          <w:szCs w:val="18"/>
        </w:rPr>
        <w:t>提取生成。</w:t>
      </w:r>
    </w:p>
    <w:p w:rsidR="001D0519" w:rsidRDefault="001D0519">
      <w:pPr>
        <w:spacing w:line="240" w:lineRule="exact"/>
        <w:ind w:leftChars="319" w:left="865" w:hangingChars="111" w:hanging="195"/>
        <w:rPr>
          <w:rFonts w:ascii="宋体"/>
          <w:spacing w:val="-2"/>
          <w:sz w:val="18"/>
          <w:szCs w:val="18"/>
        </w:rPr>
      </w:pPr>
      <w:r>
        <w:rPr>
          <w:rFonts w:ascii="宋体" w:cs="宋体"/>
          <w:spacing w:val="-2"/>
          <w:sz w:val="18"/>
          <w:szCs w:val="18"/>
        </w:rPr>
        <w:t>(3)</w:t>
      </w:r>
      <w:r>
        <w:rPr>
          <w:rFonts w:ascii="宋体" w:cs="宋体" w:hint="eastAsia"/>
          <w:spacing w:val="-2"/>
          <w:sz w:val="18"/>
          <w:szCs w:val="18"/>
        </w:rPr>
        <w:t>“106</w:t>
      </w:r>
      <w:r>
        <w:rPr>
          <w:rFonts w:ascii="宋体" w:hAnsi="宋体" w:cs="宋体" w:hint="eastAsia"/>
          <w:sz w:val="18"/>
          <w:szCs w:val="18"/>
        </w:rPr>
        <w:t>单位注册地区划及详细地址</w:t>
      </w:r>
      <w:r>
        <w:rPr>
          <w:rFonts w:ascii="宋体" w:cs="宋体" w:hint="eastAsia"/>
          <w:spacing w:val="-2"/>
          <w:sz w:val="18"/>
          <w:szCs w:val="18"/>
        </w:rPr>
        <w:t>”</w:t>
      </w:r>
      <w:r>
        <w:rPr>
          <w:rFonts w:ascii="宋体" w:hint="eastAsia"/>
          <w:sz w:val="18"/>
          <w:szCs w:val="18"/>
        </w:rPr>
        <w:t>如与“105单位所在地区划及详细地址”一致，则程序自动将单位所在地区划及详细地址信息摘抄至单位注册地区划及详细地址处。</w:t>
      </w:r>
      <w:r>
        <w:rPr>
          <w:rFonts w:ascii="宋体" w:hAnsi="宋体" w:cs="宋体" w:hint="eastAsia"/>
          <w:spacing w:val="-2"/>
          <w:sz w:val="18"/>
          <w:szCs w:val="18"/>
        </w:rPr>
        <w:t>“</w:t>
      </w:r>
      <w:r>
        <w:rPr>
          <w:rFonts w:ascii="宋体" w:hAnsi="宋体" w:cs="宋体"/>
          <w:spacing w:val="-2"/>
          <w:sz w:val="18"/>
          <w:szCs w:val="18"/>
        </w:rPr>
        <w:t>191</w:t>
      </w:r>
      <w:r>
        <w:rPr>
          <w:rFonts w:ascii="宋体" w:hAnsi="宋体" w:cs="宋体" w:hint="eastAsia"/>
          <w:spacing w:val="-2"/>
          <w:sz w:val="18"/>
          <w:szCs w:val="18"/>
        </w:rPr>
        <w:t>单位规模”、“</w:t>
      </w:r>
      <w:r>
        <w:rPr>
          <w:rFonts w:ascii="宋体" w:hAnsi="宋体" w:cs="宋体"/>
          <w:spacing w:val="-2"/>
          <w:sz w:val="18"/>
          <w:szCs w:val="18"/>
        </w:rPr>
        <w:t>192</w:t>
      </w:r>
      <w:r>
        <w:rPr>
          <w:rFonts w:ascii="宋体" w:hAnsi="宋体" w:cs="宋体" w:hint="eastAsia"/>
          <w:spacing w:val="-2"/>
          <w:sz w:val="18"/>
          <w:szCs w:val="18"/>
        </w:rPr>
        <w:t>从业人员”和“</w:t>
      </w:r>
      <w:r>
        <w:rPr>
          <w:rFonts w:ascii="宋体" w:hAnsi="宋体" w:cs="宋体"/>
          <w:spacing w:val="-2"/>
          <w:sz w:val="18"/>
          <w:szCs w:val="18"/>
        </w:rPr>
        <w:t>193</w:t>
      </w:r>
      <w:r>
        <w:rPr>
          <w:rFonts w:ascii="宋体" w:hAnsi="宋体" w:cs="宋体" w:hint="eastAsia"/>
          <w:spacing w:val="-2"/>
          <w:sz w:val="18"/>
          <w:szCs w:val="18"/>
        </w:rPr>
        <w:t>企业主要经济指标”</w:t>
      </w:r>
      <w:r>
        <w:rPr>
          <w:rFonts w:ascii="宋体" w:cs="宋体" w:hint="eastAsia"/>
          <w:spacing w:val="-2"/>
          <w:sz w:val="18"/>
          <w:szCs w:val="18"/>
        </w:rPr>
        <w:t>等</w:t>
      </w:r>
      <w:r>
        <w:rPr>
          <w:rFonts w:ascii="宋体" w:hAnsi="宋体" w:cs="宋体" w:hint="eastAsia"/>
          <w:spacing w:val="-2"/>
          <w:sz w:val="18"/>
          <w:szCs w:val="18"/>
        </w:rPr>
        <w:t>指标数据由各级统计机构待相关报表数据确认后进行摘抄或计算取得。具体方法为：“</w:t>
      </w:r>
      <w:r>
        <w:rPr>
          <w:rFonts w:ascii="宋体" w:hAnsi="宋体" w:cs="宋体"/>
          <w:spacing w:val="-2"/>
          <w:sz w:val="18"/>
          <w:szCs w:val="18"/>
        </w:rPr>
        <w:t xml:space="preserve">192 </w:t>
      </w:r>
      <w:r>
        <w:rPr>
          <w:rFonts w:ascii="宋体" w:hAnsi="宋体" w:cs="宋体" w:hint="eastAsia"/>
          <w:spacing w:val="-2"/>
          <w:sz w:val="18"/>
          <w:szCs w:val="18"/>
        </w:rPr>
        <w:t>从业人员”数据从“从业人员及工资总额”</w:t>
      </w:r>
      <w:r>
        <w:rPr>
          <w:rFonts w:ascii="宋体" w:hAnsi="宋体" w:cs="宋体"/>
          <w:spacing w:val="-2"/>
          <w:sz w:val="18"/>
          <w:szCs w:val="18"/>
        </w:rPr>
        <w:t>(102</w:t>
      </w:r>
      <w:r>
        <w:rPr>
          <w:rFonts w:ascii="宋体" w:hAnsi="宋体" w:cs="宋体" w:hint="eastAsia"/>
          <w:spacing w:val="-2"/>
          <w:sz w:val="18"/>
          <w:szCs w:val="18"/>
        </w:rPr>
        <w:t>表</w:t>
      </w:r>
      <w:r>
        <w:rPr>
          <w:rFonts w:ascii="宋体" w:hAnsi="宋体" w:cs="宋体"/>
          <w:spacing w:val="-2"/>
          <w:sz w:val="18"/>
          <w:szCs w:val="18"/>
        </w:rPr>
        <w:t>)</w:t>
      </w:r>
      <w:r>
        <w:rPr>
          <w:rFonts w:ascii="宋体" w:hAnsi="宋体" w:cs="宋体" w:hint="eastAsia"/>
          <w:spacing w:val="-2"/>
          <w:sz w:val="18"/>
          <w:szCs w:val="18"/>
        </w:rPr>
        <w:t>中的“从业人员期末人数</w:t>
      </w:r>
      <w:r>
        <w:rPr>
          <w:rFonts w:ascii="宋体" w:hAnsi="宋体" w:cs="宋体"/>
          <w:spacing w:val="-2"/>
          <w:sz w:val="18"/>
          <w:szCs w:val="18"/>
        </w:rPr>
        <w:t>(01)</w:t>
      </w:r>
      <w:r>
        <w:rPr>
          <w:rFonts w:ascii="宋体" w:hAnsi="宋体" w:cs="宋体" w:hint="eastAsia"/>
          <w:spacing w:val="-2"/>
          <w:sz w:val="18"/>
          <w:szCs w:val="18"/>
        </w:rPr>
        <w:t>”和“其中：女性</w:t>
      </w:r>
      <w:r>
        <w:rPr>
          <w:rFonts w:ascii="宋体" w:hAnsi="宋体" w:cs="宋体"/>
          <w:spacing w:val="-2"/>
          <w:sz w:val="18"/>
          <w:szCs w:val="18"/>
        </w:rPr>
        <w:t>(02)</w:t>
      </w:r>
      <w:r>
        <w:rPr>
          <w:rFonts w:ascii="宋体" w:hAnsi="宋体" w:cs="宋体" w:hint="eastAsia"/>
          <w:spacing w:val="-2"/>
          <w:sz w:val="18"/>
          <w:szCs w:val="18"/>
        </w:rPr>
        <w:t>”摘抄取得；“</w:t>
      </w:r>
      <w:r>
        <w:rPr>
          <w:rFonts w:ascii="宋体" w:hAnsi="宋体" w:cs="宋体"/>
          <w:spacing w:val="-2"/>
          <w:sz w:val="18"/>
          <w:szCs w:val="18"/>
        </w:rPr>
        <w:t>193</w:t>
      </w:r>
      <w:r>
        <w:rPr>
          <w:rFonts w:ascii="宋体" w:hAnsi="宋体" w:cs="宋体" w:hint="eastAsia"/>
          <w:spacing w:val="-2"/>
          <w:sz w:val="18"/>
          <w:szCs w:val="18"/>
        </w:rPr>
        <w:t>企业主要经济指标”数据分别从各行业“财务状况”表中的“营业收入</w:t>
      </w:r>
      <w:r>
        <w:rPr>
          <w:rFonts w:ascii="宋体" w:hAnsi="宋体" w:cs="宋体"/>
          <w:spacing w:val="-2"/>
          <w:sz w:val="18"/>
          <w:szCs w:val="18"/>
        </w:rPr>
        <w:t>(301)</w:t>
      </w:r>
      <w:r>
        <w:rPr>
          <w:rFonts w:ascii="宋体" w:cs="宋体" w:hint="eastAsia"/>
          <w:spacing w:val="-2"/>
          <w:sz w:val="18"/>
          <w:szCs w:val="18"/>
        </w:rPr>
        <w:t>”</w:t>
      </w:r>
      <w:r>
        <w:rPr>
          <w:rFonts w:ascii="宋体" w:hAnsi="宋体" w:cs="宋体" w:hint="eastAsia"/>
          <w:spacing w:val="-2"/>
          <w:sz w:val="18"/>
          <w:szCs w:val="18"/>
        </w:rPr>
        <w:t>、“其中：主营业务收入</w:t>
      </w:r>
      <w:r>
        <w:rPr>
          <w:rFonts w:ascii="宋体" w:hAnsi="宋体" w:cs="宋体"/>
          <w:spacing w:val="-2"/>
          <w:sz w:val="18"/>
          <w:szCs w:val="18"/>
        </w:rPr>
        <w:t>(302)</w:t>
      </w:r>
      <w:r>
        <w:rPr>
          <w:rFonts w:ascii="宋体" w:hAnsi="宋体" w:cs="宋体" w:hint="eastAsia"/>
          <w:spacing w:val="-2"/>
          <w:sz w:val="18"/>
          <w:szCs w:val="18"/>
        </w:rPr>
        <w:t>”、“资产总计</w:t>
      </w:r>
      <w:r>
        <w:rPr>
          <w:rFonts w:ascii="宋体" w:hAnsi="宋体" w:cs="宋体"/>
          <w:spacing w:val="-2"/>
          <w:sz w:val="18"/>
          <w:szCs w:val="18"/>
        </w:rPr>
        <w:t>(213)</w:t>
      </w:r>
      <w:r>
        <w:rPr>
          <w:rFonts w:ascii="宋体" w:cs="宋体" w:hint="eastAsia"/>
          <w:spacing w:val="-2"/>
          <w:sz w:val="18"/>
          <w:szCs w:val="18"/>
        </w:rPr>
        <w:t>”、</w:t>
      </w:r>
      <w:r>
        <w:rPr>
          <w:rFonts w:ascii="宋体" w:hAnsi="宋体" w:cs="宋体" w:hint="eastAsia"/>
          <w:spacing w:val="-2"/>
          <w:sz w:val="18"/>
          <w:szCs w:val="18"/>
        </w:rPr>
        <w:t>摘抄取得；“</w:t>
      </w:r>
      <w:r>
        <w:rPr>
          <w:rFonts w:ascii="宋体" w:hAnsi="宋体" w:cs="宋体"/>
          <w:spacing w:val="-2"/>
          <w:sz w:val="18"/>
          <w:szCs w:val="18"/>
        </w:rPr>
        <w:t>191</w:t>
      </w:r>
      <w:r>
        <w:rPr>
          <w:rFonts w:ascii="宋体" w:hAnsi="宋体" w:cs="宋体" w:hint="eastAsia"/>
          <w:spacing w:val="-2"/>
          <w:sz w:val="18"/>
          <w:szCs w:val="18"/>
        </w:rPr>
        <w:t>单位规模”依据《统计上大中小微型企业划分办法（20</w:t>
      </w:r>
      <w:r>
        <w:rPr>
          <w:rFonts w:ascii="宋体" w:hAnsi="宋体" w:cs="宋体"/>
          <w:spacing w:val="-2"/>
          <w:sz w:val="18"/>
          <w:szCs w:val="18"/>
        </w:rPr>
        <w:t>17</w:t>
      </w:r>
      <w:r>
        <w:rPr>
          <w:rFonts w:ascii="宋体" w:hAnsi="宋体" w:cs="宋体" w:hint="eastAsia"/>
          <w:spacing w:val="-2"/>
          <w:sz w:val="18"/>
          <w:szCs w:val="18"/>
        </w:rPr>
        <w:t>）》及“</w:t>
      </w:r>
      <w:r>
        <w:rPr>
          <w:rFonts w:ascii="宋体" w:hAnsi="宋体" w:cs="宋体"/>
          <w:spacing w:val="-2"/>
          <w:sz w:val="18"/>
          <w:szCs w:val="18"/>
        </w:rPr>
        <w:t>192</w:t>
      </w:r>
      <w:r>
        <w:rPr>
          <w:rFonts w:ascii="宋体" w:hAnsi="宋体" w:cs="宋体" w:hint="eastAsia"/>
          <w:spacing w:val="-2"/>
          <w:sz w:val="18"/>
          <w:szCs w:val="18"/>
        </w:rPr>
        <w:t>从业人员”和“</w:t>
      </w:r>
      <w:r>
        <w:rPr>
          <w:rFonts w:ascii="宋体" w:hAnsi="宋体" w:cs="宋体"/>
          <w:spacing w:val="-2"/>
          <w:sz w:val="18"/>
          <w:szCs w:val="18"/>
        </w:rPr>
        <w:t>193</w:t>
      </w:r>
      <w:r>
        <w:rPr>
          <w:rFonts w:ascii="宋体" w:hAnsi="宋体" w:cs="宋体" w:hint="eastAsia"/>
          <w:spacing w:val="-2"/>
          <w:sz w:val="18"/>
          <w:szCs w:val="18"/>
        </w:rPr>
        <w:t>企业主要经济指标”的数据计算取得。</w:t>
      </w:r>
    </w:p>
    <w:p w:rsidR="001D0519" w:rsidRDefault="001D0519" w:rsidP="000A6BF5">
      <w:pPr>
        <w:widowControl/>
        <w:spacing w:beforeLines="100" w:afterLines="100"/>
        <w:jc w:val="center"/>
        <w:rPr>
          <w:sz w:val="32"/>
          <w:szCs w:val="32"/>
        </w:rPr>
      </w:pPr>
      <w:r>
        <w:rPr>
          <w:sz w:val="32"/>
          <w:szCs w:val="32"/>
        </w:rPr>
        <w:br w:type="page"/>
      </w:r>
      <w:r>
        <w:rPr>
          <w:rFonts w:hint="eastAsia"/>
          <w:sz w:val="32"/>
          <w:szCs w:val="32"/>
        </w:rPr>
        <w:lastRenderedPageBreak/>
        <w:t>法人单位所属</w:t>
      </w:r>
      <w:r>
        <w:rPr>
          <w:sz w:val="32"/>
          <w:szCs w:val="32"/>
        </w:rPr>
        <w:t>产业活动单位</w:t>
      </w:r>
      <w:r>
        <w:rPr>
          <w:rFonts w:hint="eastAsia"/>
          <w:sz w:val="32"/>
          <w:szCs w:val="32"/>
        </w:rPr>
        <w:t>情况</w:t>
      </w:r>
    </w:p>
    <w:p w:rsidR="001D0519" w:rsidRDefault="001D0519">
      <w:pPr>
        <w:widowControl/>
        <w:jc w:val="center"/>
        <w:rPr>
          <w:sz w:val="32"/>
          <w:szCs w:val="32"/>
        </w:rPr>
      </w:pPr>
    </w:p>
    <w:tbl>
      <w:tblPr>
        <w:tblW w:w="9421" w:type="dxa"/>
        <w:tblLayout w:type="fixed"/>
        <w:tblLook w:val="0000"/>
      </w:tblPr>
      <w:tblGrid>
        <w:gridCol w:w="108"/>
        <w:gridCol w:w="955"/>
        <w:gridCol w:w="1407"/>
        <w:gridCol w:w="571"/>
        <w:gridCol w:w="837"/>
        <w:gridCol w:w="244"/>
        <w:gridCol w:w="1166"/>
        <w:gridCol w:w="1225"/>
        <w:gridCol w:w="185"/>
        <w:gridCol w:w="917"/>
        <w:gridCol w:w="493"/>
        <w:gridCol w:w="1313"/>
      </w:tblGrid>
      <w:tr w:rsidR="001D0519">
        <w:trPr>
          <w:gridBefore w:val="1"/>
          <w:wBefore w:w="108" w:type="dxa"/>
        </w:trPr>
        <w:tc>
          <w:tcPr>
            <w:tcW w:w="2933" w:type="dxa"/>
            <w:gridSpan w:val="3"/>
            <w:tcMar>
              <w:left w:w="0" w:type="dxa"/>
              <w:right w:w="0" w:type="dxa"/>
            </w:tcMar>
          </w:tcPr>
          <w:p w:rsidR="001D0519" w:rsidRDefault="001D0519">
            <w:pPr>
              <w:spacing w:line="240" w:lineRule="exact"/>
              <w:jc w:val="center"/>
              <w:rPr>
                <w:rFonts w:ascii="宋体" w:hAnsi="宋体"/>
                <w:sz w:val="32"/>
                <w:szCs w:val="32"/>
              </w:rPr>
            </w:pPr>
          </w:p>
        </w:tc>
        <w:tc>
          <w:tcPr>
            <w:tcW w:w="1081" w:type="dxa"/>
            <w:gridSpan w:val="2"/>
            <w:tcMar>
              <w:left w:w="0" w:type="dxa"/>
              <w:right w:w="0" w:type="dxa"/>
            </w:tcMar>
          </w:tcPr>
          <w:p w:rsidR="001D0519" w:rsidRDefault="001D0519">
            <w:pPr>
              <w:spacing w:line="240" w:lineRule="exact"/>
              <w:jc w:val="center"/>
              <w:rPr>
                <w:rFonts w:ascii="宋体" w:hAnsi="宋体"/>
                <w:sz w:val="32"/>
                <w:szCs w:val="32"/>
              </w:rPr>
            </w:pPr>
          </w:p>
        </w:tc>
        <w:tc>
          <w:tcPr>
            <w:tcW w:w="2391" w:type="dxa"/>
            <w:gridSpan w:val="2"/>
            <w:tcMar>
              <w:left w:w="0" w:type="dxa"/>
              <w:right w:w="0" w:type="dxa"/>
            </w:tcMar>
          </w:tcPr>
          <w:p w:rsidR="001D0519" w:rsidRDefault="001D0519">
            <w:pPr>
              <w:spacing w:line="240" w:lineRule="exact"/>
              <w:jc w:val="center"/>
              <w:rPr>
                <w:rFonts w:ascii="宋体" w:hAnsi="宋体"/>
                <w:sz w:val="32"/>
                <w:szCs w:val="32"/>
              </w:rPr>
            </w:pPr>
          </w:p>
        </w:tc>
        <w:tc>
          <w:tcPr>
            <w:tcW w:w="1102" w:type="dxa"/>
            <w:gridSpan w:val="2"/>
            <w:tcMar>
              <w:left w:w="0" w:type="dxa"/>
              <w:right w:w="0" w:type="dxa"/>
            </w:tcMar>
          </w:tcPr>
          <w:p w:rsidR="001D0519" w:rsidRDefault="001D0519">
            <w:pPr>
              <w:spacing w:line="240" w:lineRule="exact"/>
              <w:ind w:leftChars="-50" w:left="-104" w:hanging="1"/>
              <w:jc w:val="right"/>
              <w:rPr>
                <w:rFonts w:ascii="宋体" w:hAnsi="宋体"/>
                <w:sz w:val="32"/>
                <w:szCs w:val="32"/>
              </w:rPr>
            </w:pPr>
            <w:r>
              <w:rPr>
                <w:rFonts w:ascii="宋体" w:hAnsi="宋体" w:hint="eastAsia"/>
                <w:sz w:val="18"/>
                <w:szCs w:val="18"/>
              </w:rPr>
              <w:t>表    号：</w:t>
            </w:r>
          </w:p>
        </w:tc>
        <w:tc>
          <w:tcPr>
            <w:tcW w:w="1806" w:type="dxa"/>
            <w:gridSpan w:val="2"/>
            <w:tcMar>
              <w:left w:w="0" w:type="dxa"/>
              <w:right w:w="0" w:type="dxa"/>
            </w:tcMar>
            <w:vAlign w:val="center"/>
          </w:tcPr>
          <w:p w:rsidR="001D0519" w:rsidRDefault="001D0519">
            <w:pPr>
              <w:spacing w:line="240" w:lineRule="exact"/>
              <w:jc w:val="distribute"/>
              <w:rPr>
                <w:rFonts w:ascii="宋体" w:hAnsi="宋体"/>
                <w:sz w:val="32"/>
                <w:szCs w:val="32"/>
              </w:rPr>
            </w:pPr>
            <w:r>
              <w:rPr>
                <w:rFonts w:ascii="宋体" w:hAnsi="宋体" w:hint="eastAsia"/>
                <w:sz w:val="18"/>
                <w:szCs w:val="18"/>
              </w:rPr>
              <w:t>１０</w:t>
            </w:r>
            <w:r>
              <w:rPr>
                <w:rFonts w:ascii="宋体" w:hAnsi="宋体"/>
                <w:sz w:val="18"/>
                <w:szCs w:val="18"/>
              </w:rPr>
              <w:t>１－２表</w:t>
            </w:r>
          </w:p>
        </w:tc>
      </w:tr>
      <w:tr w:rsidR="001D0519">
        <w:trPr>
          <w:gridBefore w:val="1"/>
          <w:wBefore w:w="108" w:type="dxa"/>
        </w:trPr>
        <w:tc>
          <w:tcPr>
            <w:tcW w:w="6405" w:type="dxa"/>
            <w:gridSpan w:val="7"/>
            <w:tcMar>
              <w:left w:w="0" w:type="dxa"/>
              <w:right w:w="0" w:type="dxa"/>
            </w:tcMar>
          </w:tcPr>
          <w:p w:rsidR="001D0519" w:rsidRDefault="001D0519">
            <w:pPr>
              <w:spacing w:line="240" w:lineRule="exact"/>
              <w:rPr>
                <w:rFonts w:ascii="宋体" w:hAnsi="宋体"/>
                <w:sz w:val="32"/>
                <w:szCs w:val="32"/>
              </w:rPr>
            </w:pPr>
            <w:r>
              <w:rPr>
                <w:rFonts w:ascii="宋体" w:hAnsi="宋体" w:hint="eastAsia"/>
                <w:sz w:val="18"/>
                <w:szCs w:val="18"/>
              </w:rPr>
              <w:t>统一社会信用代码□□□□□□□□□□□□□□□□□□</w:t>
            </w:r>
          </w:p>
        </w:tc>
        <w:tc>
          <w:tcPr>
            <w:tcW w:w="1102" w:type="dxa"/>
            <w:gridSpan w:val="2"/>
            <w:tcMar>
              <w:left w:w="0" w:type="dxa"/>
              <w:right w:w="0" w:type="dxa"/>
            </w:tcMar>
            <w:vAlign w:val="center"/>
          </w:tcPr>
          <w:p w:rsidR="001D0519" w:rsidRDefault="001D0519">
            <w:pPr>
              <w:spacing w:line="240" w:lineRule="exact"/>
              <w:ind w:leftChars="-50" w:left="35" w:hangingChars="78" w:hanging="140"/>
              <w:jc w:val="right"/>
              <w:rPr>
                <w:rFonts w:ascii="宋体" w:hAnsi="宋体"/>
                <w:sz w:val="32"/>
                <w:szCs w:val="32"/>
              </w:rPr>
            </w:pPr>
            <w:r>
              <w:rPr>
                <w:rFonts w:ascii="宋体" w:hAnsi="宋体" w:hint="eastAsia"/>
                <w:sz w:val="18"/>
                <w:szCs w:val="18"/>
              </w:rPr>
              <w:t>制定机关：</w:t>
            </w:r>
          </w:p>
        </w:tc>
        <w:tc>
          <w:tcPr>
            <w:tcW w:w="1806" w:type="dxa"/>
            <w:gridSpan w:val="2"/>
            <w:tcMar>
              <w:left w:w="0" w:type="dxa"/>
              <w:right w:w="0" w:type="dxa"/>
            </w:tcMar>
            <w:vAlign w:val="center"/>
          </w:tcPr>
          <w:p w:rsidR="001D0519" w:rsidRDefault="001D0519">
            <w:pPr>
              <w:spacing w:line="240" w:lineRule="exact"/>
              <w:jc w:val="distribute"/>
              <w:rPr>
                <w:rFonts w:ascii="宋体" w:hAnsi="宋体"/>
                <w:sz w:val="32"/>
                <w:szCs w:val="32"/>
              </w:rPr>
            </w:pPr>
            <w:r>
              <w:rPr>
                <w:rFonts w:ascii="宋体" w:hAnsi="宋体" w:hint="eastAsia"/>
                <w:sz w:val="18"/>
                <w:szCs w:val="18"/>
              </w:rPr>
              <w:t>国家统计局</w:t>
            </w:r>
          </w:p>
        </w:tc>
      </w:tr>
      <w:tr w:rsidR="001D0519">
        <w:trPr>
          <w:gridBefore w:val="1"/>
          <w:wBefore w:w="108" w:type="dxa"/>
        </w:trPr>
        <w:tc>
          <w:tcPr>
            <w:tcW w:w="6405" w:type="dxa"/>
            <w:gridSpan w:val="7"/>
            <w:tcMar>
              <w:left w:w="0" w:type="dxa"/>
              <w:right w:w="0" w:type="dxa"/>
            </w:tcMar>
          </w:tcPr>
          <w:p w:rsidR="001D0519" w:rsidRDefault="001D0519">
            <w:pPr>
              <w:spacing w:line="240" w:lineRule="exact"/>
              <w:rPr>
                <w:rFonts w:ascii="宋体" w:hAnsi="宋体"/>
                <w:sz w:val="32"/>
                <w:szCs w:val="32"/>
              </w:rPr>
            </w:pPr>
            <w:r>
              <w:rPr>
                <w:rFonts w:ascii="宋体" w:hAnsi="宋体" w:hint="eastAsia"/>
                <w:sz w:val="18"/>
                <w:szCs w:val="18"/>
              </w:rPr>
              <w:t>尚未领取统一社会信用代码的填写原组织机构代码□□□□□□□□－□</w:t>
            </w:r>
          </w:p>
        </w:tc>
        <w:tc>
          <w:tcPr>
            <w:tcW w:w="1102" w:type="dxa"/>
            <w:gridSpan w:val="2"/>
            <w:tcMar>
              <w:left w:w="0" w:type="dxa"/>
              <w:right w:w="0" w:type="dxa"/>
            </w:tcMar>
            <w:vAlign w:val="center"/>
          </w:tcPr>
          <w:p w:rsidR="001D0519" w:rsidRDefault="001D0519">
            <w:pPr>
              <w:spacing w:line="240" w:lineRule="exact"/>
              <w:ind w:leftChars="-50" w:left="-105"/>
              <w:jc w:val="right"/>
              <w:rPr>
                <w:rFonts w:ascii="宋体" w:hAnsi="宋体"/>
                <w:sz w:val="32"/>
                <w:szCs w:val="32"/>
              </w:rPr>
            </w:pPr>
            <w:r>
              <w:rPr>
                <w:rFonts w:ascii="宋体" w:hAnsi="宋体" w:hint="eastAsia"/>
                <w:sz w:val="18"/>
                <w:szCs w:val="18"/>
              </w:rPr>
              <w:t>文    号：</w:t>
            </w:r>
          </w:p>
        </w:tc>
        <w:tc>
          <w:tcPr>
            <w:tcW w:w="1806" w:type="dxa"/>
            <w:gridSpan w:val="2"/>
            <w:tcMar>
              <w:left w:w="0" w:type="dxa"/>
              <w:right w:w="0" w:type="dxa"/>
            </w:tcMar>
            <w:vAlign w:val="center"/>
          </w:tcPr>
          <w:p w:rsidR="001D0519" w:rsidRDefault="001D0519">
            <w:pPr>
              <w:spacing w:line="240" w:lineRule="exact"/>
              <w:jc w:val="distribute"/>
              <w:rPr>
                <w:rFonts w:ascii="宋体" w:hAnsi="宋体"/>
                <w:sz w:val="32"/>
                <w:szCs w:val="32"/>
              </w:rPr>
            </w:pPr>
            <w:r>
              <w:rPr>
                <w:rFonts w:ascii="宋体" w:hAnsi="宋体"/>
                <w:sz w:val="18"/>
                <w:szCs w:val="18"/>
              </w:rPr>
              <w:t>国统字</w:t>
            </w:r>
            <w:r>
              <w:rPr>
                <w:rFonts w:ascii="宋体" w:hAnsi="宋体" w:hint="eastAsia"/>
                <w:sz w:val="18"/>
                <w:szCs w:val="18"/>
              </w:rPr>
              <w:t>〔20</w:t>
            </w:r>
            <w:r>
              <w:rPr>
                <w:rFonts w:ascii="宋体" w:hAnsi="宋体"/>
                <w:sz w:val="18"/>
                <w:szCs w:val="18"/>
              </w:rPr>
              <w:t>2</w:t>
            </w:r>
            <w:r>
              <w:rPr>
                <w:rFonts w:ascii="宋体" w:hAnsi="宋体" w:hint="eastAsia"/>
                <w:sz w:val="18"/>
                <w:szCs w:val="18"/>
              </w:rPr>
              <w:t>1〕117</w:t>
            </w:r>
            <w:r>
              <w:rPr>
                <w:rFonts w:ascii="宋体" w:hAnsi="宋体"/>
                <w:sz w:val="18"/>
                <w:szCs w:val="18"/>
              </w:rPr>
              <w:t>号</w:t>
            </w:r>
          </w:p>
        </w:tc>
      </w:tr>
      <w:tr w:rsidR="001D0519">
        <w:trPr>
          <w:gridBefore w:val="1"/>
          <w:wBefore w:w="108" w:type="dxa"/>
        </w:trPr>
        <w:tc>
          <w:tcPr>
            <w:tcW w:w="2933" w:type="dxa"/>
            <w:gridSpan w:val="3"/>
            <w:tcMar>
              <w:left w:w="0" w:type="dxa"/>
              <w:right w:w="0" w:type="dxa"/>
            </w:tcMar>
          </w:tcPr>
          <w:p w:rsidR="001D0519" w:rsidRDefault="001D0519">
            <w:pPr>
              <w:spacing w:line="240" w:lineRule="exact"/>
              <w:rPr>
                <w:rFonts w:ascii="宋体" w:hAnsi="宋体"/>
                <w:sz w:val="32"/>
                <w:szCs w:val="32"/>
              </w:rPr>
            </w:pPr>
            <w:r>
              <w:rPr>
                <w:rFonts w:ascii="宋体" w:hAnsi="宋体" w:cs="宋体" w:hint="eastAsia"/>
                <w:sz w:val="18"/>
                <w:szCs w:val="18"/>
              </w:rPr>
              <w:t>单位详细名称：</w:t>
            </w:r>
          </w:p>
        </w:tc>
        <w:tc>
          <w:tcPr>
            <w:tcW w:w="1081" w:type="dxa"/>
            <w:gridSpan w:val="2"/>
            <w:tcMar>
              <w:left w:w="0" w:type="dxa"/>
              <w:right w:w="0" w:type="dxa"/>
            </w:tcMar>
          </w:tcPr>
          <w:p w:rsidR="001D0519" w:rsidRDefault="001D0519">
            <w:pPr>
              <w:spacing w:line="240" w:lineRule="exact"/>
              <w:jc w:val="center"/>
              <w:rPr>
                <w:rFonts w:ascii="宋体" w:hAnsi="宋体"/>
                <w:sz w:val="32"/>
                <w:szCs w:val="32"/>
              </w:rPr>
            </w:pPr>
          </w:p>
        </w:tc>
        <w:tc>
          <w:tcPr>
            <w:tcW w:w="2391" w:type="dxa"/>
            <w:gridSpan w:val="2"/>
            <w:tcMar>
              <w:left w:w="0" w:type="dxa"/>
              <w:right w:w="0" w:type="dxa"/>
            </w:tcMar>
          </w:tcPr>
          <w:p w:rsidR="001D0519" w:rsidRDefault="001D0519">
            <w:pPr>
              <w:spacing w:line="240" w:lineRule="exact"/>
              <w:ind w:firstLineChars="100" w:firstLine="180"/>
              <w:rPr>
                <w:rFonts w:ascii="宋体" w:hAnsi="宋体"/>
                <w:sz w:val="18"/>
                <w:szCs w:val="18"/>
              </w:rPr>
            </w:pPr>
            <w:r>
              <w:rPr>
                <w:rFonts w:ascii="宋体" w:hAnsi="宋体" w:hint="eastAsia"/>
                <w:sz w:val="18"/>
                <w:szCs w:val="18"/>
              </w:rPr>
              <w:t xml:space="preserve">２０  年   </w:t>
            </w:r>
          </w:p>
        </w:tc>
        <w:tc>
          <w:tcPr>
            <w:tcW w:w="1102" w:type="dxa"/>
            <w:gridSpan w:val="2"/>
            <w:tcMar>
              <w:left w:w="0" w:type="dxa"/>
              <w:right w:w="0" w:type="dxa"/>
            </w:tcMar>
            <w:vAlign w:val="center"/>
          </w:tcPr>
          <w:p w:rsidR="001D0519" w:rsidRDefault="001D0519">
            <w:pPr>
              <w:spacing w:line="240" w:lineRule="exact"/>
              <w:ind w:leftChars="-50" w:left="-105"/>
              <w:jc w:val="right"/>
              <w:rPr>
                <w:rFonts w:ascii="宋体" w:hAnsi="宋体"/>
                <w:sz w:val="32"/>
                <w:szCs w:val="32"/>
              </w:rPr>
            </w:pPr>
            <w:r>
              <w:rPr>
                <w:rFonts w:ascii="宋体" w:hAnsi="宋体" w:hint="eastAsia"/>
                <w:sz w:val="18"/>
                <w:szCs w:val="18"/>
              </w:rPr>
              <w:t>有效期至：</w:t>
            </w:r>
          </w:p>
        </w:tc>
        <w:tc>
          <w:tcPr>
            <w:tcW w:w="1806" w:type="dxa"/>
            <w:gridSpan w:val="2"/>
            <w:tcMar>
              <w:left w:w="0" w:type="dxa"/>
              <w:right w:w="0" w:type="dxa"/>
            </w:tcMar>
            <w:vAlign w:val="center"/>
          </w:tcPr>
          <w:p w:rsidR="001D0519" w:rsidRDefault="001D0519">
            <w:pPr>
              <w:spacing w:line="240" w:lineRule="exact"/>
              <w:jc w:val="distribute"/>
              <w:rPr>
                <w:rFonts w:ascii="宋体" w:hAnsi="宋体"/>
                <w:sz w:val="32"/>
                <w:szCs w:val="32"/>
              </w:rPr>
            </w:pPr>
            <w:r>
              <w:rPr>
                <w:rFonts w:ascii="宋体" w:hAnsi="宋体" w:hint="eastAsia"/>
                <w:sz w:val="18"/>
                <w:szCs w:val="18"/>
              </w:rPr>
              <w:t>２０</w:t>
            </w:r>
            <w:r>
              <w:rPr>
                <w:rFonts w:ascii="宋体" w:hAnsi="宋体"/>
                <w:sz w:val="18"/>
                <w:szCs w:val="18"/>
              </w:rPr>
              <w:t>２</w:t>
            </w:r>
            <w:r>
              <w:rPr>
                <w:rFonts w:ascii="宋体" w:hAnsi="宋体" w:hint="eastAsia"/>
                <w:sz w:val="18"/>
                <w:szCs w:val="18"/>
              </w:rPr>
              <w:t>2</w:t>
            </w:r>
            <w:r>
              <w:rPr>
                <w:rFonts w:ascii="宋体" w:hAnsi="宋体"/>
                <w:sz w:val="18"/>
                <w:szCs w:val="18"/>
              </w:rPr>
              <w:t>年</w:t>
            </w:r>
            <w:r>
              <w:rPr>
                <w:rFonts w:ascii="宋体" w:hAnsi="宋体" w:hint="eastAsia"/>
                <w:sz w:val="18"/>
                <w:szCs w:val="18"/>
              </w:rPr>
              <w:t>６</w:t>
            </w:r>
            <w:r>
              <w:rPr>
                <w:rFonts w:ascii="宋体" w:hAnsi="宋体"/>
                <w:sz w:val="18"/>
                <w:szCs w:val="18"/>
              </w:rPr>
              <w:t>月</w:t>
            </w:r>
          </w:p>
        </w:tc>
      </w:tr>
      <w:tr w:rsidR="001D0519">
        <w:tblPrEx>
          <w:tblBorders>
            <w:top w:val="single" w:sz="8" w:space="0" w:color="auto"/>
            <w:bottom w:val="single" w:sz="8" w:space="0" w:color="auto"/>
            <w:insideH w:val="single" w:sz="2" w:space="0" w:color="auto"/>
            <w:insideV w:val="single" w:sz="2" w:space="0" w:color="auto"/>
          </w:tblBorders>
        </w:tblPrEx>
        <w:trPr>
          <w:trHeight w:val="375"/>
        </w:trPr>
        <w:tc>
          <w:tcPr>
            <w:tcW w:w="9421" w:type="dxa"/>
            <w:gridSpan w:val="12"/>
            <w:tcBorders>
              <w:top w:val="single" w:sz="8" w:space="0" w:color="auto"/>
              <w:bottom w:val="single" w:sz="2" w:space="0" w:color="auto"/>
            </w:tcBorders>
            <w:noWrap/>
            <w:tcMar>
              <w:left w:w="0" w:type="dxa"/>
              <w:right w:w="0" w:type="dxa"/>
            </w:tcMar>
            <w:vAlign w:val="center"/>
          </w:tcPr>
          <w:p w:rsidR="001D0519" w:rsidRDefault="001D0519">
            <w:pPr>
              <w:spacing w:line="200" w:lineRule="exact"/>
              <w:rPr>
                <w:rFonts w:ascii="Calibri" w:hAnsi="Calibri" w:cs="宋体"/>
                <w:kern w:val="0"/>
                <w:sz w:val="18"/>
                <w:szCs w:val="18"/>
              </w:rPr>
            </w:pPr>
            <w:r>
              <w:rPr>
                <w:rFonts w:ascii="宋体" w:hAnsi="Calibri" w:cs="宋体" w:hint="eastAsia"/>
                <w:sz w:val="18"/>
                <w:szCs w:val="18"/>
              </w:rPr>
              <w:t>本</w:t>
            </w:r>
            <w:r>
              <w:rPr>
                <w:rFonts w:ascii="宋体" w:hAnsi="Calibri" w:cs="宋体"/>
                <w:sz w:val="18"/>
                <w:szCs w:val="18"/>
              </w:rPr>
              <w:t>法人单位所属产业活动单位共</w:t>
            </w:r>
            <w:r>
              <w:rPr>
                <w:rFonts w:ascii="宋体" w:hAnsi="Calibri" w:cs="宋体" w:hint="eastAsia"/>
                <w:sz w:val="18"/>
                <w:szCs w:val="18"/>
                <w:u w:val="single"/>
              </w:rPr>
              <w:t xml:space="preserve">      </w:t>
            </w:r>
            <w:proofErr w:type="gramStart"/>
            <w:r>
              <w:rPr>
                <w:rFonts w:ascii="宋体" w:hAnsi="Calibri" w:cs="宋体" w:hint="eastAsia"/>
                <w:sz w:val="18"/>
                <w:szCs w:val="18"/>
              </w:rPr>
              <w:t>个</w:t>
            </w:r>
            <w:proofErr w:type="gramEnd"/>
          </w:p>
        </w:tc>
      </w:tr>
      <w:tr w:rsidR="001D0519">
        <w:tblPrEx>
          <w:tblBorders>
            <w:top w:val="single" w:sz="8" w:space="0" w:color="auto"/>
            <w:bottom w:val="single" w:sz="8" w:space="0" w:color="auto"/>
            <w:insideH w:val="single" w:sz="2" w:space="0" w:color="auto"/>
            <w:insideV w:val="single" w:sz="2" w:space="0" w:color="auto"/>
          </w:tblBorders>
        </w:tblPrEx>
        <w:trPr>
          <w:trHeight w:val="1050"/>
        </w:trPr>
        <w:tc>
          <w:tcPr>
            <w:tcW w:w="1063" w:type="dxa"/>
            <w:gridSpan w:val="2"/>
            <w:tcBorders>
              <w:top w:val="single" w:sz="2" w:space="0" w:color="auto"/>
              <w:bottom w:val="single" w:sz="2" w:space="0" w:color="auto"/>
            </w:tcBorders>
            <w:shd w:val="clear" w:color="auto" w:fill="auto"/>
            <w:noWrap/>
            <w:tcMar>
              <w:left w:w="0" w:type="dxa"/>
              <w:right w:w="0" w:type="dxa"/>
            </w:tcMar>
            <w:vAlign w:val="center"/>
          </w:tcPr>
          <w:p w:rsidR="001D0519" w:rsidRDefault="001D0519">
            <w:pPr>
              <w:spacing w:line="240" w:lineRule="atLeast"/>
              <w:jc w:val="center"/>
              <w:rPr>
                <w:rFonts w:ascii="宋体" w:hAnsi="Calibri" w:cs="宋体"/>
                <w:sz w:val="18"/>
                <w:szCs w:val="18"/>
              </w:rPr>
            </w:pPr>
            <w:r>
              <w:rPr>
                <w:rFonts w:ascii="宋体" w:hAnsi="Calibri" w:cs="宋体" w:hint="eastAsia"/>
                <w:sz w:val="18"/>
                <w:szCs w:val="18"/>
              </w:rPr>
              <w:t>序号</w:t>
            </w:r>
          </w:p>
        </w:tc>
        <w:tc>
          <w:tcPr>
            <w:tcW w:w="1407" w:type="dxa"/>
            <w:tcBorders>
              <w:top w:val="single" w:sz="2" w:space="0" w:color="auto"/>
              <w:bottom w:val="single" w:sz="2" w:space="0" w:color="auto"/>
            </w:tcBorders>
            <w:shd w:val="clear" w:color="auto" w:fill="auto"/>
            <w:noWrap/>
            <w:tcMar>
              <w:left w:w="0" w:type="dxa"/>
              <w:right w:w="0" w:type="dxa"/>
            </w:tcMar>
            <w:vAlign w:val="center"/>
          </w:tcPr>
          <w:p w:rsidR="001D0519" w:rsidRDefault="001D0519">
            <w:pPr>
              <w:spacing w:line="240" w:lineRule="atLeast"/>
              <w:jc w:val="center"/>
              <w:rPr>
                <w:rFonts w:ascii="宋体" w:hAnsi="宋体" w:cs="宋体"/>
                <w:sz w:val="18"/>
                <w:szCs w:val="18"/>
              </w:rPr>
            </w:pPr>
            <w:r>
              <w:rPr>
                <w:rFonts w:ascii="宋体" w:hAnsi="宋体" w:cs="宋体" w:hint="eastAsia"/>
                <w:sz w:val="18"/>
                <w:szCs w:val="18"/>
              </w:rPr>
              <w:t>单位</w:t>
            </w:r>
            <w:r>
              <w:rPr>
                <w:rFonts w:ascii="宋体" w:hAnsi="宋体" w:cs="宋体"/>
                <w:sz w:val="18"/>
                <w:szCs w:val="18"/>
              </w:rPr>
              <w:t>类别</w:t>
            </w:r>
          </w:p>
        </w:tc>
        <w:tc>
          <w:tcPr>
            <w:tcW w:w="1408" w:type="dxa"/>
            <w:gridSpan w:val="2"/>
            <w:tcBorders>
              <w:top w:val="single" w:sz="2" w:space="0" w:color="auto"/>
              <w:bottom w:val="single" w:sz="2" w:space="0" w:color="auto"/>
            </w:tcBorders>
            <w:shd w:val="clear" w:color="auto" w:fill="auto"/>
            <w:tcMar>
              <w:left w:w="0" w:type="dxa"/>
              <w:right w:w="0" w:type="dxa"/>
            </w:tcMar>
            <w:vAlign w:val="center"/>
          </w:tcPr>
          <w:p w:rsidR="001D0519" w:rsidRDefault="001D0519">
            <w:pPr>
              <w:spacing w:line="240" w:lineRule="atLeast"/>
              <w:jc w:val="center"/>
              <w:rPr>
                <w:rFonts w:ascii="宋体" w:hAnsi="宋体" w:cs="宋体"/>
                <w:sz w:val="18"/>
                <w:szCs w:val="18"/>
              </w:rPr>
            </w:pPr>
            <w:r>
              <w:rPr>
                <w:rFonts w:ascii="宋体" w:hAnsi="宋体" w:cs="宋体" w:hint="eastAsia"/>
                <w:sz w:val="18"/>
                <w:szCs w:val="18"/>
              </w:rPr>
              <w:t>统一社会</w:t>
            </w:r>
          </w:p>
          <w:p w:rsidR="001D0519" w:rsidRDefault="001D0519">
            <w:pPr>
              <w:spacing w:line="240" w:lineRule="atLeast"/>
              <w:jc w:val="center"/>
              <w:rPr>
                <w:rFonts w:ascii="宋体" w:hAnsi="宋体" w:cs="宋体"/>
                <w:sz w:val="18"/>
                <w:szCs w:val="18"/>
              </w:rPr>
            </w:pPr>
            <w:r>
              <w:rPr>
                <w:rFonts w:ascii="宋体" w:hAnsi="宋体" w:cs="宋体"/>
                <w:sz w:val="18"/>
                <w:szCs w:val="18"/>
              </w:rPr>
              <w:t>信用代码</w:t>
            </w:r>
          </w:p>
        </w:tc>
        <w:tc>
          <w:tcPr>
            <w:tcW w:w="1410" w:type="dxa"/>
            <w:gridSpan w:val="2"/>
            <w:tcBorders>
              <w:top w:val="single" w:sz="2" w:space="0" w:color="auto"/>
              <w:bottom w:val="single" w:sz="2" w:space="0" w:color="auto"/>
            </w:tcBorders>
            <w:shd w:val="clear" w:color="auto" w:fill="auto"/>
            <w:tcMar>
              <w:left w:w="0" w:type="dxa"/>
              <w:right w:w="0" w:type="dxa"/>
            </w:tcMar>
            <w:vAlign w:val="center"/>
          </w:tcPr>
          <w:p w:rsidR="001D0519" w:rsidRDefault="001D0519">
            <w:pPr>
              <w:spacing w:line="240" w:lineRule="atLeast"/>
              <w:jc w:val="center"/>
              <w:rPr>
                <w:rFonts w:ascii="宋体" w:hAnsi="宋体" w:cs="宋体"/>
                <w:sz w:val="18"/>
                <w:szCs w:val="18"/>
              </w:rPr>
            </w:pPr>
            <w:r>
              <w:rPr>
                <w:rFonts w:ascii="宋体" w:hAnsi="宋体" w:cs="宋体" w:hint="eastAsia"/>
                <w:sz w:val="18"/>
                <w:szCs w:val="18"/>
              </w:rPr>
              <w:t>尚未领取统一</w:t>
            </w:r>
          </w:p>
          <w:p w:rsidR="001D0519" w:rsidRDefault="001D0519">
            <w:pPr>
              <w:spacing w:line="240" w:lineRule="atLeast"/>
              <w:jc w:val="center"/>
              <w:rPr>
                <w:rFonts w:ascii="宋体" w:hAnsi="宋体" w:cs="宋体"/>
                <w:sz w:val="18"/>
                <w:szCs w:val="18"/>
              </w:rPr>
            </w:pPr>
            <w:r>
              <w:rPr>
                <w:rFonts w:ascii="宋体" w:hAnsi="宋体" w:cs="宋体" w:hint="eastAsia"/>
                <w:sz w:val="18"/>
                <w:szCs w:val="18"/>
              </w:rPr>
              <w:t>社会信用代码</w:t>
            </w:r>
          </w:p>
          <w:p w:rsidR="001D0519" w:rsidRDefault="001D0519">
            <w:pPr>
              <w:spacing w:line="240" w:lineRule="atLeast"/>
              <w:jc w:val="center"/>
              <w:rPr>
                <w:rFonts w:ascii="宋体" w:hAnsi="宋体" w:cs="宋体"/>
                <w:sz w:val="18"/>
                <w:szCs w:val="18"/>
              </w:rPr>
            </w:pPr>
            <w:r>
              <w:rPr>
                <w:rFonts w:ascii="宋体" w:hAnsi="宋体" w:cs="宋体" w:hint="eastAsia"/>
                <w:sz w:val="18"/>
                <w:szCs w:val="18"/>
              </w:rPr>
              <w:t>的填写原组织</w:t>
            </w:r>
          </w:p>
          <w:p w:rsidR="001D0519" w:rsidRDefault="001D0519">
            <w:pPr>
              <w:spacing w:line="240" w:lineRule="atLeast"/>
              <w:jc w:val="center"/>
              <w:rPr>
                <w:rFonts w:ascii="宋体" w:hAnsi="宋体" w:cs="宋体"/>
                <w:sz w:val="18"/>
                <w:szCs w:val="18"/>
              </w:rPr>
            </w:pPr>
            <w:r>
              <w:rPr>
                <w:rFonts w:ascii="宋体" w:hAnsi="宋体" w:cs="宋体" w:hint="eastAsia"/>
                <w:sz w:val="18"/>
                <w:szCs w:val="18"/>
              </w:rPr>
              <w:t>机构代码</w:t>
            </w:r>
          </w:p>
        </w:tc>
        <w:tc>
          <w:tcPr>
            <w:tcW w:w="1410" w:type="dxa"/>
            <w:gridSpan w:val="2"/>
            <w:tcBorders>
              <w:top w:val="single" w:sz="2" w:space="0" w:color="auto"/>
              <w:bottom w:val="single" w:sz="2" w:space="0" w:color="auto"/>
            </w:tcBorders>
            <w:shd w:val="clear" w:color="auto" w:fill="auto"/>
            <w:noWrap/>
            <w:tcMar>
              <w:left w:w="0" w:type="dxa"/>
              <w:right w:w="0" w:type="dxa"/>
            </w:tcMar>
            <w:vAlign w:val="center"/>
          </w:tcPr>
          <w:p w:rsidR="001D0519" w:rsidRDefault="001D0519">
            <w:pPr>
              <w:widowControl/>
              <w:spacing w:line="240" w:lineRule="atLeast"/>
              <w:jc w:val="center"/>
              <w:rPr>
                <w:rFonts w:ascii="宋体" w:hAnsi="宋体" w:cs="宋体"/>
                <w:sz w:val="18"/>
                <w:szCs w:val="18"/>
              </w:rPr>
            </w:pPr>
            <w:r>
              <w:rPr>
                <w:rFonts w:ascii="宋体" w:hAnsi="宋体" w:cs="宋体" w:hint="eastAsia"/>
                <w:sz w:val="18"/>
                <w:szCs w:val="18"/>
              </w:rPr>
              <w:t>单位</w:t>
            </w:r>
          </w:p>
          <w:p w:rsidR="001D0519" w:rsidRDefault="001D0519">
            <w:pPr>
              <w:widowControl/>
              <w:spacing w:line="240" w:lineRule="atLeast"/>
              <w:jc w:val="center"/>
              <w:rPr>
                <w:rFonts w:ascii="宋体" w:hAnsi="宋体" w:cs="宋体"/>
                <w:sz w:val="18"/>
                <w:szCs w:val="18"/>
              </w:rPr>
            </w:pPr>
            <w:r>
              <w:rPr>
                <w:rFonts w:ascii="宋体" w:hAnsi="宋体" w:cs="宋体" w:hint="eastAsia"/>
                <w:sz w:val="18"/>
                <w:szCs w:val="18"/>
              </w:rPr>
              <w:t>详细名称</w:t>
            </w:r>
          </w:p>
        </w:tc>
        <w:tc>
          <w:tcPr>
            <w:tcW w:w="1410" w:type="dxa"/>
            <w:gridSpan w:val="2"/>
            <w:tcBorders>
              <w:top w:val="single" w:sz="2" w:space="0" w:color="auto"/>
              <w:bottom w:val="single" w:sz="2" w:space="0" w:color="auto"/>
            </w:tcBorders>
            <w:shd w:val="clear" w:color="auto" w:fill="auto"/>
            <w:noWrap/>
            <w:tcMar>
              <w:left w:w="0" w:type="dxa"/>
              <w:right w:w="0" w:type="dxa"/>
            </w:tcMar>
            <w:vAlign w:val="center"/>
          </w:tcPr>
          <w:p w:rsidR="001D0519" w:rsidRDefault="001D0519">
            <w:pPr>
              <w:spacing w:line="240" w:lineRule="atLeast"/>
              <w:jc w:val="center"/>
              <w:rPr>
                <w:rFonts w:ascii="宋体" w:hAnsi="宋体" w:cs="宋体"/>
                <w:sz w:val="18"/>
                <w:szCs w:val="18"/>
              </w:rPr>
            </w:pPr>
            <w:r>
              <w:rPr>
                <w:rFonts w:ascii="宋体" w:hAnsi="宋体" w:cs="宋体" w:hint="eastAsia"/>
                <w:sz w:val="18"/>
                <w:szCs w:val="18"/>
              </w:rPr>
              <w:t>详细地址</w:t>
            </w:r>
          </w:p>
        </w:tc>
        <w:tc>
          <w:tcPr>
            <w:tcW w:w="1313" w:type="dxa"/>
            <w:tcBorders>
              <w:top w:val="single" w:sz="2" w:space="0" w:color="auto"/>
              <w:bottom w:val="single" w:sz="2" w:space="0" w:color="auto"/>
            </w:tcBorders>
            <w:shd w:val="clear" w:color="auto" w:fill="E7E6E6"/>
            <w:noWrap/>
            <w:tcMar>
              <w:left w:w="0" w:type="dxa"/>
              <w:right w:w="0" w:type="dxa"/>
            </w:tcMar>
            <w:vAlign w:val="center"/>
          </w:tcPr>
          <w:p w:rsidR="001D0519" w:rsidRDefault="001D0519">
            <w:pPr>
              <w:widowControl/>
              <w:spacing w:line="240" w:lineRule="atLeast"/>
              <w:jc w:val="center"/>
              <w:rPr>
                <w:rFonts w:ascii="宋体" w:hAnsi="宋体" w:cs="宋体"/>
                <w:sz w:val="18"/>
                <w:szCs w:val="18"/>
              </w:rPr>
            </w:pPr>
            <w:r>
              <w:rPr>
                <w:rFonts w:ascii="宋体" w:hAnsi="宋体" w:cs="宋体" w:hint="eastAsia"/>
                <w:sz w:val="18"/>
                <w:szCs w:val="18"/>
              </w:rPr>
              <w:t>区划代码</w:t>
            </w:r>
          </w:p>
          <w:p w:rsidR="001D0519" w:rsidRDefault="001D0519">
            <w:pPr>
              <w:widowControl/>
              <w:spacing w:line="240" w:lineRule="atLeast"/>
              <w:jc w:val="center"/>
              <w:rPr>
                <w:rFonts w:ascii="宋体" w:hAnsi="宋体" w:cs="宋体"/>
                <w:sz w:val="18"/>
                <w:szCs w:val="18"/>
              </w:rPr>
            </w:pPr>
            <w:r>
              <w:rPr>
                <w:rFonts w:ascii="宋体" w:hAnsi="宋体" w:cs="宋体" w:hint="eastAsia"/>
                <w:sz w:val="18"/>
                <w:szCs w:val="18"/>
              </w:rPr>
              <w:t>（6位）</w:t>
            </w:r>
          </w:p>
        </w:tc>
      </w:tr>
      <w:tr w:rsidR="001D0519">
        <w:tblPrEx>
          <w:tblBorders>
            <w:top w:val="single" w:sz="8" w:space="0" w:color="auto"/>
            <w:bottom w:val="single" w:sz="8" w:space="0" w:color="auto"/>
            <w:insideH w:val="single" w:sz="2" w:space="0" w:color="auto"/>
            <w:insideV w:val="single" w:sz="2" w:space="0" w:color="auto"/>
          </w:tblBorders>
        </w:tblPrEx>
        <w:trPr>
          <w:trHeight w:val="360"/>
        </w:trPr>
        <w:tc>
          <w:tcPr>
            <w:tcW w:w="1063" w:type="dxa"/>
            <w:gridSpan w:val="2"/>
            <w:shd w:val="clear" w:color="auto" w:fill="auto"/>
            <w:vAlign w:val="center"/>
          </w:tcPr>
          <w:p w:rsidR="001D0519" w:rsidRDefault="001D0519">
            <w:pPr>
              <w:spacing w:line="240" w:lineRule="atLeast"/>
              <w:jc w:val="center"/>
              <w:rPr>
                <w:rFonts w:ascii="宋体" w:hAnsi="Calibri"/>
                <w:sz w:val="18"/>
                <w:szCs w:val="18"/>
              </w:rPr>
            </w:pPr>
            <w:r>
              <w:rPr>
                <w:rFonts w:ascii="宋体" w:hAnsi="宋体" w:cs="宋体" w:hint="eastAsia"/>
                <w:sz w:val="18"/>
                <w:szCs w:val="18"/>
              </w:rPr>
              <w:t>甲</w:t>
            </w:r>
          </w:p>
        </w:tc>
        <w:tc>
          <w:tcPr>
            <w:tcW w:w="1407" w:type="dxa"/>
            <w:shd w:val="clear" w:color="auto" w:fill="auto"/>
            <w:vAlign w:val="center"/>
          </w:tcPr>
          <w:p w:rsidR="001D0519" w:rsidRDefault="001D0519">
            <w:pPr>
              <w:spacing w:line="240" w:lineRule="atLeast"/>
              <w:jc w:val="center"/>
              <w:rPr>
                <w:rFonts w:ascii="宋体" w:hAnsi="Calibri"/>
                <w:sz w:val="18"/>
                <w:szCs w:val="18"/>
              </w:rPr>
            </w:pPr>
            <w:r>
              <w:rPr>
                <w:rFonts w:ascii="宋体" w:hAnsi="宋体" w:cs="宋体"/>
                <w:sz w:val="18"/>
                <w:szCs w:val="18"/>
              </w:rPr>
              <w:t>1</w:t>
            </w:r>
          </w:p>
        </w:tc>
        <w:tc>
          <w:tcPr>
            <w:tcW w:w="1408" w:type="dxa"/>
            <w:gridSpan w:val="2"/>
            <w:shd w:val="clear" w:color="auto" w:fill="auto"/>
            <w:vAlign w:val="center"/>
          </w:tcPr>
          <w:p w:rsidR="001D0519" w:rsidRDefault="001D0519">
            <w:pPr>
              <w:spacing w:line="240" w:lineRule="atLeast"/>
              <w:jc w:val="center"/>
              <w:rPr>
                <w:rFonts w:ascii="宋体" w:hAnsi="Calibri"/>
                <w:sz w:val="18"/>
                <w:szCs w:val="18"/>
              </w:rPr>
            </w:pPr>
            <w:r>
              <w:rPr>
                <w:rFonts w:ascii="宋体" w:hAnsi="Calibri" w:hint="eastAsia"/>
                <w:sz w:val="18"/>
                <w:szCs w:val="18"/>
              </w:rPr>
              <w:t>2</w:t>
            </w:r>
          </w:p>
        </w:tc>
        <w:tc>
          <w:tcPr>
            <w:tcW w:w="1410" w:type="dxa"/>
            <w:gridSpan w:val="2"/>
            <w:shd w:val="clear" w:color="auto" w:fill="auto"/>
            <w:vAlign w:val="center"/>
          </w:tcPr>
          <w:p w:rsidR="001D0519" w:rsidRDefault="001D0519">
            <w:pPr>
              <w:spacing w:line="240" w:lineRule="atLeast"/>
              <w:jc w:val="center"/>
              <w:rPr>
                <w:rFonts w:ascii="宋体" w:hAnsi="Calibri"/>
                <w:sz w:val="18"/>
                <w:szCs w:val="18"/>
              </w:rPr>
            </w:pPr>
            <w:r>
              <w:rPr>
                <w:rFonts w:ascii="宋体" w:hAnsi="Calibri"/>
                <w:sz w:val="18"/>
                <w:szCs w:val="18"/>
              </w:rPr>
              <w:t>3</w:t>
            </w:r>
          </w:p>
        </w:tc>
        <w:tc>
          <w:tcPr>
            <w:tcW w:w="1410" w:type="dxa"/>
            <w:gridSpan w:val="2"/>
            <w:shd w:val="clear" w:color="auto" w:fill="auto"/>
            <w:vAlign w:val="center"/>
          </w:tcPr>
          <w:p w:rsidR="001D0519" w:rsidRDefault="001D0519">
            <w:pPr>
              <w:spacing w:line="240" w:lineRule="atLeast"/>
              <w:jc w:val="center"/>
              <w:rPr>
                <w:rFonts w:ascii="宋体" w:hAnsi="Calibri"/>
                <w:sz w:val="18"/>
                <w:szCs w:val="18"/>
              </w:rPr>
            </w:pPr>
            <w:r>
              <w:rPr>
                <w:rFonts w:ascii="宋体" w:hAnsi="宋体" w:cs="宋体"/>
                <w:sz w:val="18"/>
                <w:szCs w:val="18"/>
              </w:rPr>
              <w:t>4</w:t>
            </w:r>
          </w:p>
        </w:tc>
        <w:tc>
          <w:tcPr>
            <w:tcW w:w="1410" w:type="dxa"/>
            <w:gridSpan w:val="2"/>
            <w:shd w:val="clear" w:color="auto" w:fill="auto"/>
            <w:vAlign w:val="center"/>
          </w:tcPr>
          <w:p w:rsidR="001D0519" w:rsidRDefault="001D0519">
            <w:pPr>
              <w:spacing w:line="240" w:lineRule="atLeast"/>
              <w:jc w:val="center"/>
              <w:rPr>
                <w:rFonts w:ascii="宋体" w:hAnsi="Calibri"/>
                <w:sz w:val="18"/>
                <w:szCs w:val="18"/>
              </w:rPr>
            </w:pPr>
            <w:r>
              <w:rPr>
                <w:rFonts w:ascii="宋体" w:hAnsi="宋体" w:cs="宋体"/>
                <w:sz w:val="18"/>
                <w:szCs w:val="18"/>
              </w:rPr>
              <w:t>5</w:t>
            </w:r>
          </w:p>
        </w:tc>
        <w:tc>
          <w:tcPr>
            <w:tcW w:w="1313" w:type="dxa"/>
            <w:shd w:val="clear" w:color="auto" w:fill="E7E6E6"/>
            <w:vAlign w:val="center"/>
          </w:tcPr>
          <w:p w:rsidR="001D0519" w:rsidRDefault="001D0519">
            <w:pPr>
              <w:spacing w:line="240" w:lineRule="atLeast"/>
              <w:jc w:val="center"/>
              <w:rPr>
                <w:rFonts w:ascii="宋体" w:hAnsi="Calibri"/>
                <w:sz w:val="18"/>
                <w:szCs w:val="18"/>
              </w:rPr>
            </w:pPr>
            <w:r>
              <w:rPr>
                <w:rFonts w:ascii="宋体" w:hAnsi="宋体" w:cs="宋体"/>
                <w:sz w:val="18"/>
                <w:szCs w:val="18"/>
              </w:rPr>
              <w:t>6</w:t>
            </w:r>
          </w:p>
        </w:tc>
      </w:tr>
      <w:tr w:rsidR="001D0519">
        <w:tblPrEx>
          <w:tblBorders>
            <w:top w:val="single" w:sz="8" w:space="0" w:color="auto"/>
            <w:bottom w:val="single" w:sz="8" w:space="0" w:color="auto"/>
            <w:insideH w:val="single" w:sz="2" w:space="0" w:color="auto"/>
            <w:insideV w:val="single" w:sz="2" w:space="0" w:color="auto"/>
          </w:tblBorders>
        </w:tblPrEx>
        <w:trPr>
          <w:trHeight w:val="360"/>
        </w:trPr>
        <w:tc>
          <w:tcPr>
            <w:tcW w:w="1063" w:type="dxa"/>
            <w:gridSpan w:val="2"/>
            <w:vAlign w:val="center"/>
          </w:tcPr>
          <w:p w:rsidR="001D0519" w:rsidRDefault="001D0519">
            <w:pPr>
              <w:spacing w:line="240" w:lineRule="exact"/>
              <w:rPr>
                <w:rFonts w:ascii="宋体" w:hAnsi="Calibri"/>
                <w:sz w:val="18"/>
                <w:szCs w:val="18"/>
              </w:rPr>
            </w:pPr>
            <w:r>
              <w:rPr>
                <w:rFonts w:ascii="宋体" w:hAnsi="Calibri" w:hint="eastAsia"/>
                <w:sz w:val="18"/>
                <w:szCs w:val="18"/>
              </w:rPr>
              <w:t>本    部</w:t>
            </w:r>
          </w:p>
          <w:p w:rsidR="001D0519" w:rsidRDefault="001D0519">
            <w:pPr>
              <w:spacing w:line="240" w:lineRule="exact"/>
              <w:rPr>
                <w:rFonts w:ascii="宋体" w:hAnsi="Calibri"/>
                <w:sz w:val="18"/>
                <w:szCs w:val="18"/>
              </w:rPr>
            </w:pPr>
            <w:r>
              <w:rPr>
                <w:rFonts w:ascii="宋体" w:hAnsi="Calibri" w:hint="eastAsia"/>
                <w:sz w:val="18"/>
                <w:szCs w:val="18"/>
              </w:rPr>
              <w:t>分支机构1</w:t>
            </w:r>
          </w:p>
          <w:p w:rsidR="001D0519" w:rsidRDefault="001D0519">
            <w:pPr>
              <w:spacing w:line="240" w:lineRule="exact"/>
              <w:rPr>
                <w:rFonts w:ascii="宋体" w:hAnsi="Calibri"/>
                <w:sz w:val="18"/>
                <w:szCs w:val="18"/>
              </w:rPr>
            </w:pPr>
            <w:r>
              <w:rPr>
                <w:rFonts w:ascii="宋体" w:hAnsi="Calibri" w:hint="eastAsia"/>
                <w:sz w:val="18"/>
                <w:szCs w:val="18"/>
              </w:rPr>
              <w:t>分支</w:t>
            </w:r>
            <w:r>
              <w:rPr>
                <w:rFonts w:ascii="宋体" w:hAnsi="Calibri"/>
                <w:sz w:val="18"/>
                <w:szCs w:val="18"/>
              </w:rPr>
              <w:t>机构</w:t>
            </w:r>
            <w:r>
              <w:rPr>
                <w:rFonts w:ascii="宋体" w:hAnsi="Calibri" w:hint="eastAsia"/>
                <w:sz w:val="18"/>
                <w:szCs w:val="18"/>
              </w:rPr>
              <w:t>2</w:t>
            </w:r>
          </w:p>
          <w:p w:rsidR="001D0519" w:rsidRDefault="001D0519">
            <w:pPr>
              <w:spacing w:line="240" w:lineRule="exact"/>
              <w:jc w:val="center"/>
              <w:rPr>
                <w:rFonts w:ascii="宋体" w:hAnsi="Calibri"/>
                <w:sz w:val="18"/>
                <w:szCs w:val="18"/>
              </w:rPr>
            </w:pPr>
            <w:r>
              <w:rPr>
                <w:rFonts w:ascii="宋体" w:hAnsi="Calibri" w:hint="eastAsia"/>
                <w:sz w:val="18"/>
                <w:szCs w:val="18"/>
              </w:rPr>
              <w:t>.</w:t>
            </w:r>
          </w:p>
          <w:p w:rsidR="001D0519" w:rsidRDefault="001D0519">
            <w:pPr>
              <w:spacing w:line="240" w:lineRule="exact"/>
              <w:jc w:val="center"/>
              <w:rPr>
                <w:rFonts w:ascii="宋体" w:hAnsi="Calibri"/>
                <w:sz w:val="18"/>
                <w:szCs w:val="18"/>
              </w:rPr>
            </w:pPr>
            <w:r>
              <w:rPr>
                <w:rFonts w:ascii="宋体" w:hAnsi="Calibri"/>
                <w:sz w:val="18"/>
                <w:szCs w:val="18"/>
              </w:rPr>
              <w:t>.</w:t>
            </w:r>
          </w:p>
          <w:p w:rsidR="001D0519" w:rsidRDefault="001D0519">
            <w:pPr>
              <w:spacing w:line="240" w:lineRule="exact"/>
              <w:jc w:val="center"/>
              <w:rPr>
                <w:rFonts w:ascii="宋体" w:hAnsi="Calibri"/>
                <w:sz w:val="18"/>
                <w:szCs w:val="18"/>
              </w:rPr>
            </w:pPr>
            <w:r>
              <w:rPr>
                <w:rFonts w:ascii="宋体" w:hAnsi="Calibri"/>
                <w:sz w:val="18"/>
                <w:szCs w:val="18"/>
              </w:rPr>
              <w:t>.</w:t>
            </w:r>
          </w:p>
          <w:p w:rsidR="001D0519" w:rsidRDefault="001D0519">
            <w:pPr>
              <w:spacing w:line="240" w:lineRule="exact"/>
              <w:jc w:val="center"/>
              <w:rPr>
                <w:rFonts w:ascii="宋体" w:hAnsi="Calibri"/>
                <w:sz w:val="18"/>
                <w:szCs w:val="18"/>
              </w:rPr>
            </w:pPr>
            <w:r>
              <w:rPr>
                <w:rFonts w:ascii="宋体" w:hAnsi="Calibri"/>
                <w:sz w:val="18"/>
                <w:szCs w:val="18"/>
              </w:rPr>
              <w:t>.</w:t>
            </w:r>
          </w:p>
          <w:p w:rsidR="001D0519" w:rsidRDefault="001D0519">
            <w:pPr>
              <w:spacing w:line="240" w:lineRule="exact"/>
              <w:rPr>
                <w:rFonts w:ascii="宋体" w:hAnsi="宋体" w:cs="宋体"/>
                <w:sz w:val="18"/>
                <w:szCs w:val="18"/>
              </w:rPr>
            </w:pPr>
            <w:r>
              <w:rPr>
                <w:rFonts w:ascii="宋体" w:hAnsi="Calibri" w:hint="eastAsia"/>
                <w:sz w:val="18"/>
                <w:szCs w:val="18"/>
              </w:rPr>
              <w:t>分支机构</w:t>
            </w:r>
            <w:r>
              <w:rPr>
                <w:rFonts w:ascii="宋体" w:hAnsi="Calibri"/>
                <w:sz w:val="18"/>
                <w:szCs w:val="18"/>
              </w:rPr>
              <w:t>N</w:t>
            </w:r>
          </w:p>
        </w:tc>
        <w:tc>
          <w:tcPr>
            <w:tcW w:w="8358" w:type="dxa"/>
            <w:gridSpan w:val="10"/>
            <w:vAlign w:val="center"/>
          </w:tcPr>
          <w:p w:rsidR="001D0519" w:rsidRDefault="001D0519">
            <w:pPr>
              <w:rPr>
                <w:rFonts w:ascii="宋体" w:hAnsi="宋体" w:cs="宋体"/>
                <w:sz w:val="18"/>
                <w:szCs w:val="18"/>
              </w:rPr>
            </w:pPr>
          </w:p>
        </w:tc>
      </w:tr>
    </w:tbl>
    <w:p w:rsidR="001D0519" w:rsidRDefault="001D0519">
      <w:pPr>
        <w:spacing w:line="320" w:lineRule="exact"/>
        <w:ind w:rightChars="-364" w:right="-764"/>
        <w:rPr>
          <w:rFonts w:ascii="宋体" w:hAnsi="宋体"/>
          <w:bCs/>
          <w:sz w:val="18"/>
          <w:szCs w:val="18"/>
        </w:rPr>
      </w:pPr>
    </w:p>
    <w:p w:rsidR="001D0519" w:rsidRDefault="001D0519">
      <w:pPr>
        <w:spacing w:line="320" w:lineRule="exact"/>
        <w:ind w:rightChars="-364" w:right="-764"/>
        <w:rPr>
          <w:rFonts w:ascii="宋体" w:hAnsi="宋体"/>
          <w:bCs/>
          <w:sz w:val="18"/>
          <w:szCs w:val="18"/>
        </w:rPr>
      </w:pPr>
      <w:r>
        <w:rPr>
          <w:rFonts w:ascii="宋体" w:hAnsi="宋体"/>
          <w:bCs/>
          <w:sz w:val="18"/>
          <w:szCs w:val="18"/>
        </w:rPr>
        <w:t>续表</w:t>
      </w:r>
    </w:p>
    <w:tbl>
      <w:tblPr>
        <w:tblW w:w="4955" w:type="pct"/>
        <w:tblBorders>
          <w:top w:val="single" w:sz="8" w:space="0" w:color="auto"/>
          <w:bottom w:val="single" w:sz="8" w:space="0" w:color="auto"/>
          <w:insideH w:val="single" w:sz="2" w:space="0" w:color="auto"/>
          <w:insideV w:val="single" w:sz="2" w:space="0" w:color="auto"/>
        </w:tblBorders>
        <w:tblLook w:val="0000"/>
      </w:tblPr>
      <w:tblGrid>
        <w:gridCol w:w="1607"/>
        <w:gridCol w:w="1604"/>
        <w:gridCol w:w="1604"/>
        <w:gridCol w:w="1606"/>
        <w:gridCol w:w="1604"/>
        <w:gridCol w:w="1409"/>
      </w:tblGrid>
      <w:tr w:rsidR="001D0519">
        <w:trPr>
          <w:trHeight w:val="871"/>
        </w:trPr>
        <w:tc>
          <w:tcPr>
            <w:tcW w:w="852" w:type="pct"/>
            <w:tcBorders>
              <w:top w:val="single" w:sz="8" w:space="0" w:color="auto"/>
              <w:bottom w:val="single" w:sz="2" w:space="0" w:color="auto"/>
            </w:tcBorders>
            <w:shd w:val="clear" w:color="auto" w:fill="auto"/>
            <w:noWrap/>
            <w:tcMar>
              <w:left w:w="0" w:type="dxa"/>
              <w:right w:w="0" w:type="dxa"/>
            </w:tcMar>
            <w:vAlign w:val="center"/>
          </w:tcPr>
          <w:p w:rsidR="001D0519" w:rsidRDefault="001D0519">
            <w:pPr>
              <w:widowControl/>
              <w:spacing w:line="240" w:lineRule="atLeast"/>
              <w:jc w:val="center"/>
              <w:rPr>
                <w:rFonts w:ascii="宋体" w:hAnsi="宋体" w:cs="宋体"/>
                <w:sz w:val="18"/>
                <w:szCs w:val="18"/>
              </w:rPr>
            </w:pPr>
            <w:r>
              <w:rPr>
                <w:rFonts w:ascii="宋体" w:hAnsi="宋体" w:cs="宋体" w:hint="eastAsia"/>
                <w:sz w:val="18"/>
                <w:szCs w:val="18"/>
              </w:rPr>
              <w:t>联系电话</w:t>
            </w:r>
          </w:p>
        </w:tc>
        <w:tc>
          <w:tcPr>
            <w:tcW w:w="850" w:type="pct"/>
            <w:tcBorders>
              <w:top w:val="single" w:sz="8" w:space="0" w:color="auto"/>
              <w:bottom w:val="single" w:sz="2" w:space="0" w:color="auto"/>
            </w:tcBorders>
            <w:shd w:val="clear" w:color="auto" w:fill="auto"/>
            <w:noWrap/>
            <w:tcMar>
              <w:left w:w="0" w:type="dxa"/>
              <w:right w:w="0" w:type="dxa"/>
            </w:tcMar>
            <w:vAlign w:val="center"/>
          </w:tcPr>
          <w:p w:rsidR="001D0519" w:rsidRDefault="001D0519">
            <w:pPr>
              <w:widowControl/>
              <w:spacing w:line="240" w:lineRule="atLeast"/>
              <w:jc w:val="center"/>
              <w:rPr>
                <w:rFonts w:ascii="宋体" w:hAnsi="Calibri"/>
                <w:sz w:val="18"/>
                <w:szCs w:val="18"/>
              </w:rPr>
            </w:pPr>
            <w:r>
              <w:rPr>
                <w:rFonts w:ascii="宋体" w:hAnsi="宋体" w:cs="宋体" w:hint="eastAsia"/>
                <w:sz w:val="18"/>
                <w:szCs w:val="18"/>
              </w:rPr>
              <w:t>主要业务活动</w:t>
            </w:r>
          </w:p>
        </w:tc>
        <w:tc>
          <w:tcPr>
            <w:tcW w:w="850" w:type="pct"/>
            <w:tcBorders>
              <w:top w:val="single" w:sz="8" w:space="0" w:color="auto"/>
              <w:bottom w:val="single" w:sz="2" w:space="0" w:color="auto"/>
            </w:tcBorders>
            <w:shd w:val="clear" w:color="auto" w:fill="E7E6E6"/>
            <w:tcMar>
              <w:left w:w="0" w:type="dxa"/>
              <w:right w:w="0" w:type="dxa"/>
            </w:tcMar>
            <w:vAlign w:val="center"/>
          </w:tcPr>
          <w:p w:rsidR="001D0519" w:rsidRDefault="001D0519">
            <w:pPr>
              <w:widowControl/>
              <w:spacing w:line="240" w:lineRule="atLeast"/>
              <w:jc w:val="center"/>
              <w:rPr>
                <w:rFonts w:ascii="宋体" w:hAnsi="宋体" w:cs="宋体"/>
                <w:sz w:val="18"/>
                <w:szCs w:val="18"/>
              </w:rPr>
            </w:pPr>
            <w:r>
              <w:rPr>
                <w:rFonts w:ascii="宋体" w:hAnsi="宋体" w:cs="宋体" w:hint="eastAsia"/>
                <w:sz w:val="18"/>
                <w:szCs w:val="18"/>
              </w:rPr>
              <w:t>行业代码</w:t>
            </w:r>
          </w:p>
          <w:p w:rsidR="001D0519" w:rsidRDefault="001D0519">
            <w:pPr>
              <w:widowControl/>
              <w:spacing w:line="240" w:lineRule="atLeast"/>
              <w:jc w:val="center"/>
              <w:rPr>
                <w:rFonts w:ascii="宋体" w:hAnsi="宋体" w:cs="宋体"/>
                <w:sz w:val="18"/>
                <w:szCs w:val="18"/>
              </w:rPr>
            </w:pPr>
            <w:r>
              <w:rPr>
                <w:rFonts w:ascii="宋体" w:hAnsi="宋体" w:cs="宋体" w:hint="eastAsia"/>
                <w:sz w:val="18"/>
                <w:szCs w:val="18"/>
              </w:rPr>
              <w:t>（小类）</w:t>
            </w:r>
          </w:p>
          <w:p w:rsidR="001D0519" w:rsidRDefault="001D0519">
            <w:pPr>
              <w:widowControl/>
              <w:spacing w:line="240" w:lineRule="atLeast"/>
              <w:jc w:val="center"/>
              <w:rPr>
                <w:rFonts w:ascii="宋体" w:hAnsi="宋体"/>
                <w:sz w:val="18"/>
                <w:szCs w:val="18"/>
              </w:rPr>
            </w:pPr>
            <w:r>
              <w:rPr>
                <w:rFonts w:ascii="宋体" w:hAnsi="宋体" w:cs="宋体" w:hint="eastAsia"/>
                <w:sz w:val="18"/>
                <w:szCs w:val="18"/>
              </w:rPr>
              <w:t>(</w:t>
            </w:r>
            <w:r>
              <w:rPr>
                <w:rFonts w:ascii="宋体" w:hAnsi="宋体" w:cs="宋体"/>
                <w:sz w:val="18"/>
                <w:szCs w:val="18"/>
              </w:rPr>
              <w:t>GB/T4754-2017</w:t>
            </w:r>
            <w:r>
              <w:rPr>
                <w:rFonts w:ascii="宋体" w:hAnsi="宋体" w:cs="宋体" w:hint="eastAsia"/>
                <w:sz w:val="18"/>
                <w:szCs w:val="18"/>
              </w:rPr>
              <w:t>)</w:t>
            </w:r>
          </w:p>
        </w:tc>
        <w:tc>
          <w:tcPr>
            <w:tcW w:w="851" w:type="pct"/>
            <w:tcBorders>
              <w:top w:val="single" w:sz="8" w:space="0" w:color="auto"/>
              <w:bottom w:val="single" w:sz="2" w:space="0" w:color="auto"/>
            </w:tcBorders>
            <w:noWrap/>
            <w:tcMar>
              <w:left w:w="0" w:type="dxa"/>
              <w:right w:w="0" w:type="dxa"/>
            </w:tcMar>
            <w:vAlign w:val="center"/>
          </w:tcPr>
          <w:p w:rsidR="001D0519" w:rsidRDefault="001D0519">
            <w:pPr>
              <w:widowControl/>
              <w:spacing w:line="240" w:lineRule="atLeast"/>
              <w:jc w:val="center"/>
              <w:rPr>
                <w:rFonts w:ascii="宋体" w:hAnsi="宋体" w:cs="宋体"/>
                <w:sz w:val="18"/>
                <w:szCs w:val="18"/>
              </w:rPr>
            </w:pPr>
            <w:r>
              <w:rPr>
                <w:rFonts w:ascii="宋体" w:hAnsi="宋体" w:cs="宋体" w:hint="eastAsia"/>
                <w:sz w:val="18"/>
                <w:szCs w:val="18"/>
              </w:rPr>
              <w:t>从业人员</w:t>
            </w:r>
          </w:p>
          <w:p w:rsidR="001D0519" w:rsidRDefault="001D0519">
            <w:pPr>
              <w:spacing w:line="240" w:lineRule="atLeast"/>
              <w:jc w:val="center"/>
              <w:rPr>
                <w:rFonts w:ascii="Calibri" w:hAnsi="Calibri" w:cs="宋体"/>
                <w:kern w:val="0"/>
                <w:sz w:val="18"/>
                <w:szCs w:val="18"/>
              </w:rPr>
            </w:pPr>
            <w:r>
              <w:rPr>
                <w:rFonts w:ascii="宋体" w:hAnsi="宋体" w:cs="宋体" w:hint="eastAsia"/>
                <w:sz w:val="18"/>
                <w:szCs w:val="18"/>
              </w:rPr>
              <w:t>期末人数（人）</w:t>
            </w:r>
          </w:p>
        </w:tc>
        <w:tc>
          <w:tcPr>
            <w:tcW w:w="850" w:type="pct"/>
            <w:tcBorders>
              <w:top w:val="single" w:sz="8" w:space="0" w:color="auto"/>
              <w:bottom w:val="single" w:sz="2" w:space="0" w:color="auto"/>
            </w:tcBorders>
            <w:vAlign w:val="center"/>
          </w:tcPr>
          <w:p w:rsidR="001D0519" w:rsidRDefault="001D0519">
            <w:pPr>
              <w:widowControl/>
              <w:spacing w:line="240" w:lineRule="atLeast"/>
              <w:jc w:val="center"/>
              <w:rPr>
                <w:rFonts w:ascii="宋体" w:hAnsi="宋体" w:cs="宋体"/>
                <w:sz w:val="18"/>
                <w:szCs w:val="18"/>
              </w:rPr>
            </w:pPr>
            <w:r>
              <w:rPr>
                <w:rFonts w:ascii="宋体" w:hAnsi="宋体" w:cs="宋体" w:hint="eastAsia"/>
                <w:sz w:val="18"/>
                <w:szCs w:val="18"/>
              </w:rPr>
              <w:t>经营性单位收入</w:t>
            </w:r>
          </w:p>
          <w:p w:rsidR="001D0519" w:rsidRDefault="001D0519">
            <w:pPr>
              <w:widowControl/>
              <w:spacing w:line="240" w:lineRule="atLeast"/>
              <w:jc w:val="center"/>
              <w:rPr>
                <w:rFonts w:ascii="宋体" w:hAnsi="宋体" w:cs="宋体"/>
                <w:sz w:val="18"/>
                <w:szCs w:val="18"/>
              </w:rPr>
            </w:pPr>
            <w:r>
              <w:rPr>
                <w:rFonts w:ascii="宋体" w:hAnsi="宋体" w:cs="宋体" w:hint="eastAsia"/>
                <w:sz w:val="18"/>
                <w:szCs w:val="18"/>
              </w:rPr>
              <w:t>(千元)</w:t>
            </w:r>
          </w:p>
        </w:tc>
        <w:tc>
          <w:tcPr>
            <w:tcW w:w="747" w:type="pct"/>
            <w:tcBorders>
              <w:top w:val="single" w:sz="8" w:space="0" w:color="auto"/>
              <w:bottom w:val="single" w:sz="2" w:space="0" w:color="auto"/>
            </w:tcBorders>
            <w:vAlign w:val="center"/>
          </w:tcPr>
          <w:p w:rsidR="001D0519" w:rsidRDefault="001D0519">
            <w:pPr>
              <w:widowControl/>
              <w:spacing w:line="240" w:lineRule="atLeast"/>
              <w:jc w:val="center"/>
              <w:rPr>
                <w:rFonts w:ascii="宋体" w:hAnsi="宋体" w:cs="宋体"/>
                <w:sz w:val="18"/>
                <w:szCs w:val="18"/>
              </w:rPr>
            </w:pPr>
            <w:r>
              <w:rPr>
                <w:rFonts w:ascii="宋体" w:hAnsi="宋体" w:cs="宋体" w:hint="eastAsia"/>
                <w:sz w:val="18"/>
                <w:szCs w:val="18"/>
              </w:rPr>
              <w:t>非经营性单位</w:t>
            </w:r>
          </w:p>
          <w:p w:rsidR="001D0519" w:rsidRDefault="001D0519">
            <w:pPr>
              <w:widowControl/>
              <w:spacing w:line="240" w:lineRule="atLeast"/>
              <w:jc w:val="center"/>
              <w:rPr>
                <w:rFonts w:ascii="宋体" w:hAnsi="宋体" w:cs="宋体"/>
                <w:sz w:val="18"/>
                <w:szCs w:val="18"/>
              </w:rPr>
            </w:pPr>
            <w:r>
              <w:rPr>
                <w:rFonts w:ascii="宋体" w:hAnsi="宋体" w:cs="宋体"/>
                <w:sz w:val="18"/>
                <w:szCs w:val="18"/>
              </w:rPr>
              <w:t>支出</w:t>
            </w:r>
            <w:r>
              <w:rPr>
                <w:rFonts w:ascii="宋体" w:hAnsi="宋体" w:cs="宋体" w:hint="eastAsia"/>
                <w:sz w:val="18"/>
                <w:szCs w:val="18"/>
              </w:rPr>
              <w:t>（</w:t>
            </w:r>
            <w:r>
              <w:rPr>
                <w:rFonts w:ascii="宋体" w:hAnsi="宋体" w:cs="宋体"/>
                <w:sz w:val="18"/>
                <w:szCs w:val="18"/>
              </w:rPr>
              <w:t>费用</w:t>
            </w:r>
            <w:r>
              <w:rPr>
                <w:rFonts w:ascii="宋体" w:hAnsi="宋体" w:cs="宋体" w:hint="eastAsia"/>
                <w:sz w:val="18"/>
                <w:szCs w:val="18"/>
              </w:rPr>
              <w:t>）</w:t>
            </w:r>
          </w:p>
          <w:p w:rsidR="001D0519" w:rsidRDefault="001D0519">
            <w:pPr>
              <w:widowControl/>
              <w:spacing w:line="240" w:lineRule="atLeast"/>
              <w:jc w:val="center"/>
              <w:rPr>
                <w:rFonts w:ascii="宋体" w:hAnsi="宋体" w:cs="宋体"/>
                <w:sz w:val="18"/>
                <w:szCs w:val="18"/>
              </w:rPr>
            </w:pPr>
            <w:r>
              <w:rPr>
                <w:rFonts w:ascii="宋体" w:hAnsi="宋体" w:cs="宋体" w:hint="eastAsia"/>
                <w:sz w:val="18"/>
                <w:szCs w:val="18"/>
              </w:rPr>
              <w:t>（千元）</w:t>
            </w:r>
          </w:p>
        </w:tc>
      </w:tr>
      <w:tr w:rsidR="001D0519">
        <w:trPr>
          <w:trHeight w:val="360"/>
        </w:trPr>
        <w:tc>
          <w:tcPr>
            <w:tcW w:w="852" w:type="pct"/>
            <w:tcBorders>
              <w:top w:val="single" w:sz="2" w:space="0" w:color="auto"/>
              <w:bottom w:val="single" w:sz="2" w:space="0" w:color="auto"/>
            </w:tcBorders>
            <w:shd w:val="clear" w:color="auto" w:fill="auto"/>
            <w:vAlign w:val="center"/>
          </w:tcPr>
          <w:p w:rsidR="001D0519" w:rsidRDefault="001D0519">
            <w:pPr>
              <w:spacing w:line="240" w:lineRule="atLeast"/>
              <w:jc w:val="center"/>
              <w:rPr>
                <w:rFonts w:ascii="宋体" w:hAnsi="Calibri"/>
                <w:sz w:val="18"/>
                <w:szCs w:val="18"/>
              </w:rPr>
            </w:pPr>
            <w:r>
              <w:rPr>
                <w:rFonts w:ascii="宋体" w:hAnsi="宋体" w:cs="宋体"/>
                <w:sz w:val="18"/>
                <w:szCs w:val="18"/>
              </w:rPr>
              <w:t>7</w:t>
            </w:r>
          </w:p>
        </w:tc>
        <w:tc>
          <w:tcPr>
            <w:tcW w:w="850" w:type="pct"/>
            <w:tcBorders>
              <w:top w:val="single" w:sz="2" w:space="0" w:color="auto"/>
              <w:bottom w:val="single" w:sz="2" w:space="0" w:color="auto"/>
            </w:tcBorders>
            <w:shd w:val="clear" w:color="auto" w:fill="auto"/>
            <w:vAlign w:val="center"/>
          </w:tcPr>
          <w:p w:rsidR="001D0519" w:rsidRDefault="001D0519">
            <w:pPr>
              <w:spacing w:line="240" w:lineRule="atLeast"/>
              <w:jc w:val="center"/>
              <w:rPr>
                <w:rFonts w:ascii="宋体" w:hAnsi="Calibri"/>
                <w:sz w:val="18"/>
                <w:szCs w:val="18"/>
              </w:rPr>
            </w:pPr>
            <w:r>
              <w:rPr>
                <w:rFonts w:ascii="宋体" w:hAnsi="宋体" w:cs="宋体"/>
                <w:sz w:val="18"/>
                <w:szCs w:val="18"/>
              </w:rPr>
              <w:t>8</w:t>
            </w:r>
          </w:p>
        </w:tc>
        <w:tc>
          <w:tcPr>
            <w:tcW w:w="850" w:type="pct"/>
            <w:tcBorders>
              <w:top w:val="single" w:sz="2" w:space="0" w:color="auto"/>
              <w:bottom w:val="single" w:sz="2" w:space="0" w:color="auto"/>
            </w:tcBorders>
            <w:shd w:val="clear" w:color="auto" w:fill="E7E6E6"/>
            <w:vAlign w:val="center"/>
          </w:tcPr>
          <w:p w:rsidR="001D0519" w:rsidRDefault="001D0519">
            <w:pPr>
              <w:spacing w:line="240" w:lineRule="atLeast"/>
              <w:jc w:val="center"/>
              <w:rPr>
                <w:rFonts w:ascii="宋体" w:hAnsi="宋体"/>
                <w:sz w:val="18"/>
                <w:szCs w:val="22"/>
              </w:rPr>
            </w:pPr>
            <w:r>
              <w:rPr>
                <w:rFonts w:ascii="宋体" w:hAnsi="宋体" w:cs="宋体"/>
                <w:sz w:val="18"/>
                <w:szCs w:val="18"/>
              </w:rPr>
              <w:t>9</w:t>
            </w:r>
          </w:p>
        </w:tc>
        <w:tc>
          <w:tcPr>
            <w:tcW w:w="851" w:type="pct"/>
            <w:tcBorders>
              <w:top w:val="single" w:sz="2" w:space="0" w:color="auto"/>
              <w:bottom w:val="single" w:sz="2" w:space="0" w:color="auto"/>
            </w:tcBorders>
            <w:vAlign w:val="center"/>
          </w:tcPr>
          <w:p w:rsidR="001D0519" w:rsidRDefault="001D0519">
            <w:pPr>
              <w:spacing w:line="240" w:lineRule="atLeast"/>
              <w:jc w:val="center"/>
              <w:rPr>
                <w:rFonts w:ascii="宋体" w:hAnsi="Calibri"/>
                <w:sz w:val="18"/>
                <w:szCs w:val="18"/>
              </w:rPr>
            </w:pPr>
            <w:r>
              <w:rPr>
                <w:rFonts w:ascii="宋体" w:hAnsi="宋体" w:cs="宋体"/>
                <w:sz w:val="18"/>
                <w:szCs w:val="18"/>
              </w:rPr>
              <w:t>10</w:t>
            </w:r>
          </w:p>
        </w:tc>
        <w:tc>
          <w:tcPr>
            <w:tcW w:w="850" w:type="pct"/>
            <w:tcBorders>
              <w:top w:val="single" w:sz="2" w:space="0" w:color="auto"/>
              <w:bottom w:val="single" w:sz="2" w:space="0" w:color="auto"/>
            </w:tcBorders>
            <w:vAlign w:val="center"/>
          </w:tcPr>
          <w:p w:rsidR="001D0519" w:rsidRDefault="001D0519">
            <w:pPr>
              <w:spacing w:line="240" w:lineRule="atLeast"/>
              <w:jc w:val="center"/>
              <w:rPr>
                <w:rFonts w:ascii="宋体" w:hAnsi="宋体" w:cs="宋体"/>
                <w:sz w:val="18"/>
                <w:szCs w:val="18"/>
              </w:rPr>
            </w:pPr>
            <w:r>
              <w:rPr>
                <w:rFonts w:ascii="宋体" w:hAnsi="宋体" w:cs="宋体"/>
                <w:sz w:val="18"/>
                <w:szCs w:val="18"/>
              </w:rPr>
              <w:t>11</w:t>
            </w:r>
          </w:p>
        </w:tc>
        <w:tc>
          <w:tcPr>
            <w:tcW w:w="747" w:type="pct"/>
            <w:tcBorders>
              <w:top w:val="single" w:sz="2" w:space="0" w:color="auto"/>
              <w:bottom w:val="single" w:sz="2" w:space="0" w:color="auto"/>
            </w:tcBorders>
            <w:vAlign w:val="center"/>
          </w:tcPr>
          <w:p w:rsidR="001D0519" w:rsidRDefault="001D0519">
            <w:pPr>
              <w:spacing w:line="240" w:lineRule="atLeast"/>
              <w:jc w:val="center"/>
              <w:rPr>
                <w:rFonts w:ascii="宋体" w:hAnsi="宋体" w:cs="宋体"/>
                <w:sz w:val="18"/>
                <w:szCs w:val="18"/>
              </w:rPr>
            </w:pPr>
            <w:r>
              <w:rPr>
                <w:rFonts w:ascii="宋体" w:hAnsi="宋体" w:cs="宋体"/>
                <w:sz w:val="18"/>
                <w:szCs w:val="18"/>
              </w:rPr>
              <w:t>12</w:t>
            </w:r>
          </w:p>
        </w:tc>
      </w:tr>
      <w:tr w:rsidR="001D0519">
        <w:trPr>
          <w:trHeight w:val="535"/>
        </w:trPr>
        <w:tc>
          <w:tcPr>
            <w:tcW w:w="5000" w:type="pct"/>
            <w:gridSpan w:val="6"/>
            <w:tcBorders>
              <w:top w:val="single" w:sz="2" w:space="0" w:color="auto"/>
              <w:bottom w:val="single" w:sz="8" w:space="0" w:color="auto"/>
            </w:tcBorders>
            <w:vAlign w:val="center"/>
          </w:tcPr>
          <w:p w:rsidR="001D0519" w:rsidRDefault="001D0519">
            <w:pPr>
              <w:spacing w:line="240" w:lineRule="atLeast"/>
              <w:jc w:val="center"/>
              <w:rPr>
                <w:rFonts w:ascii="宋体" w:hAnsi="宋体" w:cs="宋体"/>
                <w:sz w:val="18"/>
                <w:szCs w:val="18"/>
              </w:rPr>
            </w:pPr>
          </w:p>
        </w:tc>
      </w:tr>
    </w:tbl>
    <w:p w:rsidR="001D0519" w:rsidRDefault="001D0519">
      <w:pPr>
        <w:spacing w:line="220" w:lineRule="exact"/>
        <w:rPr>
          <w:rFonts w:ascii="宋体"/>
          <w:kern w:val="0"/>
          <w:sz w:val="18"/>
          <w:szCs w:val="18"/>
        </w:rPr>
      </w:pPr>
      <w:r>
        <w:rPr>
          <w:rFonts w:ascii="宋体" w:hAnsi="宋体" w:cs="宋体" w:hint="eastAsia"/>
          <w:kern w:val="0"/>
          <w:sz w:val="18"/>
          <w:szCs w:val="18"/>
        </w:rPr>
        <w:t>单位负责人：</w:t>
      </w:r>
      <w:r>
        <w:rPr>
          <w:rFonts w:ascii="宋体" w:hAnsi="宋体" w:cs="宋体"/>
          <w:kern w:val="0"/>
          <w:sz w:val="18"/>
          <w:szCs w:val="18"/>
        </w:rPr>
        <w:t xml:space="preserve">    </w:t>
      </w:r>
      <w:r>
        <w:rPr>
          <w:rFonts w:ascii="宋体" w:hAnsi="宋体" w:cs="宋体" w:hint="eastAsia"/>
          <w:kern w:val="0"/>
          <w:sz w:val="18"/>
          <w:szCs w:val="18"/>
        </w:rPr>
        <w:t>统计负责人：</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填表人：</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hint="eastAsia"/>
          <w:sz w:val="18"/>
          <w:szCs w:val="18"/>
        </w:rPr>
        <w:t>填表人联系电话（手机）：</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报出日期：２０</w:t>
      </w:r>
      <w:r>
        <w:rPr>
          <w:rFonts w:ascii="宋体" w:hAnsi="宋体" w:cs="宋体"/>
          <w:kern w:val="0"/>
          <w:sz w:val="18"/>
          <w:szCs w:val="18"/>
        </w:rPr>
        <w:t xml:space="preserve">  </w:t>
      </w:r>
      <w:r>
        <w:rPr>
          <w:rFonts w:ascii="宋体" w:hAnsi="宋体" w:cs="宋体" w:hint="eastAsia"/>
          <w:kern w:val="0"/>
          <w:sz w:val="18"/>
          <w:szCs w:val="18"/>
        </w:rPr>
        <w:t>年</w:t>
      </w:r>
      <w:r>
        <w:rPr>
          <w:rFonts w:ascii="宋体" w:hAnsi="宋体" w:cs="宋体"/>
          <w:kern w:val="0"/>
          <w:sz w:val="18"/>
          <w:szCs w:val="18"/>
        </w:rPr>
        <w:t xml:space="preserve">   </w:t>
      </w:r>
      <w:r>
        <w:rPr>
          <w:rFonts w:ascii="宋体" w:hAnsi="宋体" w:cs="宋体" w:hint="eastAsia"/>
          <w:kern w:val="0"/>
          <w:sz w:val="18"/>
          <w:szCs w:val="18"/>
        </w:rPr>
        <w:t>月</w:t>
      </w:r>
      <w:r>
        <w:rPr>
          <w:rFonts w:ascii="宋体" w:hAnsi="宋体" w:cs="宋体"/>
          <w:kern w:val="0"/>
          <w:sz w:val="18"/>
          <w:szCs w:val="18"/>
        </w:rPr>
        <w:t xml:space="preserve">   </w:t>
      </w:r>
      <w:r>
        <w:rPr>
          <w:rFonts w:ascii="宋体" w:hAnsi="宋体" w:cs="宋体" w:hint="eastAsia"/>
          <w:kern w:val="0"/>
          <w:sz w:val="18"/>
          <w:szCs w:val="18"/>
        </w:rPr>
        <w:t>日</w:t>
      </w:r>
    </w:p>
    <w:p w:rsidR="001D0519" w:rsidRDefault="001D0519">
      <w:pPr>
        <w:spacing w:line="220" w:lineRule="exact"/>
        <w:rPr>
          <w:rFonts w:ascii="Calibri" w:hAnsi="Calibri"/>
          <w:sz w:val="18"/>
          <w:szCs w:val="18"/>
          <w:shd w:val="clear" w:color="auto" w:fill="FFFFFF"/>
        </w:rPr>
      </w:pPr>
    </w:p>
    <w:p w:rsidR="001D0519" w:rsidRDefault="001D0519">
      <w:pPr>
        <w:pStyle w:val="ab"/>
        <w:ind w:left="1620" w:hangingChars="900" w:hanging="1620"/>
        <w:jc w:val="both"/>
        <w:rPr>
          <w:rFonts w:ascii="宋体" w:hAnsi="宋体" w:cs="宋体"/>
        </w:rPr>
      </w:pPr>
      <w:r>
        <w:rPr>
          <w:rFonts w:ascii="宋体" w:hAnsi="宋体" w:hint="eastAsia"/>
        </w:rPr>
        <w:t>说明：1.统计范围</w:t>
      </w:r>
      <w:r>
        <w:rPr>
          <w:rFonts w:ascii="宋体" w:hAnsi="宋体"/>
        </w:rPr>
        <w:t>：1</w:t>
      </w:r>
      <w:r>
        <w:rPr>
          <w:rFonts w:ascii="宋体" w:hAnsi="宋体" w:hint="eastAsia"/>
        </w:rPr>
        <w:t>01</w:t>
      </w:r>
      <w:r>
        <w:rPr>
          <w:rFonts w:ascii="宋体" w:hAnsi="宋体"/>
        </w:rPr>
        <w:t>-1</w:t>
      </w:r>
      <w:r>
        <w:rPr>
          <w:rFonts w:ascii="宋体" w:hAnsi="宋体" w:hint="eastAsia"/>
        </w:rPr>
        <w:t>表21</w:t>
      </w:r>
      <w:r>
        <w:rPr>
          <w:rFonts w:ascii="宋体" w:hAnsi="宋体"/>
        </w:rPr>
        <w:t>2</w:t>
      </w:r>
      <w:r>
        <w:rPr>
          <w:rFonts w:ascii="宋体" w:hAnsi="宋体" w:hint="eastAsia"/>
        </w:rPr>
        <w:t>栏“</w:t>
      </w:r>
      <w:r>
        <w:rPr>
          <w:rFonts w:ascii="宋体" w:hAnsi="宋体" w:cs="宋体" w:hint="eastAsia"/>
        </w:rPr>
        <w:t>本法人（视同</w:t>
      </w:r>
      <w:r>
        <w:rPr>
          <w:rFonts w:ascii="宋体" w:hAnsi="宋体" w:cs="宋体"/>
        </w:rPr>
        <w:t>法人</w:t>
      </w:r>
      <w:r>
        <w:rPr>
          <w:rFonts w:ascii="宋体" w:hAnsi="宋体" w:cs="宋体" w:hint="eastAsia"/>
        </w:rPr>
        <w:t>）</w:t>
      </w:r>
      <w:r>
        <w:rPr>
          <w:rFonts w:ascii="宋体" w:hAnsi="宋体" w:cs="宋体"/>
        </w:rPr>
        <w:t>单位是否有</w:t>
      </w:r>
      <w:r>
        <w:rPr>
          <w:rFonts w:ascii="宋体" w:hAnsi="宋体" w:cs="宋体" w:hint="eastAsia"/>
        </w:rPr>
        <w:t>下</w:t>
      </w:r>
      <w:r>
        <w:rPr>
          <w:rFonts w:ascii="宋体" w:hAnsi="宋体" w:cs="宋体"/>
        </w:rPr>
        <w:t>属产业活动单位</w:t>
      </w:r>
      <w:r>
        <w:rPr>
          <w:rFonts w:ascii="宋体" w:hAnsi="宋体" w:cs="宋体" w:hint="eastAsia"/>
        </w:rPr>
        <w:t>（分支机构、派出机构、分公司、分部、分厂、分店等）”选“1.是”的辖区</w:t>
      </w:r>
      <w:r>
        <w:rPr>
          <w:rFonts w:ascii="宋体" w:hAnsi="宋体" w:cs="宋体"/>
        </w:rPr>
        <w:t>内</w:t>
      </w:r>
      <w:r>
        <w:rPr>
          <w:rFonts w:ascii="宋体" w:hAnsi="宋体" w:cs="宋体" w:hint="eastAsia"/>
        </w:rPr>
        <w:t>规模以上服务业法人单位填写本表。</w:t>
      </w:r>
    </w:p>
    <w:p w:rsidR="001D0519" w:rsidRDefault="001D0519">
      <w:pPr>
        <w:spacing w:line="240" w:lineRule="exact"/>
        <w:ind w:leftChars="258" w:left="2162" w:hangingChars="900" w:hanging="1620"/>
        <w:rPr>
          <w:rFonts w:ascii="宋体" w:hAnsi="宋体" w:cs="宋体"/>
          <w:spacing w:val="-4"/>
          <w:sz w:val="18"/>
          <w:szCs w:val="18"/>
        </w:rPr>
      </w:pPr>
      <w:r>
        <w:rPr>
          <w:rFonts w:ascii="宋体" w:cs="宋体"/>
          <w:sz w:val="18"/>
          <w:szCs w:val="18"/>
        </w:rPr>
        <w:t>2.</w:t>
      </w:r>
      <w:r>
        <w:rPr>
          <w:rFonts w:ascii="宋体" w:cs="宋体" w:hint="eastAsia"/>
          <w:sz w:val="18"/>
          <w:szCs w:val="18"/>
        </w:rPr>
        <w:t>报送日期及方式：</w:t>
      </w:r>
      <w:r>
        <w:rPr>
          <w:rFonts w:ascii="宋体" w:hAnsi="宋体" w:cs="宋体" w:hint="eastAsia"/>
          <w:spacing w:val="-4"/>
          <w:sz w:val="18"/>
          <w:szCs w:val="18"/>
        </w:rPr>
        <w:t>调查单位次年3月10日24时前网上填报，省级统计机构次年4月15日24时前完成数据审核、验收、上报</w:t>
      </w:r>
      <w:r>
        <w:rPr>
          <w:rFonts w:ascii="宋体" w:hAnsi="宋体" w:cs="宋体" w:hint="eastAsia"/>
          <w:sz w:val="18"/>
          <w:szCs w:val="18"/>
        </w:rPr>
        <w:t>。</w:t>
      </w:r>
    </w:p>
    <w:p w:rsidR="001D0519" w:rsidRDefault="001D0519">
      <w:pPr>
        <w:spacing w:line="240" w:lineRule="exact"/>
        <w:ind w:leftChars="258" w:left="2342" w:hangingChars="1000" w:hanging="1800"/>
        <w:rPr>
          <w:rFonts w:ascii="宋体" w:cs="宋体"/>
          <w:sz w:val="18"/>
          <w:szCs w:val="18"/>
        </w:rPr>
      </w:pPr>
      <w:r>
        <w:rPr>
          <w:rFonts w:ascii="宋体" w:cs="宋体"/>
          <w:sz w:val="18"/>
          <w:szCs w:val="18"/>
        </w:rPr>
        <w:t>3.</w:t>
      </w:r>
      <w:r>
        <w:rPr>
          <w:rFonts w:ascii="宋体" w:cs="宋体" w:hint="eastAsia"/>
          <w:sz w:val="18"/>
          <w:szCs w:val="18"/>
        </w:rPr>
        <w:t>调查单位填报要求：本表部分数据由国家统计局在调查开始前统一导入数据采集处理软件中，生成报表数据。调查单位应根据实际情况对表中的数据进行认真核对与填写，指标数据如有变动应及时进行修改</w:t>
      </w:r>
      <w:r>
        <w:rPr>
          <w:rFonts w:ascii="宋体" w:cs="宋体"/>
          <w:sz w:val="18"/>
          <w:szCs w:val="18"/>
        </w:rPr>
        <w:t>(</w:t>
      </w:r>
      <w:r>
        <w:rPr>
          <w:rFonts w:ascii="宋体" w:cs="宋体" w:hint="eastAsia"/>
          <w:sz w:val="18"/>
          <w:szCs w:val="18"/>
        </w:rPr>
        <w:t>加灰底的指标除外</w:t>
      </w:r>
      <w:r>
        <w:rPr>
          <w:rFonts w:ascii="宋体" w:cs="宋体"/>
          <w:sz w:val="18"/>
          <w:szCs w:val="18"/>
        </w:rPr>
        <w:t>)</w:t>
      </w:r>
      <w:r>
        <w:rPr>
          <w:rFonts w:ascii="宋体" w:cs="宋体" w:hint="eastAsia"/>
          <w:sz w:val="18"/>
          <w:szCs w:val="18"/>
        </w:rPr>
        <w:t>。</w:t>
      </w:r>
    </w:p>
    <w:p w:rsidR="001D0519" w:rsidRDefault="001D0519">
      <w:pPr>
        <w:spacing w:line="240" w:lineRule="exact"/>
        <w:rPr>
          <w:rFonts w:ascii="宋体" w:cs="宋体"/>
          <w:sz w:val="18"/>
          <w:szCs w:val="18"/>
        </w:rPr>
      </w:pPr>
      <w:r>
        <w:rPr>
          <w:rFonts w:ascii="宋体" w:cs="宋体" w:hint="eastAsia"/>
          <w:sz w:val="18"/>
          <w:szCs w:val="18"/>
        </w:rPr>
        <w:t xml:space="preserve">   </w:t>
      </w:r>
      <w:r>
        <w:rPr>
          <w:rFonts w:ascii="宋体" w:cs="宋体"/>
          <w:sz w:val="18"/>
          <w:szCs w:val="18"/>
        </w:rPr>
        <w:t xml:space="preserve">   </w:t>
      </w:r>
      <w:r>
        <w:rPr>
          <w:rFonts w:ascii="宋体" w:cs="宋体" w:hint="eastAsia"/>
          <w:sz w:val="18"/>
          <w:szCs w:val="18"/>
        </w:rPr>
        <w:t>4.区划代码、行业代码由统计机构填写。</w:t>
      </w:r>
    </w:p>
    <w:p w:rsidR="001D0519" w:rsidRDefault="001D0519">
      <w:pPr>
        <w:spacing w:line="240" w:lineRule="exact"/>
        <w:rPr>
          <w:rFonts w:ascii="黑体" w:eastAsia="黑体" w:hAnsi="宋体"/>
          <w:sz w:val="28"/>
          <w:szCs w:val="28"/>
        </w:rPr>
      </w:pPr>
      <w:r>
        <w:rPr>
          <w:rFonts w:ascii="宋体" w:cs="宋体" w:hint="eastAsia"/>
          <w:sz w:val="18"/>
          <w:szCs w:val="18"/>
        </w:rPr>
        <w:t xml:space="preserve">      5.单位类别</w:t>
      </w:r>
      <w:r>
        <w:rPr>
          <w:rFonts w:ascii="宋体" w:cs="宋体"/>
          <w:sz w:val="18"/>
          <w:szCs w:val="18"/>
        </w:rPr>
        <w:t>：</w:t>
      </w:r>
      <w:r>
        <w:rPr>
          <w:rFonts w:ascii="宋体" w:cs="宋体" w:hint="eastAsia"/>
          <w:sz w:val="18"/>
          <w:szCs w:val="18"/>
        </w:rPr>
        <w:t>1法人</w:t>
      </w:r>
      <w:r>
        <w:rPr>
          <w:rFonts w:ascii="宋体" w:cs="宋体"/>
          <w:sz w:val="18"/>
          <w:szCs w:val="18"/>
        </w:rPr>
        <w:t>单位本部（</w:t>
      </w:r>
      <w:r>
        <w:rPr>
          <w:rFonts w:ascii="宋体" w:cs="宋体" w:hint="eastAsia"/>
          <w:sz w:val="18"/>
          <w:szCs w:val="18"/>
        </w:rPr>
        <w:t>总部</w:t>
      </w:r>
      <w:r>
        <w:rPr>
          <w:rFonts w:ascii="宋体" w:cs="宋体"/>
          <w:sz w:val="18"/>
          <w:szCs w:val="18"/>
        </w:rPr>
        <w:t>、</w:t>
      </w:r>
      <w:r>
        <w:rPr>
          <w:rFonts w:ascii="宋体" w:cs="宋体" w:hint="eastAsia"/>
          <w:sz w:val="18"/>
          <w:szCs w:val="18"/>
        </w:rPr>
        <w:t>本店</w:t>
      </w:r>
      <w:r>
        <w:rPr>
          <w:rFonts w:ascii="宋体" w:cs="宋体"/>
          <w:sz w:val="18"/>
          <w:szCs w:val="18"/>
        </w:rPr>
        <w:t>、本所等）</w:t>
      </w:r>
      <w:r>
        <w:rPr>
          <w:rFonts w:ascii="宋体" w:cs="宋体" w:hint="eastAsia"/>
          <w:sz w:val="18"/>
          <w:szCs w:val="18"/>
        </w:rPr>
        <w:t xml:space="preserve"> 2法人</w:t>
      </w:r>
      <w:r>
        <w:rPr>
          <w:rFonts w:ascii="宋体" w:cs="宋体"/>
          <w:sz w:val="18"/>
          <w:szCs w:val="18"/>
        </w:rPr>
        <w:t>单位分支机构（</w:t>
      </w:r>
      <w:r>
        <w:rPr>
          <w:rFonts w:ascii="宋体" w:cs="宋体" w:hint="eastAsia"/>
          <w:sz w:val="18"/>
          <w:szCs w:val="18"/>
        </w:rPr>
        <w:t>分部</w:t>
      </w:r>
      <w:r>
        <w:rPr>
          <w:rFonts w:ascii="宋体" w:cs="宋体"/>
          <w:sz w:val="18"/>
          <w:szCs w:val="18"/>
        </w:rPr>
        <w:t>、分厂、分</w:t>
      </w:r>
      <w:r>
        <w:rPr>
          <w:rFonts w:ascii="宋体" w:cs="宋体" w:hint="eastAsia"/>
          <w:sz w:val="18"/>
          <w:szCs w:val="18"/>
        </w:rPr>
        <w:t>店</w:t>
      </w:r>
      <w:r>
        <w:rPr>
          <w:rFonts w:ascii="宋体" w:cs="宋体"/>
          <w:sz w:val="18"/>
          <w:szCs w:val="18"/>
        </w:rPr>
        <w:t>、支所等）</w:t>
      </w:r>
      <w:r>
        <w:rPr>
          <w:rFonts w:ascii="宋体" w:cs="宋体" w:hint="eastAsia"/>
          <w:sz w:val="18"/>
          <w:szCs w:val="18"/>
        </w:rPr>
        <w:t>。</w:t>
      </w:r>
    </w:p>
    <w:p w:rsidR="001D0519" w:rsidRDefault="001D0519">
      <w:pPr>
        <w:spacing w:line="240" w:lineRule="exact"/>
        <w:jc w:val="center"/>
        <w:rPr>
          <w:rFonts w:ascii="黑体" w:eastAsia="黑体" w:hAnsi="宋体"/>
          <w:sz w:val="28"/>
          <w:szCs w:val="28"/>
        </w:rPr>
        <w:sectPr w:rsidR="001D0519">
          <w:pgSz w:w="11906" w:h="16838"/>
          <w:pgMar w:top="1361" w:right="1247" w:bottom="1134" w:left="1247" w:header="851" w:footer="851" w:gutter="0"/>
          <w:pgNumType w:fmt="numberInDash"/>
          <w:cols w:space="720"/>
          <w:docGrid w:linePitch="312"/>
        </w:sectPr>
      </w:pPr>
    </w:p>
    <w:p w:rsidR="001D0519" w:rsidRDefault="001D0519" w:rsidP="000A6BF5">
      <w:pPr>
        <w:spacing w:beforeLines="100" w:afterLines="100"/>
        <w:jc w:val="center"/>
        <w:outlineLvl w:val="2"/>
        <w:rPr>
          <w:rFonts w:ascii="宋体"/>
          <w:sz w:val="32"/>
          <w:szCs w:val="32"/>
        </w:rPr>
      </w:pPr>
      <w:r>
        <w:rPr>
          <w:rFonts w:ascii="宋体" w:hAnsi="宋体" w:cs="宋体" w:hint="eastAsia"/>
          <w:sz w:val="32"/>
          <w:szCs w:val="32"/>
        </w:rPr>
        <w:lastRenderedPageBreak/>
        <w:t>从业人员及工资总额</w:t>
      </w:r>
    </w:p>
    <w:tbl>
      <w:tblPr>
        <w:tblW w:w="9421" w:type="dxa"/>
        <w:tblLook w:val="0000"/>
      </w:tblPr>
      <w:tblGrid>
        <w:gridCol w:w="6551"/>
        <w:gridCol w:w="962"/>
        <w:gridCol w:w="1908"/>
      </w:tblGrid>
      <w:tr w:rsidR="001D0519">
        <w:tc>
          <w:tcPr>
            <w:tcW w:w="6551" w:type="dxa"/>
            <w:tcMar>
              <w:left w:w="0" w:type="dxa"/>
              <w:right w:w="0" w:type="dxa"/>
            </w:tcMar>
          </w:tcPr>
          <w:p w:rsidR="001D0519" w:rsidRDefault="001D0519">
            <w:pPr>
              <w:spacing w:line="240" w:lineRule="exact"/>
              <w:jc w:val="center"/>
              <w:rPr>
                <w:rFonts w:ascii="宋体" w:cs="宋体"/>
                <w:sz w:val="32"/>
                <w:szCs w:val="32"/>
              </w:rPr>
            </w:pPr>
          </w:p>
        </w:tc>
        <w:tc>
          <w:tcPr>
            <w:tcW w:w="962" w:type="dxa"/>
          </w:tcPr>
          <w:p w:rsidR="001D0519" w:rsidRDefault="001D0519">
            <w:pPr>
              <w:spacing w:line="240" w:lineRule="exact"/>
              <w:ind w:rightChars="-100" w:right="-210"/>
              <w:jc w:val="center"/>
              <w:rPr>
                <w:rFonts w:ascii="宋体" w:cs="宋体"/>
                <w:sz w:val="32"/>
                <w:szCs w:val="32"/>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1908" w:type="dxa"/>
            <w:vAlign w:val="center"/>
          </w:tcPr>
          <w:p w:rsidR="001D0519" w:rsidRDefault="001D0519">
            <w:pPr>
              <w:spacing w:line="240" w:lineRule="exact"/>
              <w:jc w:val="distribute"/>
              <w:rPr>
                <w:rFonts w:ascii="宋体" w:cs="宋体"/>
                <w:sz w:val="18"/>
                <w:szCs w:val="18"/>
              </w:rPr>
            </w:pPr>
            <w:r>
              <w:rPr>
                <w:rFonts w:ascii="宋体" w:hAnsi="宋体" w:cs="宋体" w:hint="eastAsia"/>
                <w:sz w:val="18"/>
                <w:szCs w:val="18"/>
              </w:rPr>
              <w:t>１０２－１表</w:t>
            </w:r>
          </w:p>
        </w:tc>
      </w:tr>
      <w:tr w:rsidR="001D0519">
        <w:tc>
          <w:tcPr>
            <w:tcW w:w="6551" w:type="dxa"/>
            <w:tcMar>
              <w:left w:w="0" w:type="dxa"/>
              <w:right w:w="0" w:type="dxa"/>
            </w:tcMar>
            <w:vAlign w:val="bottom"/>
          </w:tcPr>
          <w:p w:rsidR="001D0519" w:rsidRDefault="001D0519">
            <w:pPr>
              <w:spacing w:line="240" w:lineRule="exact"/>
              <w:rPr>
                <w:rFonts w:ascii="宋体" w:cs="宋体"/>
                <w:sz w:val="32"/>
                <w:szCs w:val="32"/>
              </w:rPr>
            </w:pPr>
            <w:r>
              <w:rPr>
                <w:rFonts w:ascii="宋体" w:hAnsi="宋体" w:cs="宋体" w:hint="eastAsia"/>
                <w:sz w:val="18"/>
                <w:szCs w:val="18"/>
              </w:rPr>
              <w:t>统一社会信用代码□□□□□□□□□□□□□□□□□□</w:t>
            </w:r>
          </w:p>
        </w:tc>
        <w:tc>
          <w:tcPr>
            <w:tcW w:w="962" w:type="dxa"/>
          </w:tcPr>
          <w:p w:rsidR="001D0519" w:rsidRDefault="001D0519">
            <w:pPr>
              <w:spacing w:line="240" w:lineRule="exact"/>
              <w:ind w:rightChars="-100" w:right="-210"/>
              <w:jc w:val="center"/>
              <w:rPr>
                <w:rFonts w:ascii="宋体" w:cs="宋体"/>
                <w:sz w:val="32"/>
                <w:szCs w:val="32"/>
              </w:rPr>
            </w:pPr>
            <w:r>
              <w:rPr>
                <w:rFonts w:ascii="宋体" w:hAnsi="宋体" w:cs="宋体" w:hint="eastAsia"/>
                <w:sz w:val="18"/>
                <w:szCs w:val="18"/>
              </w:rPr>
              <w:t>制定机关：</w:t>
            </w:r>
          </w:p>
        </w:tc>
        <w:tc>
          <w:tcPr>
            <w:tcW w:w="1908" w:type="dxa"/>
            <w:vAlign w:val="center"/>
          </w:tcPr>
          <w:p w:rsidR="001D0519" w:rsidRDefault="001D0519">
            <w:pPr>
              <w:spacing w:line="240" w:lineRule="exact"/>
              <w:jc w:val="distribute"/>
              <w:rPr>
                <w:rFonts w:ascii="宋体" w:cs="宋体"/>
                <w:sz w:val="18"/>
                <w:szCs w:val="18"/>
              </w:rPr>
            </w:pPr>
            <w:r>
              <w:rPr>
                <w:rFonts w:ascii="宋体" w:hAnsi="宋体" w:cs="宋体" w:hint="eastAsia"/>
                <w:sz w:val="18"/>
                <w:szCs w:val="18"/>
              </w:rPr>
              <w:t>国家统计局</w:t>
            </w:r>
          </w:p>
        </w:tc>
      </w:tr>
      <w:tr w:rsidR="001D0519">
        <w:tc>
          <w:tcPr>
            <w:tcW w:w="6551" w:type="dxa"/>
            <w:tcMar>
              <w:left w:w="0" w:type="dxa"/>
              <w:right w:w="0" w:type="dxa"/>
            </w:tcMar>
          </w:tcPr>
          <w:p w:rsidR="001D0519" w:rsidRDefault="001D0519">
            <w:pPr>
              <w:spacing w:line="240" w:lineRule="exact"/>
              <w:rPr>
                <w:rFonts w:ascii="宋体" w:cs="宋体"/>
                <w:sz w:val="32"/>
                <w:szCs w:val="32"/>
              </w:rPr>
            </w:pPr>
            <w:r>
              <w:rPr>
                <w:rFonts w:ascii="宋体" w:hAnsi="宋体" w:cs="宋体" w:hint="eastAsia"/>
                <w:sz w:val="18"/>
                <w:szCs w:val="18"/>
              </w:rPr>
              <w:t>尚未领取统一社会信用代码的填写原组织机构代码□□□□□□□□-□</w:t>
            </w:r>
          </w:p>
        </w:tc>
        <w:tc>
          <w:tcPr>
            <w:tcW w:w="962" w:type="dxa"/>
            <w:vAlign w:val="center"/>
          </w:tcPr>
          <w:p w:rsidR="001D0519" w:rsidRDefault="001D0519">
            <w:pPr>
              <w:spacing w:line="240" w:lineRule="exact"/>
              <w:ind w:rightChars="-100" w:right="-210"/>
              <w:jc w:val="center"/>
              <w:rPr>
                <w:rFonts w:ascii="宋体" w:cs="宋体"/>
                <w:sz w:val="32"/>
                <w:szCs w:val="32"/>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1908" w:type="dxa"/>
            <w:vAlign w:val="center"/>
          </w:tcPr>
          <w:p w:rsidR="001D0519" w:rsidRDefault="001D0519">
            <w:pPr>
              <w:spacing w:line="240" w:lineRule="exact"/>
              <w:jc w:val="distribute"/>
              <w:rPr>
                <w:rFonts w:ascii="宋体" w:cs="宋体"/>
                <w:sz w:val="18"/>
                <w:szCs w:val="18"/>
              </w:rPr>
            </w:pPr>
            <w:r>
              <w:rPr>
                <w:rFonts w:ascii="宋体" w:hAnsi="宋体" w:cs="宋体" w:hint="eastAsia"/>
                <w:sz w:val="18"/>
                <w:szCs w:val="18"/>
              </w:rPr>
              <w:t>国统字</w:t>
            </w:r>
            <w:r>
              <w:rPr>
                <w:rFonts w:ascii="宋体" w:hAnsi="宋体" w:hint="eastAsia"/>
                <w:sz w:val="18"/>
                <w:szCs w:val="18"/>
              </w:rPr>
              <w:t>〔20</w:t>
            </w:r>
            <w:r>
              <w:rPr>
                <w:rFonts w:ascii="宋体" w:hAnsi="宋体"/>
                <w:sz w:val="18"/>
                <w:szCs w:val="18"/>
              </w:rPr>
              <w:t>2</w:t>
            </w:r>
            <w:r>
              <w:rPr>
                <w:rFonts w:ascii="宋体" w:hAnsi="宋体" w:hint="eastAsia"/>
                <w:sz w:val="18"/>
                <w:szCs w:val="18"/>
              </w:rPr>
              <w:t>1〕117</w:t>
            </w:r>
            <w:r>
              <w:rPr>
                <w:rFonts w:ascii="宋体" w:hAnsi="宋体" w:cs="宋体" w:hint="eastAsia"/>
                <w:sz w:val="18"/>
                <w:szCs w:val="18"/>
              </w:rPr>
              <w:t>号</w:t>
            </w:r>
          </w:p>
        </w:tc>
      </w:tr>
      <w:tr w:rsidR="001D0519">
        <w:tc>
          <w:tcPr>
            <w:tcW w:w="6551" w:type="dxa"/>
            <w:tcMar>
              <w:left w:w="0" w:type="dxa"/>
              <w:right w:w="0" w:type="dxa"/>
            </w:tcMar>
          </w:tcPr>
          <w:p w:rsidR="001D0519" w:rsidRDefault="001D0519">
            <w:pPr>
              <w:spacing w:line="240" w:lineRule="exact"/>
              <w:rPr>
                <w:rFonts w:ascii="宋体" w:cs="宋体"/>
                <w:sz w:val="32"/>
                <w:szCs w:val="32"/>
              </w:rPr>
            </w:pPr>
            <w:r>
              <w:rPr>
                <w:rFonts w:ascii="宋体" w:hAnsi="宋体" w:cs="宋体" w:hint="eastAsia"/>
                <w:sz w:val="18"/>
                <w:szCs w:val="18"/>
              </w:rPr>
              <w:t>单位详细名称：　　　　　　　　　　　　　　　　　２０  年</w:t>
            </w:r>
          </w:p>
        </w:tc>
        <w:tc>
          <w:tcPr>
            <w:tcW w:w="962" w:type="dxa"/>
            <w:vAlign w:val="center"/>
          </w:tcPr>
          <w:p w:rsidR="001D0519" w:rsidRDefault="001D0519">
            <w:pPr>
              <w:spacing w:line="240" w:lineRule="exact"/>
              <w:ind w:rightChars="-100" w:right="-210"/>
              <w:jc w:val="center"/>
              <w:rPr>
                <w:rFonts w:ascii="宋体" w:cs="宋体"/>
                <w:sz w:val="32"/>
                <w:szCs w:val="32"/>
              </w:rPr>
            </w:pPr>
            <w:r>
              <w:rPr>
                <w:rFonts w:ascii="宋体" w:hAnsi="宋体" w:cs="宋体" w:hint="eastAsia"/>
                <w:sz w:val="18"/>
                <w:szCs w:val="18"/>
              </w:rPr>
              <w:t>有效期至：</w:t>
            </w:r>
          </w:p>
        </w:tc>
        <w:tc>
          <w:tcPr>
            <w:tcW w:w="1908" w:type="dxa"/>
            <w:vAlign w:val="center"/>
          </w:tcPr>
          <w:p w:rsidR="001D0519" w:rsidRDefault="001D0519">
            <w:pPr>
              <w:spacing w:line="240" w:lineRule="exact"/>
              <w:jc w:val="distribute"/>
              <w:rPr>
                <w:rFonts w:ascii="宋体" w:cs="宋体"/>
                <w:sz w:val="18"/>
                <w:szCs w:val="18"/>
              </w:rPr>
            </w:pPr>
            <w:r>
              <w:rPr>
                <w:rFonts w:ascii="宋体" w:hAnsi="宋体" w:cs="宋体" w:hint="eastAsia"/>
                <w:sz w:val="18"/>
                <w:szCs w:val="18"/>
              </w:rPr>
              <w:t>２０２2年６月</w:t>
            </w:r>
          </w:p>
        </w:tc>
      </w:tr>
    </w:tbl>
    <w:p w:rsidR="001D0519" w:rsidRDefault="001D0519">
      <w:pPr>
        <w:spacing w:line="14" w:lineRule="exact"/>
        <w:rPr>
          <w:rFonts w:ascii="宋体"/>
          <w:sz w:val="18"/>
          <w:szCs w:val="18"/>
        </w:rPr>
      </w:pPr>
    </w:p>
    <w:tbl>
      <w:tblPr>
        <w:tblW w:w="9529" w:type="dxa"/>
        <w:tblLayout w:type="fixed"/>
        <w:tblLook w:val="0000"/>
      </w:tblPr>
      <w:tblGrid>
        <w:gridCol w:w="2828"/>
        <w:gridCol w:w="631"/>
        <w:gridCol w:w="476"/>
        <w:gridCol w:w="475"/>
        <w:gridCol w:w="475"/>
        <w:gridCol w:w="2899"/>
        <w:gridCol w:w="457"/>
        <w:gridCol w:w="393"/>
        <w:gridCol w:w="377"/>
        <w:gridCol w:w="518"/>
      </w:tblGrid>
      <w:tr w:rsidR="001D0519">
        <w:trPr>
          <w:trHeight w:val="993"/>
        </w:trPr>
        <w:tc>
          <w:tcPr>
            <w:tcW w:w="1484" w:type="pct"/>
            <w:tcBorders>
              <w:top w:val="single" w:sz="8" w:space="0" w:color="auto"/>
              <w:left w:val="nil"/>
              <w:bottom w:val="single" w:sz="2" w:space="0" w:color="auto"/>
              <w:right w:val="single" w:sz="2" w:space="0" w:color="auto"/>
            </w:tcBorders>
            <w:shd w:val="clear" w:color="auto" w:fill="auto"/>
            <w:vAlign w:val="center"/>
          </w:tcPr>
          <w:p w:rsidR="001D0519" w:rsidRDefault="001D0519">
            <w:pPr>
              <w:autoSpaceDE w:val="0"/>
              <w:autoSpaceDN w:val="0"/>
              <w:spacing w:line="220" w:lineRule="exact"/>
              <w:jc w:val="center"/>
              <w:rPr>
                <w:rFonts w:ascii="宋体"/>
                <w:sz w:val="18"/>
                <w:szCs w:val="18"/>
              </w:rPr>
            </w:pPr>
            <w:r>
              <w:rPr>
                <w:rFonts w:ascii="宋体" w:hAnsi="宋体" w:cs="宋体" w:hint="eastAsia"/>
                <w:sz w:val="18"/>
                <w:szCs w:val="18"/>
              </w:rPr>
              <w:t>指标名称</w:t>
            </w:r>
          </w:p>
        </w:tc>
        <w:tc>
          <w:tcPr>
            <w:tcW w:w="331" w:type="pct"/>
            <w:tcBorders>
              <w:top w:val="single" w:sz="8" w:space="0" w:color="auto"/>
              <w:left w:val="single" w:sz="2" w:space="0" w:color="auto"/>
              <w:bottom w:val="single" w:sz="2" w:space="0" w:color="auto"/>
              <w:right w:val="single" w:sz="2" w:space="0" w:color="auto"/>
            </w:tcBorders>
            <w:shd w:val="clear" w:color="auto" w:fill="auto"/>
            <w:vAlign w:val="center"/>
          </w:tcPr>
          <w:p w:rsidR="001D0519" w:rsidRDefault="001D0519">
            <w:pPr>
              <w:autoSpaceDE w:val="0"/>
              <w:autoSpaceDN w:val="0"/>
              <w:spacing w:line="220" w:lineRule="exact"/>
              <w:jc w:val="center"/>
              <w:rPr>
                <w:rFonts w:ascii="宋体"/>
                <w:sz w:val="18"/>
                <w:szCs w:val="18"/>
              </w:rPr>
            </w:pPr>
            <w:r>
              <w:rPr>
                <w:rFonts w:ascii="宋体" w:hAnsi="宋体" w:cs="宋体" w:hint="eastAsia"/>
                <w:sz w:val="18"/>
                <w:szCs w:val="18"/>
              </w:rPr>
              <w:t>计量单位</w:t>
            </w:r>
          </w:p>
        </w:tc>
        <w:tc>
          <w:tcPr>
            <w:tcW w:w="250" w:type="pct"/>
            <w:tcBorders>
              <w:top w:val="single" w:sz="8" w:space="0" w:color="auto"/>
              <w:left w:val="single" w:sz="2" w:space="0" w:color="auto"/>
              <w:bottom w:val="single" w:sz="2" w:space="0" w:color="auto"/>
              <w:right w:val="single" w:sz="2" w:space="0" w:color="auto"/>
            </w:tcBorders>
            <w:shd w:val="clear" w:color="auto" w:fill="auto"/>
            <w:vAlign w:val="center"/>
          </w:tcPr>
          <w:p w:rsidR="001D0519" w:rsidRDefault="001D0519">
            <w:pPr>
              <w:autoSpaceDE w:val="0"/>
              <w:autoSpaceDN w:val="0"/>
              <w:spacing w:line="220" w:lineRule="exact"/>
              <w:jc w:val="center"/>
              <w:rPr>
                <w:rFonts w:ascii="宋体"/>
                <w:sz w:val="18"/>
                <w:szCs w:val="18"/>
              </w:rPr>
            </w:pPr>
            <w:r>
              <w:rPr>
                <w:rFonts w:ascii="宋体" w:hAnsi="宋体" w:cs="宋体" w:hint="eastAsia"/>
                <w:sz w:val="18"/>
                <w:szCs w:val="18"/>
              </w:rPr>
              <w:t>代码</w:t>
            </w:r>
          </w:p>
        </w:tc>
        <w:tc>
          <w:tcPr>
            <w:tcW w:w="249" w:type="pct"/>
            <w:tcBorders>
              <w:top w:val="single" w:sz="8" w:space="0" w:color="auto"/>
              <w:left w:val="single" w:sz="2" w:space="0" w:color="auto"/>
              <w:bottom w:val="single" w:sz="2" w:space="0" w:color="auto"/>
              <w:right w:val="single" w:sz="2" w:space="0" w:color="auto"/>
            </w:tcBorders>
            <w:shd w:val="clear" w:color="auto" w:fill="auto"/>
          </w:tcPr>
          <w:p w:rsidR="001D0519" w:rsidRDefault="001D0519">
            <w:pPr>
              <w:autoSpaceDE w:val="0"/>
              <w:autoSpaceDN w:val="0"/>
              <w:spacing w:line="220" w:lineRule="exact"/>
              <w:rPr>
                <w:rFonts w:ascii="宋体" w:hAnsi="宋体" w:cs="宋体"/>
                <w:sz w:val="18"/>
                <w:szCs w:val="18"/>
              </w:rPr>
            </w:pPr>
          </w:p>
          <w:p w:rsidR="001D0519" w:rsidRDefault="001D0519">
            <w:pPr>
              <w:autoSpaceDE w:val="0"/>
              <w:autoSpaceDN w:val="0"/>
              <w:spacing w:line="220" w:lineRule="exact"/>
              <w:rPr>
                <w:rFonts w:ascii="宋体" w:hAnsi="宋体" w:cs="宋体"/>
                <w:sz w:val="18"/>
                <w:szCs w:val="18"/>
              </w:rPr>
            </w:pPr>
            <w:r>
              <w:rPr>
                <w:rFonts w:ascii="宋体" w:hAnsi="宋体" w:cs="宋体" w:hint="eastAsia"/>
                <w:sz w:val="18"/>
                <w:szCs w:val="18"/>
              </w:rPr>
              <w:t>本</w:t>
            </w:r>
            <w:r>
              <w:rPr>
                <w:rFonts w:ascii="宋体" w:hAnsi="宋体" w:cs="宋体"/>
                <w:sz w:val="18"/>
                <w:szCs w:val="18"/>
              </w:rPr>
              <w:t>年</w:t>
            </w:r>
          </w:p>
        </w:tc>
        <w:tc>
          <w:tcPr>
            <w:tcW w:w="249" w:type="pct"/>
            <w:tcBorders>
              <w:top w:val="single" w:sz="8" w:space="0" w:color="auto"/>
              <w:left w:val="single" w:sz="2" w:space="0" w:color="auto"/>
              <w:bottom w:val="single" w:sz="2" w:space="0" w:color="auto"/>
              <w:right w:val="double" w:sz="4" w:space="0" w:color="auto"/>
            </w:tcBorders>
            <w:shd w:val="clear" w:color="auto" w:fill="D0CECE"/>
            <w:vAlign w:val="center"/>
          </w:tcPr>
          <w:p w:rsidR="001D0519" w:rsidRDefault="001D0519">
            <w:pPr>
              <w:autoSpaceDE w:val="0"/>
              <w:autoSpaceDN w:val="0"/>
              <w:spacing w:line="220" w:lineRule="exact"/>
              <w:jc w:val="center"/>
              <w:rPr>
                <w:rFonts w:ascii="宋体"/>
                <w:sz w:val="18"/>
                <w:szCs w:val="18"/>
              </w:rPr>
            </w:pPr>
            <w:r>
              <w:rPr>
                <w:rFonts w:ascii="宋体" w:hint="eastAsia"/>
                <w:sz w:val="18"/>
                <w:szCs w:val="18"/>
              </w:rPr>
              <w:t>上</w:t>
            </w:r>
            <w:r>
              <w:rPr>
                <w:rFonts w:ascii="宋体"/>
                <w:sz w:val="18"/>
                <w:szCs w:val="18"/>
              </w:rPr>
              <w:t>年同期</w:t>
            </w:r>
          </w:p>
        </w:tc>
        <w:tc>
          <w:tcPr>
            <w:tcW w:w="1521" w:type="pct"/>
            <w:tcBorders>
              <w:top w:val="single" w:sz="8" w:space="0" w:color="auto"/>
              <w:left w:val="double" w:sz="4" w:space="0" w:color="auto"/>
              <w:bottom w:val="single" w:sz="2" w:space="0" w:color="auto"/>
              <w:right w:val="single" w:sz="2" w:space="0" w:color="auto"/>
            </w:tcBorders>
            <w:shd w:val="clear" w:color="auto" w:fill="auto"/>
            <w:vAlign w:val="center"/>
          </w:tcPr>
          <w:p w:rsidR="001D0519" w:rsidRDefault="001D0519">
            <w:pPr>
              <w:autoSpaceDE w:val="0"/>
              <w:autoSpaceDN w:val="0"/>
              <w:spacing w:line="220" w:lineRule="exact"/>
              <w:jc w:val="center"/>
              <w:rPr>
                <w:rFonts w:ascii="宋体"/>
                <w:sz w:val="18"/>
                <w:szCs w:val="18"/>
              </w:rPr>
            </w:pPr>
            <w:r>
              <w:rPr>
                <w:rFonts w:ascii="宋体" w:hAnsi="宋体" w:cs="宋体" w:hint="eastAsia"/>
                <w:sz w:val="18"/>
                <w:szCs w:val="18"/>
              </w:rPr>
              <w:t>指标名称</w:t>
            </w:r>
          </w:p>
        </w:tc>
        <w:tc>
          <w:tcPr>
            <w:tcW w:w="240" w:type="pct"/>
            <w:tcBorders>
              <w:top w:val="single" w:sz="8" w:space="0" w:color="auto"/>
              <w:left w:val="single" w:sz="2" w:space="0" w:color="auto"/>
              <w:bottom w:val="single" w:sz="2" w:space="0" w:color="auto"/>
              <w:right w:val="single" w:sz="2" w:space="0" w:color="auto"/>
            </w:tcBorders>
            <w:shd w:val="clear" w:color="auto" w:fill="auto"/>
            <w:vAlign w:val="center"/>
          </w:tcPr>
          <w:p w:rsidR="001D0519" w:rsidRDefault="001D0519">
            <w:pPr>
              <w:autoSpaceDE w:val="0"/>
              <w:autoSpaceDN w:val="0"/>
              <w:spacing w:line="220" w:lineRule="exact"/>
              <w:jc w:val="center"/>
              <w:rPr>
                <w:rFonts w:ascii="宋体"/>
                <w:sz w:val="18"/>
                <w:szCs w:val="18"/>
              </w:rPr>
            </w:pPr>
            <w:r>
              <w:rPr>
                <w:rFonts w:ascii="宋体" w:hAnsi="宋体" w:cs="宋体" w:hint="eastAsia"/>
                <w:sz w:val="18"/>
                <w:szCs w:val="18"/>
              </w:rPr>
              <w:t>计量单位</w:t>
            </w:r>
          </w:p>
        </w:tc>
        <w:tc>
          <w:tcPr>
            <w:tcW w:w="206" w:type="pct"/>
            <w:tcBorders>
              <w:top w:val="single" w:sz="8" w:space="0" w:color="auto"/>
              <w:left w:val="single" w:sz="2" w:space="0" w:color="auto"/>
              <w:bottom w:val="single" w:sz="2" w:space="0" w:color="auto"/>
              <w:right w:val="single" w:sz="2" w:space="0" w:color="auto"/>
            </w:tcBorders>
            <w:shd w:val="clear" w:color="auto" w:fill="auto"/>
            <w:vAlign w:val="center"/>
          </w:tcPr>
          <w:p w:rsidR="001D0519" w:rsidRDefault="001D0519">
            <w:pPr>
              <w:autoSpaceDE w:val="0"/>
              <w:autoSpaceDN w:val="0"/>
              <w:spacing w:line="220" w:lineRule="exact"/>
              <w:jc w:val="center"/>
              <w:rPr>
                <w:rFonts w:ascii="宋体"/>
                <w:sz w:val="18"/>
                <w:szCs w:val="18"/>
              </w:rPr>
            </w:pPr>
            <w:r>
              <w:rPr>
                <w:rFonts w:ascii="宋体" w:hAnsi="宋体" w:cs="宋体" w:hint="eastAsia"/>
                <w:sz w:val="18"/>
                <w:szCs w:val="18"/>
              </w:rPr>
              <w:t>代码</w:t>
            </w:r>
          </w:p>
        </w:tc>
        <w:tc>
          <w:tcPr>
            <w:tcW w:w="198" w:type="pct"/>
            <w:tcBorders>
              <w:top w:val="single" w:sz="8" w:space="0" w:color="auto"/>
              <w:left w:val="single" w:sz="2" w:space="0" w:color="auto"/>
              <w:bottom w:val="single" w:sz="2" w:space="0" w:color="auto"/>
              <w:right w:val="single" w:sz="2" w:space="0" w:color="auto"/>
            </w:tcBorders>
            <w:shd w:val="clear" w:color="auto" w:fill="auto"/>
          </w:tcPr>
          <w:p w:rsidR="001D0519" w:rsidRDefault="001D0519">
            <w:pPr>
              <w:autoSpaceDE w:val="0"/>
              <w:autoSpaceDN w:val="0"/>
              <w:spacing w:line="220" w:lineRule="exact"/>
              <w:jc w:val="center"/>
              <w:rPr>
                <w:rFonts w:ascii="宋体" w:hAnsi="宋体" w:cs="宋体"/>
                <w:sz w:val="18"/>
                <w:szCs w:val="18"/>
              </w:rPr>
            </w:pPr>
          </w:p>
          <w:p w:rsidR="001D0519" w:rsidRDefault="001D0519">
            <w:pPr>
              <w:autoSpaceDE w:val="0"/>
              <w:autoSpaceDN w:val="0"/>
              <w:spacing w:line="220" w:lineRule="exact"/>
              <w:jc w:val="center"/>
              <w:rPr>
                <w:rFonts w:ascii="宋体" w:hAnsi="宋体" w:cs="宋体"/>
                <w:sz w:val="18"/>
                <w:szCs w:val="18"/>
              </w:rPr>
            </w:pPr>
            <w:r>
              <w:rPr>
                <w:rFonts w:ascii="宋体" w:hAnsi="宋体" w:cs="宋体" w:hint="eastAsia"/>
                <w:sz w:val="18"/>
                <w:szCs w:val="18"/>
              </w:rPr>
              <w:t>本</w:t>
            </w:r>
            <w:r>
              <w:rPr>
                <w:rFonts w:ascii="宋体" w:hAnsi="宋体" w:cs="宋体"/>
                <w:sz w:val="18"/>
                <w:szCs w:val="18"/>
              </w:rPr>
              <w:t>年</w:t>
            </w:r>
          </w:p>
        </w:tc>
        <w:tc>
          <w:tcPr>
            <w:tcW w:w="272" w:type="pct"/>
            <w:tcBorders>
              <w:top w:val="single" w:sz="8" w:space="0" w:color="auto"/>
              <w:left w:val="single" w:sz="2" w:space="0" w:color="auto"/>
              <w:bottom w:val="single" w:sz="2" w:space="0" w:color="auto"/>
              <w:right w:val="nil"/>
            </w:tcBorders>
            <w:shd w:val="clear" w:color="auto" w:fill="D0CECE"/>
            <w:vAlign w:val="center"/>
          </w:tcPr>
          <w:p w:rsidR="001D0519" w:rsidRDefault="001D0519">
            <w:pPr>
              <w:autoSpaceDE w:val="0"/>
              <w:autoSpaceDN w:val="0"/>
              <w:spacing w:line="220" w:lineRule="exact"/>
              <w:jc w:val="center"/>
              <w:rPr>
                <w:rFonts w:ascii="宋体"/>
                <w:sz w:val="18"/>
                <w:szCs w:val="18"/>
              </w:rPr>
            </w:pPr>
            <w:r>
              <w:rPr>
                <w:rFonts w:ascii="宋体" w:hAnsi="宋体" w:cs="宋体" w:hint="eastAsia"/>
                <w:sz w:val="18"/>
                <w:szCs w:val="18"/>
              </w:rPr>
              <w:t>上</w:t>
            </w:r>
            <w:r>
              <w:rPr>
                <w:rFonts w:ascii="宋体" w:hAnsi="宋体" w:cs="宋体"/>
                <w:sz w:val="18"/>
                <w:szCs w:val="18"/>
              </w:rPr>
              <w:t>年同期</w:t>
            </w:r>
          </w:p>
        </w:tc>
      </w:tr>
      <w:tr w:rsidR="001D0519">
        <w:trPr>
          <w:trHeight w:val="283"/>
        </w:trPr>
        <w:tc>
          <w:tcPr>
            <w:tcW w:w="1484" w:type="pct"/>
            <w:tcBorders>
              <w:top w:val="single" w:sz="2" w:space="0" w:color="auto"/>
              <w:left w:val="nil"/>
              <w:bottom w:val="single" w:sz="2" w:space="0" w:color="auto"/>
              <w:right w:val="single" w:sz="2" w:space="0" w:color="auto"/>
            </w:tcBorders>
            <w:shd w:val="clear" w:color="auto" w:fill="auto"/>
            <w:vAlign w:val="center"/>
          </w:tcPr>
          <w:p w:rsidR="001D0519" w:rsidRDefault="001D0519">
            <w:pPr>
              <w:autoSpaceDE w:val="0"/>
              <w:autoSpaceDN w:val="0"/>
              <w:spacing w:line="220" w:lineRule="exact"/>
              <w:jc w:val="center"/>
              <w:rPr>
                <w:rFonts w:ascii="宋体"/>
                <w:sz w:val="18"/>
                <w:szCs w:val="18"/>
              </w:rPr>
            </w:pPr>
            <w:r>
              <w:rPr>
                <w:rFonts w:ascii="宋体" w:hAnsi="宋体" w:cs="宋体" w:hint="eastAsia"/>
                <w:sz w:val="18"/>
                <w:szCs w:val="18"/>
              </w:rPr>
              <w:t>甲</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rsidR="001D0519" w:rsidRDefault="001D0519">
            <w:pPr>
              <w:autoSpaceDE w:val="0"/>
              <w:autoSpaceDN w:val="0"/>
              <w:spacing w:line="220" w:lineRule="exact"/>
              <w:jc w:val="center"/>
              <w:rPr>
                <w:rFonts w:ascii="宋体"/>
                <w:sz w:val="18"/>
                <w:szCs w:val="18"/>
              </w:rPr>
            </w:pPr>
            <w:r>
              <w:rPr>
                <w:rFonts w:ascii="宋体" w:hAnsi="宋体" w:cs="宋体" w:hint="eastAsia"/>
                <w:sz w:val="18"/>
                <w:szCs w:val="18"/>
              </w:rPr>
              <w:t>乙</w:t>
            </w:r>
          </w:p>
        </w:tc>
        <w:tc>
          <w:tcPr>
            <w:tcW w:w="250" w:type="pct"/>
            <w:tcBorders>
              <w:top w:val="single" w:sz="2" w:space="0" w:color="auto"/>
              <w:left w:val="single" w:sz="2" w:space="0" w:color="auto"/>
              <w:bottom w:val="single" w:sz="2" w:space="0" w:color="auto"/>
              <w:right w:val="single" w:sz="2" w:space="0" w:color="auto"/>
            </w:tcBorders>
            <w:shd w:val="clear" w:color="auto" w:fill="auto"/>
            <w:vAlign w:val="center"/>
          </w:tcPr>
          <w:p w:rsidR="001D0519" w:rsidRDefault="001D0519">
            <w:pPr>
              <w:autoSpaceDE w:val="0"/>
              <w:autoSpaceDN w:val="0"/>
              <w:spacing w:line="220" w:lineRule="exact"/>
              <w:jc w:val="center"/>
              <w:rPr>
                <w:rFonts w:ascii="宋体"/>
                <w:sz w:val="18"/>
                <w:szCs w:val="18"/>
              </w:rPr>
            </w:pPr>
            <w:r>
              <w:rPr>
                <w:rFonts w:ascii="宋体" w:hAnsi="宋体" w:cs="宋体" w:hint="eastAsia"/>
                <w:sz w:val="18"/>
                <w:szCs w:val="18"/>
              </w:rPr>
              <w:t>丙</w:t>
            </w:r>
          </w:p>
        </w:tc>
        <w:tc>
          <w:tcPr>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1D0519" w:rsidRDefault="001D0519">
            <w:pPr>
              <w:autoSpaceDE w:val="0"/>
              <w:autoSpaceDN w:val="0"/>
              <w:spacing w:line="220" w:lineRule="exact"/>
              <w:jc w:val="center"/>
              <w:rPr>
                <w:rFonts w:ascii="宋体" w:hAnsi="宋体" w:cs="宋体"/>
                <w:sz w:val="18"/>
                <w:szCs w:val="18"/>
              </w:rPr>
            </w:pPr>
            <w:r>
              <w:rPr>
                <w:rFonts w:ascii="宋体" w:hint="eastAsia"/>
                <w:sz w:val="18"/>
              </w:rPr>
              <w:t>1</w:t>
            </w:r>
          </w:p>
        </w:tc>
        <w:tc>
          <w:tcPr>
            <w:tcW w:w="249" w:type="pct"/>
            <w:tcBorders>
              <w:top w:val="single" w:sz="2" w:space="0" w:color="auto"/>
              <w:left w:val="single" w:sz="2" w:space="0" w:color="auto"/>
              <w:bottom w:val="single" w:sz="2" w:space="0" w:color="auto"/>
              <w:right w:val="double" w:sz="4" w:space="0" w:color="auto"/>
            </w:tcBorders>
            <w:shd w:val="clear" w:color="auto" w:fill="D0CECE"/>
            <w:vAlign w:val="center"/>
          </w:tcPr>
          <w:p w:rsidR="001D0519" w:rsidRDefault="001D0519">
            <w:pPr>
              <w:autoSpaceDE w:val="0"/>
              <w:autoSpaceDN w:val="0"/>
              <w:spacing w:line="220" w:lineRule="exact"/>
              <w:jc w:val="center"/>
              <w:rPr>
                <w:rFonts w:ascii="宋体"/>
                <w:sz w:val="18"/>
                <w:szCs w:val="18"/>
              </w:rPr>
            </w:pPr>
            <w:r>
              <w:rPr>
                <w:rFonts w:ascii="宋体"/>
                <w:sz w:val="18"/>
              </w:rPr>
              <w:t>2</w:t>
            </w:r>
          </w:p>
        </w:tc>
        <w:tc>
          <w:tcPr>
            <w:tcW w:w="1521" w:type="pct"/>
            <w:tcBorders>
              <w:top w:val="single" w:sz="2" w:space="0" w:color="auto"/>
              <w:left w:val="double" w:sz="4" w:space="0" w:color="auto"/>
              <w:bottom w:val="single" w:sz="2" w:space="0" w:color="auto"/>
              <w:right w:val="single" w:sz="2" w:space="0" w:color="auto"/>
            </w:tcBorders>
            <w:shd w:val="clear" w:color="auto" w:fill="auto"/>
            <w:vAlign w:val="center"/>
          </w:tcPr>
          <w:p w:rsidR="001D0519" w:rsidRDefault="001D0519">
            <w:pPr>
              <w:autoSpaceDE w:val="0"/>
              <w:autoSpaceDN w:val="0"/>
              <w:spacing w:line="220" w:lineRule="exact"/>
              <w:jc w:val="center"/>
              <w:rPr>
                <w:rFonts w:ascii="宋体"/>
                <w:sz w:val="18"/>
                <w:szCs w:val="18"/>
              </w:rPr>
            </w:pPr>
            <w:r>
              <w:rPr>
                <w:rFonts w:ascii="宋体" w:hAnsi="宋体" w:cs="宋体" w:hint="eastAsia"/>
                <w:sz w:val="18"/>
                <w:szCs w:val="18"/>
              </w:rPr>
              <w:t>甲</w:t>
            </w:r>
          </w:p>
        </w:tc>
        <w:tc>
          <w:tcPr>
            <w:tcW w:w="240" w:type="pct"/>
            <w:tcBorders>
              <w:top w:val="single" w:sz="2" w:space="0" w:color="auto"/>
              <w:left w:val="single" w:sz="2" w:space="0" w:color="auto"/>
              <w:bottom w:val="single" w:sz="2" w:space="0" w:color="auto"/>
              <w:right w:val="single" w:sz="2" w:space="0" w:color="auto"/>
            </w:tcBorders>
            <w:shd w:val="clear" w:color="auto" w:fill="auto"/>
            <w:vAlign w:val="center"/>
          </w:tcPr>
          <w:p w:rsidR="001D0519" w:rsidRDefault="001D0519">
            <w:pPr>
              <w:autoSpaceDE w:val="0"/>
              <w:autoSpaceDN w:val="0"/>
              <w:spacing w:line="220" w:lineRule="exact"/>
              <w:jc w:val="center"/>
              <w:rPr>
                <w:rFonts w:ascii="宋体"/>
                <w:sz w:val="18"/>
                <w:szCs w:val="18"/>
              </w:rPr>
            </w:pPr>
            <w:r>
              <w:rPr>
                <w:rFonts w:ascii="宋体" w:hAnsi="宋体" w:cs="宋体" w:hint="eastAsia"/>
                <w:sz w:val="18"/>
                <w:szCs w:val="18"/>
              </w:rPr>
              <w:t>乙</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rsidR="001D0519" w:rsidRDefault="001D0519">
            <w:pPr>
              <w:autoSpaceDE w:val="0"/>
              <w:autoSpaceDN w:val="0"/>
              <w:spacing w:line="220" w:lineRule="exact"/>
              <w:jc w:val="center"/>
              <w:rPr>
                <w:rFonts w:ascii="宋体"/>
                <w:sz w:val="18"/>
                <w:szCs w:val="18"/>
              </w:rPr>
            </w:pPr>
            <w:r>
              <w:rPr>
                <w:rFonts w:ascii="宋体" w:hAnsi="宋体" w:cs="宋体" w:hint="eastAsia"/>
                <w:sz w:val="18"/>
                <w:szCs w:val="18"/>
              </w:rPr>
              <w:t>丙</w:t>
            </w:r>
          </w:p>
        </w:tc>
        <w:tc>
          <w:tcPr>
            <w:tcW w:w="198" w:type="pct"/>
            <w:tcBorders>
              <w:top w:val="single" w:sz="2" w:space="0" w:color="auto"/>
              <w:left w:val="single" w:sz="2" w:space="0" w:color="auto"/>
              <w:bottom w:val="single" w:sz="2" w:space="0" w:color="auto"/>
              <w:right w:val="single" w:sz="2" w:space="0" w:color="auto"/>
            </w:tcBorders>
            <w:shd w:val="clear" w:color="auto" w:fill="auto"/>
            <w:vAlign w:val="center"/>
          </w:tcPr>
          <w:p w:rsidR="001D0519" w:rsidRDefault="001D0519">
            <w:pPr>
              <w:autoSpaceDE w:val="0"/>
              <w:autoSpaceDN w:val="0"/>
              <w:spacing w:line="220" w:lineRule="exact"/>
              <w:jc w:val="center"/>
              <w:rPr>
                <w:rFonts w:ascii="宋体" w:hAnsi="宋体" w:cs="宋体"/>
                <w:sz w:val="18"/>
                <w:szCs w:val="18"/>
              </w:rPr>
            </w:pPr>
            <w:r>
              <w:rPr>
                <w:rFonts w:ascii="宋体" w:hint="eastAsia"/>
                <w:sz w:val="18"/>
              </w:rPr>
              <w:t>1</w:t>
            </w:r>
          </w:p>
        </w:tc>
        <w:tc>
          <w:tcPr>
            <w:tcW w:w="272" w:type="pct"/>
            <w:tcBorders>
              <w:top w:val="single" w:sz="2" w:space="0" w:color="auto"/>
              <w:left w:val="single" w:sz="2" w:space="0" w:color="auto"/>
              <w:bottom w:val="single" w:sz="2" w:space="0" w:color="auto"/>
              <w:right w:val="nil"/>
            </w:tcBorders>
            <w:shd w:val="clear" w:color="auto" w:fill="D0CECE"/>
            <w:vAlign w:val="center"/>
          </w:tcPr>
          <w:p w:rsidR="001D0519" w:rsidRDefault="001D0519">
            <w:pPr>
              <w:autoSpaceDE w:val="0"/>
              <w:autoSpaceDN w:val="0"/>
              <w:spacing w:line="220" w:lineRule="exact"/>
              <w:jc w:val="center"/>
              <w:rPr>
                <w:rFonts w:ascii="宋体"/>
                <w:sz w:val="18"/>
                <w:szCs w:val="18"/>
              </w:rPr>
            </w:pPr>
            <w:r>
              <w:rPr>
                <w:rFonts w:ascii="宋体"/>
                <w:sz w:val="18"/>
              </w:rPr>
              <w:t>2</w:t>
            </w:r>
          </w:p>
        </w:tc>
      </w:tr>
      <w:tr w:rsidR="001D0519">
        <w:trPr>
          <w:trHeight w:val="4509"/>
        </w:trPr>
        <w:tc>
          <w:tcPr>
            <w:tcW w:w="1484" w:type="pct"/>
            <w:tcBorders>
              <w:top w:val="single" w:sz="2" w:space="0" w:color="auto"/>
              <w:left w:val="nil"/>
              <w:bottom w:val="single" w:sz="8" w:space="0" w:color="auto"/>
              <w:right w:val="single" w:sz="2" w:space="0" w:color="auto"/>
            </w:tcBorders>
          </w:tcPr>
          <w:p w:rsidR="001D0519" w:rsidRDefault="001D0519">
            <w:pPr>
              <w:autoSpaceDE w:val="0"/>
              <w:autoSpaceDN w:val="0"/>
              <w:adjustRightInd w:val="0"/>
              <w:snapToGrid w:val="0"/>
              <w:spacing w:line="360" w:lineRule="auto"/>
              <w:ind w:leftChars="-50" w:left="-105" w:rightChars="-50" w:right="-105"/>
              <w:jc w:val="left"/>
              <w:rPr>
                <w:rFonts w:ascii="宋体"/>
                <w:spacing w:val="-4"/>
                <w:sz w:val="18"/>
                <w:szCs w:val="18"/>
              </w:rPr>
            </w:pPr>
            <w:r>
              <w:rPr>
                <w:rFonts w:ascii="宋体" w:hAnsi="宋体" w:cs="宋体" w:hint="eastAsia"/>
                <w:spacing w:val="-4"/>
                <w:sz w:val="18"/>
                <w:szCs w:val="18"/>
              </w:rPr>
              <w:t>一、从业人员</w:t>
            </w:r>
          </w:p>
          <w:p w:rsidR="001D0519" w:rsidRDefault="001D0519">
            <w:pPr>
              <w:autoSpaceDE w:val="0"/>
              <w:autoSpaceDN w:val="0"/>
              <w:adjustRightInd w:val="0"/>
              <w:snapToGrid w:val="0"/>
              <w:spacing w:line="360" w:lineRule="auto"/>
              <w:ind w:leftChars="-50" w:left="-105" w:rightChars="-50" w:right="-105"/>
              <w:jc w:val="left"/>
              <w:rPr>
                <w:rFonts w:ascii="宋体"/>
                <w:spacing w:val="-4"/>
                <w:sz w:val="18"/>
                <w:szCs w:val="18"/>
              </w:rPr>
            </w:pPr>
            <w:r>
              <w:rPr>
                <w:rFonts w:ascii="宋体" w:hAnsi="宋体" w:cs="宋体"/>
                <w:spacing w:val="-4"/>
                <w:sz w:val="18"/>
                <w:szCs w:val="18"/>
              </w:rPr>
              <w:t xml:space="preserve">    </w:t>
            </w:r>
            <w:r>
              <w:rPr>
                <w:rFonts w:ascii="宋体" w:hAnsi="宋体" w:cs="宋体" w:hint="eastAsia"/>
                <w:spacing w:val="-4"/>
                <w:sz w:val="18"/>
                <w:szCs w:val="18"/>
              </w:rPr>
              <w:t>从业人员期末人数</w:t>
            </w:r>
          </w:p>
          <w:p w:rsidR="001D0519" w:rsidRDefault="001D0519">
            <w:pPr>
              <w:autoSpaceDE w:val="0"/>
              <w:autoSpaceDN w:val="0"/>
              <w:snapToGrid w:val="0"/>
              <w:spacing w:line="360" w:lineRule="auto"/>
              <w:ind w:leftChars="-50" w:left="-105" w:rightChars="-50" w:right="-105"/>
              <w:jc w:val="left"/>
              <w:rPr>
                <w:rFonts w:ascii="宋体"/>
                <w:spacing w:val="-4"/>
                <w:sz w:val="18"/>
                <w:szCs w:val="18"/>
              </w:rPr>
            </w:pPr>
            <w:r>
              <w:rPr>
                <w:rFonts w:ascii="宋体" w:hAnsi="宋体" w:cs="宋体"/>
                <w:spacing w:val="-4"/>
                <w:sz w:val="18"/>
                <w:szCs w:val="18"/>
              </w:rPr>
              <w:t xml:space="preserve">      </w:t>
            </w:r>
            <w:r>
              <w:rPr>
                <w:rFonts w:ascii="宋体" w:hAnsi="宋体" w:cs="宋体" w:hint="eastAsia"/>
                <w:spacing w:val="-4"/>
                <w:sz w:val="18"/>
                <w:szCs w:val="18"/>
              </w:rPr>
              <w:t>其中：女性</w:t>
            </w:r>
          </w:p>
          <w:p w:rsidR="001D0519" w:rsidRDefault="001D0519">
            <w:pPr>
              <w:autoSpaceDE w:val="0"/>
              <w:autoSpaceDN w:val="0"/>
              <w:snapToGrid w:val="0"/>
              <w:spacing w:line="360" w:lineRule="auto"/>
              <w:ind w:rightChars="-50" w:right="-105"/>
              <w:jc w:val="left"/>
              <w:rPr>
                <w:rFonts w:ascii="宋体"/>
                <w:spacing w:val="-4"/>
                <w:sz w:val="18"/>
                <w:szCs w:val="18"/>
              </w:rPr>
            </w:pPr>
            <w:r>
              <w:rPr>
                <w:rFonts w:ascii="宋体" w:hAnsi="宋体" w:cs="宋体" w:hint="eastAsia"/>
                <w:spacing w:val="-4"/>
                <w:sz w:val="18"/>
                <w:szCs w:val="18"/>
              </w:rPr>
              <w:t xml:space="preserve">  </w:t>
            </w:r>
            <w:r>
              <w:rPr>
                <w:rFonts w:ascii="宋体" w:hAnsi="宋体" w:cs="宋体"/>
                <w:spacing w:val="-4"/>
                <w:sz w:val="18"/>
                <w:szCs w:val="18"/>
              </w:rPr>
              <w:t xml:space="preserve"> </w:t>
            </w:r>
            <w:r>
              <w:rPr>
                <w:rFonts w:ascii="宋体" w:hAnsi="宋体" w:cs="宋体" w:hint="eastAsia"/>
                <w:spacing w:val="-4"/>
                <w:sz w:val="18"/>
                <w:szCs w:val="18"/>
              </w:rPr>
              <w:t>按人员类型分</w:t>
            </w:r>
          </w:p>
          <w:p w:rsidR="001D0519" w:rsidRDefault="001D051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hAnsi="宋体" w:cs="宋体" w:hint="eastAsia"/>
                <w:spacing w:val="-4"/>
                <w:sz w:val="18"/>
                <w:szCs w:val="18"/>
              </w:rPr>
              <w:t>在岗职工</w:t>
            </w:r>
          </w:p>
          <w:p w:rsidR="001D0519" w:rsidRDefault="001D051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cs="宋体" w:hint="eastAsia"/>
                <w:spacing w:val="-4"/>
                <w:sz w:val="18"/>
                <w:szCs w:val="18"/>
              </w:rPr>
              <w:t>劳务派遣人员</w:t>
            </w:r>
          </w:p>
          <w:p w:rsidR="001D0519" w:rsidRDefault="001D051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hAnsi="宋体" w:cs="宋体" w:hint="eastAsia"/>
                <w:spacing w:val="-4"/>
                <w:sz w:val="18"/>
                <w:szCs w:val="18"/>
              </w:rPr>
              <w:t>其他从业人员</w:t>
            </w:r>
          </w:p>
          <w:p w:rsidR="001D0519" w:rsidRDefault="001D0519">
            <w:pPr>
              <w:autoSpaceDE w:val="0"/>
              <w:autoSpaceDN w:val="0"/>
              <w:snapToGrid w:val="0"/>
              <w:spacing w:line="360" w:lineRule="auto"/>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按职业类型分</w:t>
            </w:r>
          </w:p>
          <w:p w:rsidR="001D0519" w:rsidRDefault="001D051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hint="eastAsia"/>
                <w:spacing w:val="-4"/>
                <w:sz w:val="18"/>
                <w:szCs w:val="18"/>
              </w:rPr>
              <w:t>中层及以上管理人员</w:t>
            </w:r>
          </w:p>
          <w:p w:rsidR="001D0519" w:rsidRDefault="001D051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cs="宋体" w:hint="eastAsia"/>
                <w:spacing w:val="-4"/>
                <w:sz w:val="18"/>
                <w:szCs w:val="18"/>
              </w:rPr>
              <w:t>专业技术人员</w:t>
            </w:r>
          </w:p>
          <w:p w:rsidR="001D0519" w:rsidRDefault="001D051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cs="宋体" w:hint="eastAsia"/>
                <w:spacing w:val="-4"/>
                <w:sz w:val="18"/>
                <w:szCs w:val="18"/>
              </w:rPr>
              <w:t>办事人员和有关人员</w:t>
            </w:r>
          </w:p>
          <w:p w:rsidR="001D0519" w:rsidRDefault="001D0519">
            <w:pPr>
              <w:autoSpaceDE w:val="0"/>
              <w:autoSpaceDN w:val="0"/>
              <w:snapToGrid w:val="0"/>
              <w:spacing w:line="360" w:lineRule="auto"/>
              <w:ind w:rightChars="-50" w:right="-105"/>
              <w:jc w:val="left"/>
              <w:rPr>
                <w:rFonts w:ascii="宋体"/>
                <w:spacing w:val="-4"/>
                <w:sz w:val="18"/>
                <w:szCs w:val="18"/>
              </w:rPr>
            </w:pPr>
            <w:r>
              <w:rPr>
                <w:rFonts w:ascii="宋体" w:cs="宋体" w:hint="eastAsia"/>
                <w:spacing w:val="-4"/>
                <w:sz w:val="18"/>
                <w:szCs w:val="18"/>
              </w:rPr>
              <w:t xml:space="preserve">     社会生产服务和生活服务人员</w:t>
            </w:r>
          </w:p>
          <w:p w:rsidR="001D0519" w:rsidRDefault="001D0519">
            <w:pPr>
              <w:autoSpaceDE w:val="0"/>
              <w:autoSpaceDN w:val="0"/>
              <w:snapToGrid w:val="0"/>
              <w:spacing w:line="360" w:lineRule="auto"/>
              <w:ind w:leftChars="-50" w:left="-105" w:rightChars="-50" w:right="-105" w:firstLineChars="300" w:firstLine="516"/>
              <w:jc w:val="left"/>
              <w:rPr>
                <w:rFonts w:ascii="宋体"/>
                <w:spacing w:val="-14"/>
                <w:sz w:val="18"/>
                <w:szCs w:val="18"/>
              </w:rPr>
            </w:pPr>
            <w:r>
              <w:rPr>
                <w:rFonts w:ascii="宋体" w:cs="宋体" w:hint="eastAsia"/>
                <w:spacing w:val="-4"/>
                <w:sz w:val="18"/>
                <w:szCs w:val="18"/>
              </w:rPr>
              <w:t>生产制造及有关人员</w:t>
            </w:r>
          </w:p>
          <w:p w:rsidR="001D0519" w:rsidRDefault="001D0519">
            <w:pPr>
              <w:autoSpaceDE w:val="0"/>
              <w:autoSpaceDN w:val="0"/>
              <w:snapToGrid w:val="0"/>
              <w:spacing w:line="360" w:lineRule="auto"/>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从业人员平均人数</w:t>
            </w:r>
          </w:p>
          <w:p w:rsidR="001D0519" w:rsidRDefault="001D0519">
            <w:pPr>
              <w:autoSpaceDE w:val="0"/>
              <w:autoSpaceDN w:val="0"/>
              <w:snapToGrid w:val="0"/>
              <w:spacing w:line="360" w:lineRule="auto"/>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按人员类型分</w:t>
            </w:r>
          </w:p>
          <w:p w:rsidR="001D0519" w:rsidRDefault="001D051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hAnsi="宋体" w:cs="宋体" w:hint="eastAsia"/>
                <w:spacing w:val="-4"/>
                <w:sz w:val="18"/>
                <w:szCs w:val="18"/>
              </w:rPr>
              <w:t>在岗职工</w:t>
            </w:r>
          </w:p>
          <w:p w:rsidR="001D0519" w:rsidRDefault="001D051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cs="宋体" w:hint="eastAsia"/>
                <w:spacing w:val="-4"/>
                <w:sz w:val="18"/>
                <w:szCs w:val="18"/>
              </w:rPr>
              <w:t>劳务派遣人员</w:t>
            </w:r>
          </w:p>
          <w:p w:rsidR="001D0519" w:rsidRDefault="001D0519">
            <w:pPr>
              <w:autoSpaceDE w:val="0"/>
              <w:autoSpaceDN w:val="0"/>
              <w:snapToGrid w:val="0"/>
              <w:spacing w:line="360" w:lineRule="auto"/>
              <w:ind w:leftChars="-50" w:left="-105" w:rightChars="-50" w:right="-105" w:firstLineChars="300" w:firstLine="516"/>
              <w:jc w:val="left"/>
              <w:rPr>
                <w:rFonts w:ascii="宋体"/>
                <w:spacing w:val="-4"/>
                <w:sz w:val="18"/>
                <w:szCs w:val="18"/>
              </w:rPr>
            </w:pPr>
            <w:r>
              <w:rPr>
                <w:rFonts w:ascii="宋体" w:hAnsi="宋体" w:cs="宋体" w:hint="eastAsia"/>
                <w:spacing w:val="-4"/>
                <w:sz w:val="18"/>
                <w:szCs w:val="18"/>
              </w:rPr>
              <w:t>其他从业人员</w:t>
            </w:r>
          </w:p>
        </w:tc>
        <w:tc>
          <w:tcPr>
            <w:tcW w:w="331" w:type="pct"/>
            <w:tcBorders>
              <w:top w:val="single" w:sz="2" w:space="0" w:color="auto"/>
              <w:left w:val="single" w:sz="2" w:space="0" w:color="auto"/>
              <w:bottom w:val="single" w:sz="8" w:space="0" w:color="auto"/>
              <w:right w:val="single" w:sz="2" w:space="0" w:color="auto"/>
            </w:tcBorders>
          </w:tcPr>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tc>
        <w:tc>
          <w:tcPr>
            <w:tcW w:w="250" w:type="pct"/>
            <w:tcBorders>
              <w:top w:val="single" w:sz="2" w:space="0" w:color="auto"/>
              <w:left w:val="single" w:sz="2" w:space="0" w:color="auto"/>
              <w:bottom w:val="single" w:sz="8" w:space="0" w:color="auto"/>
              <w:right w:val="single" w:sz="2" w:space="0" w:color="auto"/>
            </w:tcBorders>
          </w:tcPr>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01</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02</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05</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06</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07</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71</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72</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73</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74</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75</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08</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09</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10</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11</w:t>
            </w:r>
          </w:p>
        </w:tc>
        <w:tc>
          <w:tcPr>
            <w:tcW w:w="249" w:type="pct"/>
            <w:tcBorders>
              <w:top w:val="single" w:sz="2" w:space="0" w:color="auto"/>
              <w:left w:val="single" w:sz="2" w:space="0" w:color="auto"/>
              <w:bottom w:val="single" w:sz="8" w:space="0" w:color="auto"/>
              <w:right w:val="single" w:sz="2" w:space="0" w:color="auto"/>
            </w:tcBorders>
          </w:tcPr>
          <w:p w:rsidR="001D0519" w:rsidRDefault="001D0519">
            <w:pPr>
              <w:snapToGrid w:val="0"/>
              <w:spacing w:line="360" w:lineRule="auto"/>
              <w:ind w:leftChars="-50" w:left="-105" w:rightChars="-50" w:right="-105"/>
              <w:jc w:val="center"/>
              <w:rPr>
                <w:rFonts w:ascii="宋体" w:cs="宋体"/>
                <w:b/>
                <w:bCs/>
                <w:spacing w:val="-4"/>
                <w:sz w:val="18"/>
                <w:szCs w:val="18"/>
              </w:rPr>
            </w:pPr>
          </w:p>
        </w:tc>
        <w:tc>
          <w:tcPr>
            <w:tcW w:w="249" w:type="pct"/>
            <w:tcBorders>
              <w:top w:val="single" w:sz="2" w:space="0" w:color="auto"/>
              <w:left w:val="single" w:sz="2" w:space="0" w:color="auto"/>
              <w:bottom w:val="single" w:sz="8" w:space="0" w:color="auto"/>
              <w:right w:val="double" w:sz="4" w:space="0" w:color="auto"/>
            </w:tcBorders>
          </w:tcPr>
          <w:p w:rsidR="001D0519" w:rsidRDefault="001D0519">
            <w:pPr>
              <w:snapToGrid w:val="0"/>
              <w:spacing w:line="360" w:lineRule="auto"/>
              <w:ind w:leftChars="-50" w:left="-105" w:rightChars="-50" w:right="-105"/>
              <w:jc w:val="center"/>
              <w:rPr>
                <w:rFonts w:ascii="宋体" w:cs="宋体"/>
                <w:b/>
                <w:bCs/>
                <w:spacing w:val="-4"/>
                <w:sz w:val="18"/>
                <w:szCs w:val="18"/>
              </w:rPr>
            </w:pPr>
          </w:p>
        </w:tc>
        <w:tc>
          <w:tcPr>
            <w:tcW w:w="1521" w:type="pct"/>
            <w:tcBorders>
              <w:top w:val="single" w:sz="2" w:space="0" w:color="auto"/>
              <w:left w:val="double" w:sz="4" w:space="0" w:color="auto"/>
              <w:bottom w:val="single" w:sz="8" w:space="0" w:color="auto"/>
              <w:right w:val="single" w:sz="2" w:space="0" w:color="auto"/>
            </w:tcBorders>
          </w:tcPr>
          <w:p w:rsidR="001D0519" w:rsidRDefault="001D0519">
            <w:pPr>
              <w:autoSpaceDE w:val="0"/>
              <w:autoSpaceDN w:val="0"/>
              <w:snapToGrid w:val="0"/>
              <w:spacing w:line="360" w:lineRule="auto"/>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 xml:space="preserve"> 按职业类型分</w:t>
            </w:r>
          </w:p>
          <w:p w:rsidR="001D0519" w:rsidRDefault="001D0519">
            <w:pPr>
              <w:autoSpaceDE w:val="0"/>
              <w:autoSpaceDN w:val="0"/>
              <w:snapToGrid w:val="0"/>
              <w:spacing w:line="360" w:lineRule="auto"/>
              <w:ind w:rightChars="-50" w:right="-105" w:firstLineChars="300" w:firstLine="516"/>
              <w:jc w:val="left"/>
              <w:rPr>
                <w:rFonts w:ascii="宋体" w:cs="宋体"/>
                <w:spacing w:val="-4"/>
                <w:sz w:val="18"/>
                <w:szCs w:val="18"/>
              </w:rPr>
            </w:pPr>
            <w:r>
              <w:rPr>
                <w:rFonts w:ascii="宋体" w:cs="宋体" w:hint="eastAsia"/>
                <w:spacing w:val="-4"/>
                <w:sz w:val="18"/>
                <w:szCs w:val="18"/>
              </w:rPr>
              <w:t>中层及以上管理人员</w:t>
            </w:r>
          </w:p>
          <w:p w:rsidR="001D0519" w:rsidRDefault="001D0519">
            <w:pPr>
              <w:autoSpaceDE w:val="0"/>
              <w:autoSpaceDN w:val="0"/>
              <w:snapToGrid w:val="0"/>
              <w:spacing w:line="360" w:lineRule="auto"/>
              <w:ind w:rightChars="-50" w:right="-105" w:firstLineChars="300" w:firstLine="516"/>
              <w:jc w:val="left"/>
              <w:rPr>
                <w:rFonts w:ascii="宋体"/>
                <w:spacing w:val="-4"/>
                <w:sz w:val="18"/>
                <w:szCs w:val="18"/>
              </w:rPr>
            </w:pPr>
            <w:r>
              <w:rPr>
                <w:rFonts w:ascii="宋体" w:cs="宋体" w:hint="eastAsia"/>
                <w:spacing w:val="-4"/>
                <w:sz w:val="18"/>
                <w:szCs w:val="18"/>
              </w:rPr>
              <w:t>专业技术人员</w:t>
            </w:r>
          </w:p>
          <w:p w:rsidR="001D0519" w:rsidRDefault="001D0519">
            <w:pPr>
              <w:tabs>
                <w:tab w:val="left" w:pos="2445"/>
              </w:tabs>
              <w:autoSpaceDE w:val="0"/>
              <w:autoSpaceDN w:val="0"/>
              <w:snapToGrid w:val="0"/>
              <w:spacing w:line="360" w:lineRule="auto"/>
              <w:ind w:rightChars="-50" w:right="-105" w:firstLineChars="300" w:firstLine="516"/>
              <w:jc w:val="left"/>
              <w:rPr>
                <w:rFonts w:ascii="宋体"/>
                <w:spacing w:val="-4"/>
                <w:sz w:val="18"/>
                <w:szCs w:val="18"/>
              </w:rPr>
            </w:pPr>
            <w:r>
              <w:rPr>
                <w:rFonts w:ascii="宋体" w:cs="宋体" w:hint="eastAsia"/>
                <w:spacing w:val="-4"/>
                <w:sz w:val="18"/>
                <w:szCs w:val="18"/>
              </w:rPr>
              <w:t>办事人员和有关人员</w:t>
            </w:r>
          </w:p>
          <w:p w:rsidR="001D0519" w:rsidRDefault="001D0519">
            <w:pPr>
              <w:autoSpaceDE w:val="0"/>
              <w:autoSpaceDN w:val="0"/>
              <w:snapToGrid w:val="0"/>
              <w:spacing w:line="360" w:lineRule="auto"/>
              <w:ind w:rightChars="-50" w:right="-105" w:firstLineChars="300" w:firstLine="516"/>
              <w:jc w:val="left"/>
              <w:rPr>
                <w:rFonts w:ascii="宋体"/>
                <w:spacing w:val="-4"/>
                <w:sz w:val="18"/>
                <w:szCs w:val="18"/>
              </w:rPr>
            </w:pPr>
            <w:r>
              <w:rPr>
                <w:rFonts w:ascii="宋体" w:cs="宋体" w:hint="eastAsia"/>
                <w:spacing w:val="-4"/>
                <w:sz w:val="18"/>
                <w:szCs w:val="18"/>
              </w:rPr>
              <w:t>社会生产服务和生活服务人员</w:t>
            </w:r>
          </w:p>
          <w:p w:rsidR="001D0519" w:rsidRDefault="001D0519">
            <w:pPr>
              <w:autoSpaceDE w:val="0"/>
              <w:autoSpaceDN w:val="0"/>
              <w:snapToGrid w:val="0"/>
              <w:spacing w:line="360" w:lineRule="auto"/>
              <w:ind w:rightChars="-50" w:right="-105" w:firstLineChars="300" w:firstLine="456"/>
              <w:jc w:val="left"/>
              <w:rPr>
                <w:rFonts w:ascii="宋体"/>
                <w:spacing w:val="-14"/>
                <w:sz w:val="18"/>
                <w:szCs w:val="18"/>
              </w:rPr>
            </w:pPr>
            <w:r>
              <w:rPr>
                <w:rFonts w:ascii="宋体" w:cs="宋体" w:hint="eastAsia"/>
                <w:spacing w:val="-14"/>
                <w:sz w:val="18"/>
                <w:szCs w:val="18"/>
              </w:rPr>
              <w:t xml:space="preserve"> </w:t>
            </w:r>
            <w:r>
              <w:rPr>
                <w:rFonts w:ascii="宋体" w:cs="宋体" w:hint="eastAsia"/>
                <w:spacing w:val="-4"/>
                <w:sz w:val="18"/>
                <w:szCs w:val="18"/>
              </w:rPr>
              <w:t>生产制造及有关人员</w:t>
            </w:r>
          </w:p>
          <w:p w:rsidR="001D0519" w:rsidRDefault="001D0519">
            <w:pPr>
              <w:autoSpaceDE w:val="0"/>
              <w:autoSpaceDN w:val="0"/>
              <w:snapToGrid w:val="0"/>
              <w:spacing w:line="360" w:lineRule="auto"/>
              <w:ind w:rightChars="-50" w:right="-105"/>
              <w:jc w:val="left"/>
              <w:rPr>
                <w:rFonts w:ascii="宋体"/>
                <w:spacing w:val="-4"/>
                <w:sz w:val="18"/>
                <w:szCs w:val="18"/>
              </w:rPr>
            </w:pPr>
            <w:r>
              <w:rPr>
                <w:rFonts w:ascii="宋体" w:hAnsi="宋体" w:cs="宋体" w:hint="eastAsia"/>
                <w:spacing w:val="-4"/>
                <w:sz w:val="18"/>
                <w:szCs w:val="18"/>
              </w:rPr>
              <w:t>二、工资总额</w:t>
            </w:r>
          </w:p>
          <w:p w:rsidR="001D0519" w:rsidRDefault="001D0519">
            <w:pPr>
              <w:autoSpaceDE w:val="0"/>
              <w:autoSpaceDN w:val="0"/>
              <w:snapToGrid w:val="0"/>
              <w:spacing w:line="360" w:lineRule="auto"/>
              <w:ind w:rightChars="-50" w:right="-105" w:firstLineChars="200" w:firstLine="344"/>
              <w:jc w:val="left"/>
              <w:rPr>
                <w:rFonts w:ascii="宋体"/>
                <w:spacing w:val="-4"/>
                <w:sz w:val="18"/>
                <w:szCs w:val="18"/>
              </w:rPr>
            </w:pPr>
            <w:r>
              <w:rPr>
                <w:rFonts w:ascii="宋体" w:hAnsi="宋体" w:cs="宋体" w:hint="eastAsia"/>
                <w:spacing w:val="-4"/>
                <w:sz w:val="18"/>
                <w:szCs w:val="18"/>
              </w:rPr>
              <w:t>从业人员工资总额</w:t>
            </w:r>
          </w:p>
          <w:p w:rsidR="001D0519" w:rsidRDefault="001D0519">
            <w:pPr>
              <w:autoSpaceDE w:val="0"/>
              <w:autoSpaceDN w:val="0"/>
              <w:snapToGrid w:val="0"/>
              <w:spacing w:line="360" w:lineRule="auto"/>
              <w:ind w:rightChars="-50" w:right="-105" w:firstLineChars="200" w:firstLine="344"/>
              <w:jc w:val="left"/>
              <w:rPr>
                <w:rFonts w:ascii="宋体"/>
                <w:spacing w:val="-4"/>
                <w:sz w:val="18"/>
                <w:szCs w:val="18"/>
              </w:rPr>
            </w:pPr>
            <w:r>
              <w:rPr>
                <w:rFonts w:ascii="宋体" w:hAnsi="宋体" w:cs="宋体" w:hint="eastAsia"/>
                <w:spacing w:val="-4"/>
                <w:sz w:val="18"/>
                <w:szCs w:val="18"/>
              </w:rPr>
              <w:t>按人员类型分</w:t>
            </w:r>
          </w:p>
          <w:p w:rsidR="001D0519" w:rsidRDefault="001D0519">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在岗职工</w:t>
            </w:r>
          </w:p>
          <w:p w:rsidR="001D0519" w:rsidRDefault="001D0519">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劳务派遣人员</w:t>
            </w:r>
          </w:p>
          <w:p w:rsidR="001D0519" w:rsidRDefault="001D0519">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其他从业人员</w:t>
            </w:r>
          </w:p>
          <w:p w:rsidR="001D0519" w:rsidRDefault="001D0519">
            <w:pPr>
              <w:autoSpaceDE w:val="0"/>
              <w:autoSpaceDN w:val="0"/>
              <w:snapToGrid w:val="0"/>
              <w:spacing w:line="360" w:lineRule="auto"/>
              <w:ind w:rightChars="-50" w:right="-105" w:firstLineChars="200" w:firstLine="344"/>
              <w:jc w:val="left"/>
              <w:rPr>
                <w:rFonts w:ascii="宋体"/>
                <w:spacing w:val="-4"/>
                <w:sz w:val="18"/>
                <w:szCs w:val="18"/>
              </w:rPr>
            </w:pPr>
            <w:r>
              <w:rPr>
                <w:rFonts w:ascii="宋体" w:hAnsi="宋体" w:cs="宋体" w:hint="eastAsia"/>
                <w:spacing w:val="-4"/>
                <w:sz w:val="18"/>
                <w:szCs w:val="18"/>
              </w:rPr>
              <w:t>按职业类型分</w:t>
            </w:r>
          </w:p>
          <w:p w:rsidR="001D0519" w:rsidRDefault="001D0519">
            <w:pPr>
              <w:autoSpaceDE w:val="0"/>
              <w:autoSpaceDN w:val="0"/>
              <w:snapToGrid w:val="0"/>
              <w:spacing w:line="360" w:lineRule="auto"/>
              <w:ind w:rightChars="-50" w:right="-105" w:firstLineChars="300" w:firstLine="516"/>
              <w:jc w:val="left"/>
              <w:rPr>
                <w:rFonts w:ascii="宋体"/>
                <w:spacing w:val="-4"/>
                <w:sz w:val="18"/>
                <w:szCs w:val="18"/>
              </w:rPr>
            </w:pPr>
            <w:r>
              <w:rPr>
                <w:rFonts w:ascii="宋体" w:hint="eastAsia"/>
                <w:spacing w:val="-4"/>
                <w:sz w:val="18"/>
                <w:szCs w:val="18"/>
              </w:rPr>
              <w:t>中层及以上管理人员</w:t>
            </w:r>
          </w:p>
          <w:p w:rsidR="001D0519" w:rsidRDefault="001D0519">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专业技术人员</w:t>
            </w:r>
          </w:p>
          <w:p w:rsidR="001D0519" w:rsidRDefault="001D0519">
            <w:pPr>
              <w:autoSpaceDE w:val="0"/>
              <w:autoSpaceDN w:val="0"/>
              <w:snapToGrid w:val="0"/>
              <w:spacing w:line="360" w:lineRule="auto"/>
              <w:ind w:rightChars="-50" w:right="-105" w:firstLineChars="300" w:firstLine="516"/>
              <w:jc w:val="left"/>
              <w:rPr>
                <w:rFonts w:ascii="宋体"/>
                <w:spacing w:val="-4"/>
                <w:sz w:val="18"/>
                <w:szCs w:val="18"/>
              </w:rPr>
            </w:pPr>
            <w:r>
              <w:rPr>
                <w:rFonts w:ascii="宋体" w:hAnsi="宋体" w:cs="宋体" w:hint="eastAsia"/>
                <w:spacing w:val="-4"/>
                <w:sz w:val="18"/>
                <w:szCs w:val="18"/>
              </w:rPr>
              <w:t>办事人员和有关人员</w:t>
            </w:r>
          </w:p>
          <w:p w:rsidR="001D0519" w:rsidRDefault="001D0519">
            <w:pPr>
              <w:autoSpaceDE w:val="0"/>
              <w:autoSpaceDN w:val="0"/>
              <w:snapToGrid w:val="0"/>
              <w:spacing w:line="360" w:lineRule="auto"/>
              <w:ind w:rightChars="-50" w:right="-105" w:firstLineChars="300" w:firstLine="516"/>
              <w:jc w:val="left"/>
              <w:rPr>
                <w:rFonts w:ascii="宋体"/>
                <w:spacing w:val="-4"/>
                <w:sz w:val="18"/>
                <w:szCs w:val="18"/>
              </w:rPr>
            </w:pPr>
            <w:r>
              <w:rPr>
                <w:rFonts w:ascii="宋体" w:cs="宋体" w:hint="eastAsia"/>
                <w:spacing w:val="-4"/>
                <w:sz w:val="18"/>
                <w:szCs w:val="18"/>
              </w:rPr>
              <w:t>社会生产服务和生活服务人员</w:t>
            </w:r>
          </w:p>
          <w:p w:rsidR="001D0519" w:rsidRDefault="001D0519">
            <w:pPr>
              <w:autoSpaceDE w:val="0"/>
              <w:autoSpaceDN w:val="0"/>
              <w:snapToGrid w:val="0"/>
              <w:spacing w:line="360" w:lineRule="auto"/>
              <w:ind w:rightChars="-50" w:right="-105" w:firstLineChars="300" w:firstLine="456"/>
              <w:jc w:val="left"/>
              <w:rPr>
                <w:rFonts w:ascii="宋体" w:cs="宋体"/>
                <w:spacing w:val="-4"/>
                <w:sz w:val="18"/>
                <w:szCs w:val="18"/>
              </w:rPr>
            </w:pPr>
            <w:r>
              <w:rPr>
                <w:rFonts w:ascii="宋体" w:cs="宋体" w:hint="eastAsia"/>
                <w:spacing w:val="-14"/>
                <w:sz w:val="18"/>
                <w:szCs w:val="18"/>
              </w:rPr>
              <w:t xml:space="preserve"> </w:t>
            </w:r>
            <w:r>
              <w:rPr>
                <w:rFonts w:ascii="宋体" w:cs="宋体" w:hint="eastAsia"/>
                <w:spacing w:val="-4"/>
                <w:sz w:val="18"/>
                <w:szCs w:val="18"/>
              </w:rPr>
              <w:t>生产制造及有关人员</w:t>
            </w:r>
          </w:p>
        </w:tc>
        <w:tc>
          <w:tcPr>
            <w:tcW w:w="240" w:type="pct"/>
            <w:tcBorders>
              <w:top w:val="single" w:sz="2" w:space="0" w:color="auto"/>
              <w:left w:val="single" w:sz="2" w:space="0" w:color="auto"/>
              <w:bottom w:val="single" w:sz="8" w:space="0" w:color="auto"/>
              <w:right w:val="single" w:sz="2" w:space="0" w:color="auto"/>
            </w:tcBorders>
          </w:tcPr>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人</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1D0519" w:rsidRDefault="001D0519">
            <w:pPr>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hint="eastAsia"/>
                <w:spacing w:val="-4"/>
                <w:sz w:val="18"/>
                <w:szCs w:val="18"/>
              </w:rPr>
              <w:t>千元</w:t>
            </w:r>
          </w:p>
        </w:tc>
        <w:tc>
          <w:tcPr>
            <w:tcW w:w="206" w:type="pct"/>
            <w:tcBorders>
              <w:top w:val="single" w:sz="2" w:space="0" w:color="auto"/>
              <w:left w:val="single" w:sz="2" w:space="0" w:color="auto"/>
              <w:bottom w:val="single" w:sz="8" w:space="0" w:color="auto"/>
              <w:right w:val="single" w:sz="2" w:space="0" w:color="auto"/>
            </w:tcBorders>
          </w:tcPr>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76</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77</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78</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79</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80</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12</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13</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18</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19</w:t>
            </w:r>
          </w:p>
          <w:p w:rsidR="001D0519" w:rsidRDefault="001D0519">
            <w:pPr>
              <w:autoSpaceDE w:val="0"/>
              <w:autoSpaceDN w:val="0"/>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81</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82</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83</w:t>
            </w:r>
          </w:p>
          <w:p w:rsidR="001D0519" w:rsidRDefault="001D0519">
            <w:pPr>
              <w:autoSpaceDE w:val="0"/>
              <w:autoSpaceDN w:val="0"/>
              <w:snapToGrid w:val="0"/>
              <w:spacing w:line="360" w:lineRule="auto"/>
              <w:ind w:leftChars="-50" w:left="-105" w:rightChars="-50" w:right="-105"/>
              <w:jc w:val="center"/>
              <w:rPr>
                <w:rFonts w:ascii="宋体" w:hAnsi="宋体" w:cs="宋体"/>
                <w:spacing w:val="-4"/>
                <w:sz w:val="18"/>
                <w:szCs w:val="18"/>
              </w:rPr>
            </w:pPr>
            <w:r>
              <w:rPr>
                <w:rFonts w:ascii="宋体" w:hAnsi="宋体" w:cs="宋体"/>
                <w:spacing w:val="-4"/>
                <w:sz w:val="18"/>
                <w:szCs w:val="18"/>
              </w:rPr>
              <w:t>84</w:t>
            </w:r>
          </w:p>
          <w:p w:rsidR="001D0519" w:rsidRDefault="001D0519">
            <w:pPr>
              <w:snapToGrid w:val="0"/>
              <w:spacing w:line="360" w:lineRule="auto"/>
              <w:ind w:leftChars="-50" w:left="-105" w:rightChars="-50" w:right="-105"/>
              <w:jc w:val="center"/>
              <w:rPr>
                <w:rFonts w:ascii="宋体"/>
                <w:spacing w:val="-4"/>
                <w:sz w:val="18"/>
                <w:szCs w:val="18"/>
              </w:rPr>
            </w:pPr>
            <w:r>
              <w:rPr>
                <w:rFonts w:ascii="宋体" w:hAnsi="宋体" w:cs="宋体"/>
                <w:spacing w:val="-4"/>
                <w:sz w:val="18"/>
                <w:szCs w:val="18"/>
              </w:rPr>
              <w:t>85</w:t>
            </w:r>
          </w:p>
        </w:tc>
        <w:tc>
          <w:tcPr>
            <w:tcW w:w="198" w:type="pct"/>
            <w:tcBorders>
              <w:top w:val="single" w:sz="2" w:space="0" w:color="auto"/>
              <w:left w:val="single" w:sz="2" w:space="0" w:color="auto"/>
              <w:bottom w:val="single" w:sz="8" w:space="0" w:color="auto"/>
              <w:right w:val="single" w:sz="2" w:space="0" w:color="auto"/>
            </w:tcBorders>
          </w:tcPr>
          <w:p w:rsidR="001D0519" w:rsidRDefault="001D0519">
            <w:pPr>
              <w:snapToGrid w:val="0"/>
              <w:spacing w:line="360" w:lineRule="auto"/>
              <w:ind w:leftChars="-50" w:left="-105" w:rightChars="-50" w:right="-105"/>
              <w:jc w:val="center"/>
              <w:rPr>
                <w:rFonts w:ascii="宋体" w:cs="宋体"/>
                <w:b/>
                <w:bCs/>
                <w:spacing w:val="-4"/>
                <w:sz w:val="18"/>
                <w:szCs w:val="18"/>
              </w:rPr>
            </w:pPr>
          </w:p>
        </w:tc>
        <w:tc>
          <w:tcPr>
            <w:tcW w:w="272" w:type="pct"/>
            <w:tcBorders>
              <w:top w:val="single" w:sz="2" w:space="0" w:color="auto"/>
              <w:left w:val="single" w:sz="2" w:space="0" w:color="auto"/>
              <w:bottom w:val="single" w:sz="8" w:space="0" w:color="auto"/>
              <w:right w:val="nil"/>
            </w:tcBorders>
            <w:vAlign w:val="center"/>
          </w:tcPr>
          <w:p w:rsidR="001D0519" w:rsidRDefault="001D0519">
            <w:pPr>
              <w:snapToGrid w:val="0"/>
              <w:spacing w:line="210" w:lineRule="exact"/>
              <w:ind w:leftChars="-50" w:left="-105" w:rightChars="-50" w:right="-105"/>
              <w:jc w:val="center"/>
              <w:rPr>
                <w:rFonts w:ascii="宋体" w:cs="宋体"/>
                <w:b/>
                <w:bCs/>
                <w:spacing w:val="-4"/>
                <w:sz w:val="18"/>
                <w:szCs w:val="18"/>
              </w:rPr>
            </w:pPr>
          </w:p>
        </w:tc>
      </w:tr>
    </w:tbl>
    <w:p w:rsidR="001D0519" w:rsidRDefault="001D0519">
      <w:pPr>
        <w:spacing w:line="220" w:lineRule="exact"/>
        <w:rPr>
          <w:rFonts w:ascii="宋体"/>
          <w:kern w:val="0"/>
          <w:sz w:val="18"/>
          <w:szCs w:val="18"/>
        </w:rPr>
      </w:pPr>
      <w:r>
        <w:rPr>
          <w:rFonts w:ascii="宋体" w:hAnsi="宋体" w:cs="宋体" w:hint="eastAsia"/>
          <w:kern w:val="0"/>
          <w:sz w:val="18"/>
          <w:szCs w:val="18"/>
        </w:rPr>
        <w:t>单位负责人：</w:t>
      </w:r>
      <w:r>
        <w:rPr>
          <w:rFonts w:ascii="宋体" w:hAnsi="宋体" w:cs="宋体"/>
          <w:kern w:val="0"/>
          <w:sz w:val="18"/>
          <w:szCs w:val="18"/>
        </w:rPr>
        <w:t xml:space="preserve">      </w:t>
      </w:r>
      <w:r>
        <w:rPr>
          <w:rFonts w:ascii="宋体" w:hAnsi="宋体" w:cs="宋体" w:hint="eastAsia"/>
          <w:kern w:val="0"/>
          <w:sz w:val="18"/>
          <w:szCs w:val="18"/>
        </w:rPr>
        <w:t>统计负责人：</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填表人：  </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联系电话：</w:t>
      </w:r>
      <w:r>
        <w:rPr>
          <w:rFonts w:ascii="宋体" w:hAnsi="宋体" w:cs="宋体"/>
          <w:kern w:val="0"/>
          <w:sz w:val="18"/>
          <w:szCs w:val="18"/>
        </w:rPr>
        <w:t xml:space="preserve">  </w:t>
      </w:r>
      <w:r>
        <w:rPr>
          <w:rFonts w:ascii="宋体" w:hAnsi="宋体" w:cs="宋体"/>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报出日期：2</w:t>
      </w:r>
      <w:r>
        <w:rPr>
          <w:rFonts w:ascii="宋体" w:hAnsi="宋体" w:cs="宋体"/>
          <w:kern w:val="0"/>
          <w:sz w:val="18"/>
          <w:szCs w:val="18"/>
        </w:rPr>
        <w:t xml:space="preserve"> 0   </w:t>
      </w:r>
      <w:r>
        <w:rPr>
          <w:rFonts w:ascii="宋体" w:hAnsi="宋体" w:cs="宋体" w:hint="eastAsia"/>
          <w:kern w:val="0"/>
          <w:sz w:val="18"/>
          <w:szCs w:val="18"/>
        </w:rPr>
        <w:t>年</w:t>
      </w:r>
      <w:r>
        <w:rPr>
          <w:rFonts w:ascii="宋体" w:hAnsi="宋体" w:cs="宋体"/>
          <w:kern w:val="0"/>
          <w:sz w:val="18"/>
          <w:szCs w:val="18"/>
        </w:rPr>
        <w:t xml:space="preserve">   </w:t>
      </w:r>
      <w:r>
        <w:rPr>
          <w:rFonts w:ascii="宋体" w:hAnsi="宋体" w:cs="宋体" w:hint="eastAsia"/>
          <w:kern w:val="0"/>
          <w:sz w:val="18"/>
          <w:szCs w:val="18"/>
        </w:rPr>
        <w:t>月</w:t>
      </w:r>
      <w:r>
        <w:rPr>
          <w:rFonts w:ascii="宋体" w:hAnsi="宋体" w:cs="宋体"/>
          <w:kern w:val="0"/>
          <w:sz w:val="18"/>
          <w:szCs w:val="18"/>
        </w:rPr>
        <w:t xml:space="preserve">   </w:t>
      </w:r>
      <w:r>
        <w:rPr>
          <w:rFonts w:ascii="宋体" w:hAnsi="宋体" w:cs="宋体" w:hint="eastAsia"/>
          <w:kern w:val="0"/>
          <w:sz w:val="18"/>
          <w:szCs w:val="18"/>
        </w:rPr>
        <w:t>日</w:t>
      </w:r>
    </w:p>
    <w:p w:rsidR="001D0519" w:rsidRDefault="001D0519" w:rsidP="006F647F">
      <w:pPr>
        <w:kinsoku w:val="0"/>
        <w:overflowPunct w:val="0"/>
        <w:adjustRightInd w:val="0"/>
        <w:snapToGrid w:val="0"/>
        <w:spacing w:line="240" w:lineRule="exact"/>
        <w:ind w:leftChars="-1" w:left="1620" w:hangingChars="901" w:hanging="1622"/>
        <w:rPr>
          <w:rFonts w:ascii="宋体" w:hAnsi="宋体" w:cs="宋体"/>
          <w:bCs/>
          <w:kern w:val="0"/>
          <w:sz w:val="18"/>
          <w:szCs w:val="18"/>
        </w:rPr>
      </w:pPr>
    </w:p>
    <w:p w:rsidR="001D0519" w:rsidRDefault="001D0519" w:rsidP="006F647F">
      <w:pPr>
        <w:kinsoku w:val="0"/>
        <w:overflowPunct w:val="0"/>
        <w:adjustRightInd w:val="0"/>
        <w:snapToGrid w:val="0"/>
        <w:spacing w:line="240" w:lineRule="exact"/>
        <w:ind w:leftChars="-1" w:left="1620" w:hangingChars="901" w:hanging="1622"/>
        <w:rPr>
          <w:rFonts w:ascii="宋体"/>
          <w:sz w:val="18"/>
        </w:rPr>
      </w:pPr>
      <w:r>
        <w:rPr>
          <w:rFonts w:ascii="宋体" w:hAnsi="宋体" w:cs="宋体" w:hint="eastAsia"/>
          <w:bCs/>
          <w:kern w:val="0"/>
          <w:sz w:val="18"/>
          <w:szCs w:val="18"/>
        </w:rPr>
        <w:t>说明：1.统计范围：辖区内规模以上服务业法人单位。</w:t>
      </w:r>
    </w:p>
    <w:p w:rsidR="001D0519" w:rsidRDefault="001D0519">
      <w:pPr>
        <w:snapToGrid w:val="0"/>
        <w:spacing w:line="240" w:lineRule="exact"/>
        <w:ind w:leftChars="257" w:left="2160" w:hangingChars="900" w:hanging="1620"/>
        <w:rPr>
          <w:rFonts w:ascii="宋体"/>
          <w:sz w:val="18"/>
        </w:rPr>
      </w:pPr>
      <w:r>
        <w:rPr>
          <w:rFonts w:ascii="宋体" w:hAnsi="宋体" w:cs="宋体" w:hint="eastAsia"/>
          <w:bCs/>
          <w:kern w:val="0"/>
          <w:sz w:val="18"/>
          <w:szCs w:val="18"/>
        </w:rPr>
        <w:t>2.报送日期及方式：一套表平台次年1月20日0：00开网；</w:t>
      </w:r>
      <w:r>
        <w:rPr>
          <w:rFonts w:ascii="宋体" w:hint="eastAsia"/>
          <w:sz w:val="18"/>
        </w:rPr>
        <w:t>调查单位次年3月10日24:00前独立自行网上填报；省统计机构次年3月31日24:00前完成数据的审核、验收、</w:t>
      </w:r>
      <w:r>
        <w:rPr>
          <w:rFonts w:ascii="宋体"/>
          <w:sz w:val="18"/>
        </w:rPr>
        <w:t>上报</w:t>
      </w:r>
      <w:r>
        <w:rPr>
          <w:rFonts w:ascii="宋体" w:hint="eastAsia"/>
          <w:sz w:val="18"/>
        </w:rPr>
        <w:t>。</w:t>
      </w:r>
    </w:p>
    <w:p w:rsidR="001D0519" w:rsidRDefault="001D0519" w:rsidP="006F647F">
      <w:pPr>
        <w:snapToGrid w:val="0"/>
        <w:spacing w:line="240" w:lineRule="exact"/>
        <w:ind w:leftChars="257" w:left="724" w:hangingChars="102" w:hanging="184"/>
        <w:rPr>
          <w:rFonts w:ascii="宋体"/>
          <w:sz w:val="18"/>
        </w:rPr>
      </w:pPr>
      <w:r>
        <w:rPr>
          <w:rFonts w:ascii="宋体" w:hint="eastAsia"/>
          <w:sz w:val="18"/>
        </w:rPr>
        <w:t>3.本表中</w:t>
      </w:r>
      <w:r>
        <w:rPr>
          <w:rFonts w:ascii="宋体"/>
          <w:sz w:val="18"/>
        </w:rPr>
        <w:t>“</w:t>
      </w:r>
      <w:r>
        <w:rPr>
          <w:rFonts w:ascii="宋体" w:hint="eastAsia"/>
          <w:sz w:val="18"/>
        </w:rPr>
        <w:t>上年</w:t>
      </w:r>
      <w:r>
        <w:rPr>
          <w:rFonts w:ascii="宋体"/>
          <w:sz w:val="18"/>
        </w:rPr>
        <w:t>同期</w:t>
      </w:r>
      <w:r>
        <w:rPr>
          <w:rFonts w:ascii="宋体"/>
          <w:sz w:val="18"/>
        </w:rPr>
        <w:t>”</w:t>
      </w:r>
      <w:r>
        <w:rPr>
          <w:rFonts w:ascii="宋体" w:hint="eastAsia"/>
          <w:sz w:val="18"/>
        </w:rPr>
        <w:t>数据</w:t>
      </w:r>
      <w:r>
        <w:rPr>
          <w:rFonts w:ascii="宋体"/>
          <w:sz w:val="18"/>
        </w:rPr>
        <w:t>统一由国家统计局</w:t>
      </w:r>
      <w:r>
        <w:rPr>
          <w:rFonts w:ascii="宋体" w:hint="eastAsia"/>
          <w:sz w:val="18"/>
        </w:rPr>
        <w:t>在</w:t>
      </w:r>
      <w:r>
        <w:rPr>
          <w:rFonts w:ascii="宋体"/>
          <w:sz w:val="18"/>
        </w:rPr>
        <w:t>数据处理软件中复制，调查单位和各级统计机构原则上不得修改；本</w:t>
      </w:r>
      <w:r>
        <w:rPr>
          <w:rFonts w:ascii="宋体" w:hint="eastAsia"/>
          <w:sz w:val="18"/>
        </w:rPr>
        <w:t>期</w:t>
      </w:r>
      <w:r>
        <w:rPr>
          <w:rFonts w:ascii="宋体"/>
          <w:sz w:val="18"/>
        </w:rPr>
        <w:t>新增的</w:t>
      </w:r>
      <w:r>
        <w:rPr>
          <w:rFonts w:ascii="宋体" w:hint="eastAsia"/>
          <w:sz w:val="18"/>
        </w:rPr>
        <w:t>调查</w:t>
      </w:r>
      <w:r>
        <w:rPr>
          <w:rFonts w:ascii="宋体"/>
          <w:sz w:val="18"/>
        </w:rPr>
        <w:t>单位自行填报</w:t>
      </w:r>
      <w:r>
        <w:rPr>
          <w:rFonts w:ascii="宋体"/>
          <w:sz w:val="18"/>
        </w:rPr>
        <w:t>“</w:t>
      </w:r>
      <w:r>
        <w:rPr>
          <w:rFonts w:ascii="宋体" w:hint="eastAsia"/>
          <w:sz w:val="18"/>
        </w:rPr>
        <w:t>上年</w:t>
      </w:r>
      <w:r>
        <w:rPr>
          <w:rFonts w:ascii="宋体"/>
          <w:sz w:val="18"/>
        </w:rPr>
        <w:t>同期</w:t>
      </w:r>
      <w:r>
        <w:rPr>
          <w:rFonts w:ascii="宋体"/>
          <w:sz w:val="18"/>
        </w:rPr>
        <w:t>”</w:t>
      </w:r>
      <w:r>
        <w:rPr>
          <w:rFonts w:ascii="宋体" w:hint="eastAsia"/>
          <w:sz w:val="18"/>
        </w:rPr>
        <w:t>数据。</w:t>
      </w:r>
    </w:p>
    <w:p w:rsidR="001D0519" w:rsidRDefault="001D0519" w:rsidP="006F647F">
      <w:pPr>
        <w:snapToGrid w:val="0"/>
        <w:spacing w:line="240" w:lineRule="exact"/>
        <w:ind w:leftChars="257" w:left="724" w:hangingChars="102" w:hanging="184"/>
        <w:rPr>
          <w:rFonts w:ascii="宋体"/>
          <w:sz w:val="18"/>
        </w:rPr>
      </w:pPr>
      <w:r>
        <w:rPr>
          <w:rFonts w:ascii="宋体"/>
          <w:sz w:val="18"/>
        </w:rPr>
        <w:t>4</w:t>
      </w:r>
      <w:r>
        <w:rPr>
          <w:rFonts w:ascii="宋体" w:hint="eastAsia"/>
          <w:sz w:val="18"/>
        </w:rPr>
        <w:t>.审核关系：</w:t>
      </w:r>
    </w:p>
    <w:p w:rsidR="001D0519" w:rsidRDefault="001D0519">
      <w:pPr>
        <w:snapToGrid w:val="0"/>
        <w:spacing w:line="240" w:lineRule="exact"/>
        <w:ind w:firstLineChars="400" w:firstLine="720"/>
        <w:rPr>
          <w:rFonts w:ascii="宋体" w:hAnsi="宋体" w:cs="宋体"/>
          <w:kern w:val="0"/>
          <w:sz w:val="18"/>
          <w:szCs w:val="18"/>
        </w:rPr>
      </w:pPr>
      <w:r>
        <w:rPr>
          <w:rFonts w:ascii="宋体" w:hAnsi="宋体" w:cs="宋体" w:hint="eastAsia"/>
          <w:kern w:val="0"/>
          <w:sz w:val="18"/>
          <w:szCs w:val="18"/>
        </w:rPr>
        <w:t>（1）01≥02              （2）01=05+06+07      （3）01=71+72+73+74+75     （4）08=09+10+11</w:t>
      </w:r>
    </w:p>
    <w:p w:rsidR="001D0519" w:rsidRDefault="001D0519">
      <w:pPr>
        <w:snapToGrid w:val="0"/>
        <w:spacing w:line="240" w:lineRule="exact"/>
        <w:ind w:firstLineChars="400" w:firstLine="720"/>
        <w:rPr>
          <w:rFonts w:ascii="宋体" w:hAnsi="宋体" w:cs="宋体"/>
          <w:kern w:val="0"/>
          <w:sz w:val="18"/>
          <w:szCs w:val="18"/>
        </w:rPr>
      </w:pPr>
      <w:r>
        <w:rPr>
          <w:rFonts w:ascii="宋体" w:hAnsi="宋体" w:cs="宋体" w:hint="eastAsia"/>
          <w:kern w:val="0"/>
          <w:sz w:val="18"/>
          <w:szCs w:val="18"/>
        </w:rPr>
        <w:t xml:space="preserve">（5）08=76+77+78+79+80   （6）12=13+18+19      （7）12=81+82+83+84+85 </w:t>
      </w:r>
    </w:p>
    <w:p w:rsidR="001D0519" w:rsidRDefault="001D0519" w:rsidP="000A6BF5">
      <w:pPr>
        <w:snapToGrid w:val="0"/>
        <w:spacing w:beforeLines="100" w:afterLines="100"/>
        <w:jc w:val="center"/>
        <w:outlineLvl w:val="2"/>
        <w:rPr>
          <w:rFonts w:ascii="宋体" w:hAnsi="宋体" w:cs="宋体"/>
          <w:sz w:val="32"/>
          <w:szCs w:val="32"/>
        </w:rPr>
      </w:pPr>
      <w:r>
        <w:rPr>
          <w:rFonts w:ascii="宋体" w:hAnsi="宋体" w:cs="宋体"/>
          <w:kern w:val="0"/>
          <w:sz w:val="18"/>
          <w:szCs w:val="18"/>
        </w:rPr>
        <w:br w:type="page"/>
      </w:r>
      <w:r>
        <w:rPr>
          <w:rFonts w:ascii="宋体" w:hAnsi="宋体" w:cs="宋体" w:hint="eastAsia"/>
          <w:sz w:val="32"/>
          <w:szCs w:val="32"/>
        </w:rPr>
        <w:lastRenderedPageBreak/>
        <w:t xml:space="preserve">财 </w:t>
      </w:r>
      <w:proofErr w:type="gramStart"/>
      <w:r>
        <w:rPr>
          <w:rFonts w:ascii="宋体" w:hAnsi="宋体" w:cs="宋体" w:hint="eastAsia"/>
          <w:sz w:val="32"/>
          <w:szCs w:val="32"/>
        </w:rPr>
        <w:t>务</w:t>
      </w:r>
      <w:proofErr w:type="gramEnd"/>
      <w:r>
        <w:rPr>
          <w:rFonts w:ascii="宋体" w:hAnsi="宋体" w:cs="宋体" w:hint="eastAsia"/>
          <w:sz w:val="32"/>
          <w:szCs w:val="32"/>
        </w:rPr>
        <w:t xml:space="preserve"> 状 </w:t>
      </w:r>
      <w:proofErr w:type="gramStart"/>
      <w:r>
        <w:rPr>
          <w:rFonts w:ascii="宋体" w:hAnsi="宋体" w:cs="宋体" w:hint="eastAsia"/>
          <w:sz w:val="32"/>
          <w:szCs w:val="32"/>
        </w:rPr>
        <w:t>况</w:t>
      </w:r>
      <w:proofErr w:type="gramEnd"/>
    </w:p>
    <w:tbl>
      <w:tblPr>
        <w:tblW w:w="9421" w:type="dxa"/>
        <w:tblCellMar>
          <w:left w:w="0" w:type="dxa"/>
          <w:right w:w="0" w:type="dxa"/>
        </w:tblCellMar>
        <w:tblLook w:val="0000"/>
      </w:tblPr>
      <w:tblGrid>
        <w:gridCol w:w="3023"/>
        <w:gridCol w:w="1158"/>
        <w:gridCol w:w="2566"/>
        <w:gridCol w:w="854"/>
        <w:gridCol w:w="1820"/>
      </w:tblGrid>
      <w:tr w:rsidR="001D0519">
        <w:trPr>
          <w:trHeight w:val="170"/>
        </w:trPr>
        <w:tc>
          <w:tcPr>
            <w:tcW w:w="3023" w:type="dxa"/>
          </w:tcPr>
          <w:p w:rsidR="001D0519" w:rsidRDefault="001D0519">
            <w:pPr>
              <w:spacing w:line="200" w:lineRule="exact"/>
              <w:rPr>
                <w:rFonts w:ascii="宋体" w:hAnsi="宋体"/>
                <w:sz w:val="18"/>
                <w:szCs w:val="18"/>
              </w:rPr>
            </w:pPr>
          </w:p>
        </w:tc>
        <w:tc>
          <w:tcPr>
            <w:tcW w:w="1158" w:type="dxa"/>
          </w:tcPr>
          <w:p w:rsidR="001D0519" w:rsidRDefault="001D0519">
            <w:pPr>
              <w:spacing w:line="200" w:lineRule="exact"/>
              <w:rPr>
                <w:rFonts w:ascii="宋体" w:hAnsi="宋体"/>
                <w:sz w:val="18"/>
                <w:szCs w:val="18"/>
              </w:rPr>
            </w:pPr>
          </w:p>
        </w:tc>
        <w:tc>
          <w:tcPr>
            <w:tcW w:w="2566" w:type="dxa"/>
          </w:tcPr>
          <w:p w:rsidR="001D0519" w:rsidRDefault="001D0519">
            <w:pPr>
              <w:spacing w:line="200" w:lineRule="exact"/>
              <w:rPr>
                <w:rFonts w:ascii="宋体" w:hAnsi="宋体"/>
                <w:sz w:val="18"/>
                <w:szCs w:val="18"/>
              </w:rPr>
            </w:pPr>
          </w:p>
        </w:tc>
        <w:tc>
          <w:tcPr>
            <w:tcW w:w="854" w:type="dxa"/>
            <w:tcMar>
              <w:left w:w="0" w:type="dxa"/>
              <w:right w:w="0" w:type="dxa"/>
            </w:tcMar>
          </w:tcPr>
          <w:p w:rsidR="001D0519" w:rsidRDefault="001D0519">
            <w:pPr>
              <w:spacing w:line="200" w:lineRule="exact"/>
              <w:jc w:val="distribute"/>
              <w:rPr>
                <w:rFonts w:ascii="宋体" w:hAnsi="宋体"/>
                <w:sz w:val="18"/>
                <w:szCs w:val="18"/>
              </w:rPr>
            </w:pPr>
            <w:r>
              <w:rPr>
                <w:rFonts w:ascii="宋体" w:hAnsi="宋体" w:hint="eastAsia"/>
                <w:sz w:val="18"/>
                <w:szCs w:val="18"/>
              </w:rPr>
              <w:t>表    号：</w:t>
            </w:r>
          </w:p>
        </w:tc>
        <w:tc>
          <w:tcPr>
            <w:tcW w:w="1820" w:type="dxa"/>
            <w:tcMar>
              <w:left w:w="0" w:type="dxa"/>
              <w:right w:w="0" w:type="dxa"/>
            </w:tcMar>
            <w:vAlign w:val="center"/>
          </w:tcPr>
          <w:p w:rsidR="001D0519" w:rsidRDefault="001D0519">
            <w:pPr>
              <w:spacing w:line="200" w:lineRule="exact"/>
              <w:jc w:val="distribute"/>
              <w:rPr>
                <w:rFonts w:ascii="宋体" w:hAnsi="宋体"/>
                <w:sz w:val="18"/>
                <w:szCs w:val="18"/>
              </w:rPr>
            </w:pPr>
            <w:r>
              <w:rPr>
                <w:rFonts w:ascii="宋体" w:hAnsi="宋体" w:hint="eastAsia"/>
                <w:sz w:val="18"/>
                <w:szCs w:val="18"/>
              </w:rPr>
              <w:t>Ｆ１０３表</w:t>
            </w:r>
          </w:p>
        </w:tc>
      </w:tr>
      <w:tr w:rsidR="001D0519">
        <w:trPr>
          <w:trHeight w:val="170"/>
        </w:trPr>
        <w:tc>
          <w:tcPr>
            <w:tcW w:w="6747" w:type="dxa"/>
            <w:gridSpan w:val="3"/>
          </w:tcPr>
          <w:p w:rsidR="001D0519" w:rsidRDefault="001D0519">
            <w:pPr>
              <w:spacing w:line="200" w:lineRule="exact"/>
              <w:rPr>
                <w:rFonts w:ascii="宋体" w:hAnsi="宋体"/>
                <w:sz w:val="18"/>
                <w:szCs w:val="18"/>
              </w:rPr>
            </w:pPr>
            <w:r>
              <w:rPr>
                <w:rFonts w:ascii="宋体" w:hAnsi="宋体" w:hint="eastAsia"/>
                <w:sz w:val="18"/>
                <w:szCs w:val="18"/>
              </w:rPr>
              <w:t>统一社会信用代码□□□□□□□□□□□□□□□□□□</w:t>
            </w:r>
          </w:p>
        </w:tc>
        <w:tc>
          <w:tcPr>
            <w:tcW w:w="854" w:type="dxa"/>
            <w:tcMar>
              <w:left w:w="0" w:type="dxa"/>
              <w:right w:w="0" w:type="dxa"/>
            </w:tcMar>
            <w:vAlign w:val="center"/>
          </w:tcPr>
          <w:p w:rsidR="001D0519" w:rsidRDefault="001D0519">
            <w:pPr>
              <w:spacing w:line="200" w:lineRule="exact"/>
              <w:jc w:val="distribute"/>
              <w:rPr>
                <w:rFonts w:ascii="宋体" w:hAnsi="宋体"/>
                <w:sz w:val="18"/>
                <w:szCs w:val="18"/>
              </w:rPr>
            </w:pPr>
            <w:r>
              <w:rPr>
                <w:rFonts w:ascii="宋体" w:hAnsi="宋体" w:hint="eastAsia"/>
                <w:sz w:val="18"/>
                <w:szCs w:val="18"/>
              </w:rPr>
              <w:t>制定机关：</w:t>
            </w:r>
          </w:p>
        </w:tc>
        <w:tc>
          <w:tcPr>
            <w:tcW w:w="1820" w:type="dxa"/>
            <w:tcMar>
              <w:left w:w="0" w:type="dxa"/>
              <w:right w:w="0" w:type="dxa"/>
            </w:tcMar>
            <w:vAlign w:val="center"/>
          </w:tcPr>
          <w:p w:rsidR="001D0519" w:rsidRDefault="001D0519">
            <w:pPr>
              <w:spacing w:line="200" w:lineRule="exact"/>
              <w:jc w:val="distribute"/>
              <w:rPr>
                <w:rFonts w:ascii="宋体" w:hAnsi="宋体"/>
                <w:sz w:val="18"/>
                <w:szCs w:val="18"/>
              </w:rPr>
            </w:pPr>
            <w:r>
              <w:rPr>
                <w:rFonts w:ascii="宋体" w:hAnsi="宋体" w:hint="eastAsia"/>
                <w:sz w:val="18"/>
                <w:szCs w:val="18"/>
              </w:rPr>
              <w:t>国 家 统 计 局</w:t>
            </w:r>
          </w:p>
        </w:tc>
      </w:tr>
      <w:tr w:rsidR="001D0519">
        <w:trPr>
          <w:trHeight w:val="170"/>
        </w:trPr>
        <w:tc>
          <w:tcPr>
            <w:tcW w:w="6747" w:type="dxa"/>
            <w:gridSpan w:val="3"/>
          </w:tcPr>
          <w:p w:rsidR="001D0519" w:rsidRDefault="001D0519">
            <w:pPr>
              <w:spacing w:line="200" w:lineRule="exact"/>
              <w:rPr>
                <w:rFonts w:ascii="宋体" w:hAnsi="宋体"/>
                <w:sz w:val="18"/>
                <w:szCs w:val="18"/>
              </w:rPr>
            </w:pPr>
            <w:r>
              <w:rPr>
                <w:rFonts w:ascii="宋体" w:hAnsi="宋体" w:cs="宋体" w:hint="eastAsia"/>
                <w:sz w:val="18"/>
                <w:szCs w:val="18"/>
              </w:rPr>
              <w:t>尚未领取统一社会信用代码的填写原组织机构代码□□□□□□□□-□</w:t>
            </w:r>
          </w:p>
        </w:tc>
        <w:tc>
          <w:tcPr>
            <w:tcW w:w="854" w:type="dxa"/>
            <w:tcMar>
              <w:left w:w="0" w:type="dxa"/>
              <w:right w:w="0" w:type="dxa"/>
            </w:tcMar>
            <w:vAlign w:val="center"/>
          </w:tcPr>
          <w:p w:rsidR="001D0519" w:rsidRDefault="001D0519">
            <w:pPr>
              <w:spacing w:line="200" w:lineRule="exact"/>
              <w:jc w:val="distribute"/>
              <w:rPr>
                <w:rFonts w:ascii="宋体" w:hAnsi="宋体"/>
                <w:sz w:val="18"/>
                <w:szCs w:val="18"/>
              </w:rPr>
            </w:pPr>
            <w:r>
              <w:rPr>
                <w:rFonts w:ascii="宋体" w:hAnsi="宋体" w:hint="eastAsia"/>
                <w:sz w:val="18"/>
                <w:szCs w:val="18"/>
              </w:rPr>
              <w:t>文    号：</w:t>
            </w:r>
          </w:p>
        </w:tc>
        <w:tc>
          <w:tcPr>
            <w:tcW w:w="1820" w:type="dxa"/>
            <w:tcMar>
              <w:left w:w="0" w:type="dxa"/>
              <w:right w:w="0" w:type="dxa"/>
            </w:tcMar>
            <w:vAlign w:val="center"/>
          </w:tcPr>
          <w:p w:rsidR="001D0519" w:rsidRDefault="001D0519">
            <w:pPr>
              <w:spacing w:line="200" w:lineRule="exact"/>
              <w:jc w:val="distribute"/>
              <w:rPr>
                <w:rFonts w:ascii="宋体" w:hAnsi="宋体"/>
                <w:sz w:val="18"/>
                <w:szCs w:val="18"/>
              </w:rPr>
            </w:pPr>
            <w:r>
              <w:rPr>
                <w:rFonts w:ascii="宋体" w:hAnsi="宋体" w:cs="宋体" w:hint="eastAsia"/>
                <w:sz w:val="18"/>
                <w:szCs w:val="18"/>
              </w:rPr>
              <w:t>国统字</w:t>
            </w:r>
            <w:r>
              <w:rPr>
                <w:rFonts w:ascii="宋体" w:hAnsi="宋体" w:hint="eastAsia"/>
                <w:sz w:val="18"/>
                <w:szCs w:val="18"/>
              </w:rPr>
              <w:t>〔20</w:t>
            </w:r>
            <w:r>
              <w:rPr>
                <w:rFonts w:ascii="宋体" w:hAnsi="宋体"/>
                <w:sz w:val="18"/>
                <w:szCs w:val="18"/>
              </w:rPr>
              <w:t>2</w:t>
            </w:r>
            <w:r>
              <w:rPr>
                <w:rFonts w:ascii="宋体" w:hAnsi="宋体" w:hint="eastAsia"/>
                <w:sz w:val="18"/>
                <w:szCs w:val="18"/>
              </w:rPr>
              <w:t>1〕117</w:t>
            </w:r>
            <w:r>
              <w:rPr>
                <w:rFonts w:ascii="宋体" w:hAnsi="宋体" w:cs="宋体" w:hint="eastAsia"/>
                <w:sz w:val="18"/>
                <w:szCs w:val="18"/>
              </w:rPr>
              <w:t>号</w:t>
            </w:r>
          </w:p>
        </w:tc>
      </w:tr>
      <w:tr w:rsidR="001D0519">
        <w:trPr>
          <w:trHeight w:val="170"/>
        </w:trPr>
        <w:tc>
          <w:tcPr>
            <w:tcW w:w="3023" w:type="dxa"/>
          </w:tcPr>
          <w:p w:rsidR="001D0519" w:rsidRDefault="001D0519">
            <w:pPr>
              <w:spacing w:line="200" w:lineRule="exact"/>
              <w:rPr>
                <w:rFonts w:ascii="宋体" w:hAnsi="宋体"/>
                <w:sz w:val="18"/>
                <w:szCs w:val="18"/>
              </w:rPr>
            </w:pPr>
            <w:r>
              <w:rPr>
                <w:rFonts w:ascii="宋体" w:hint="eastAsia"/>
                <w:sz w:val="18"/>
              </w:rPr>
              <w:t>单位详细名称：</w:t>
            </w:r>
          </w:p>
        </w:tc>
        <w:tc>
          <w:tcPr>
            <w:tcW w:w="1158" w:type="dxa"/>
          </w:tcPr>
          <w:p w:rsidR="001D0519" w:rsidRDefault="001D0519">
            <w:pPr>
              <w:spacing w:line="200" w:lineRule="exact"/>
              <w:rPr>
                <w:rFonts w:ascii="宋体" w:hAnsi="宋体"/>
                <w:sz w:val="18"/>
                <w:szCs w:val="18"/>
              </w:rPr>
            </w:pPr>
          </w:p>
        </w:tc>
        <w:tc>
          <w:tcPr>
            <w:tcW w:w="2566" w:type="dxa"/>
          </w:tcPr>
          <w:p w:rsidR="001D0519" w:rsidRDefault="001D0519">
            <w:pPr>
              <w:spacing w:line="200" w:lineRule="exact"/>
              <w:rPr>
                <w:rFonts w:ascii="宋体" w:hAnsi="宋体"/>
                <w:sz w:val="18"/>
                <w:szCs w:val="18"/>
              </w:rPr>
            </w:pPr>
            <w:r>
              <w:rPr>
                <w:rFonts w:ascii="宋体" w:hAnsi="宋体" w:hint="eastAsia"/>
                <w:sz w:val="18"/>
                <w:szCs w:val="18"/>
              </w:rPr>
              <w:t>２０   年</w:t>
            </w:r>
          </w:p>
        </w:tc>
        <w:tc>
          <w:tcPr>
            <w:tcW w:w="854" w:type="dxa"/>
            <w:tcMar>
              <w:left w:w="0" w:type="dxa"/>
              <w:right w:w="0" w:type="dxa"/>
            </w:tcMar>
            <w:vAlign w:val="center"/>
          </w:tcPr>
          <w:p w:rsidR="001D0519" w:rsidRDefault="001D0519">
            <w:pPr>
              <w:spacing w:line="200" w:lineRule="exact"/>
              <w:jc w:val="distribute"/>
              <w:rPr>
                <w:rFonts w:ascii="宋体" w:hAnsi="宋体"/>
                <w:sz w:val="18"/>
                <w:szCs w:val="18"/>
              </w:rPr>
            </w:pPr>
            <w:r>
              <w:rPr>
                <w:rFonts w:ascii="宋体" w:hAnsi="宋体" w:hint="eastAsia"/>
                <w:sz w:val="18"/>
                <w:szCs w:val="18"/>
              </w:rPr>
              <w:t>有效期至：</w:t>
            </w:r>
          </w:p>
        </w:tc>
        <w:tc>
          <w:tcPr>
            <w:tcW w:w="1820" w:type="dxa"/>
            <w:tcMar>
              <w:left w:w="0" w:type="dxa"/>
              <w:right w:w="0" w:type="dxa"/>
            </w:tcMar>
            <w:vAlign w:val="center"/>
          </w:tcPr>
          <w:p w:rsidR="001D0519" w:rsidRDefault="001D0519">
            <w:pPr>
              <w:spacing w:line="200" w:lineRule="exact"/>
              <w:jc w:val="distribute"/>
              <w:rPr>
                <w:rFonts w:ascii="宋体" w:hAnsi="宋体"/>
                <w:sz w:val="18"/>
                <w:szCs w:val="18"/>
              </w:rPr>
            </w:pPr>
            <w:r>
              <w:rPr>
                <w:rFonts w:ascii="宋体" w:hAnsi="宋体" w:hint="eastAsia"/>
                <w:sz w:val="18"/>
                <w:szCs w:val="18"/>
              </w:rPr>
              <w:t>２０２2</w:t>
            </w:r>
            <w:r>
              <w:rPr>
                <w:rFonts w:ascii="宋体" w:hAnsi="宋体"/>
                <w:sz w:val="18"/>
                <w:szCs w:val="18"/>
              </w:rPr>
              <w:t>年</w:t>
            </w:r>
            <w:r>
              <w:rPr>
                <w:rFonts w:ascii="宋体" w:hAnsi="宋体" w:hint="eastAsia"/>
                <w:sz w:val="18"/>
                <w:szCs w:val="18"/>
              </w:rPr>
              <w:t>６</w:t>
            </w:r>
            <w:r>
              <w:rPr>
                <w:rFonts w:ascii="宋体" w:hAnsi="宋体"/>
                <w:sz w:val="18"/>
                <w:szCs w:val="18"/>
              </w:rPr>
              <w:t>月</w:t>
            </w:r>
          </w:p>
        </w:tc>
      </w:tr>
    </w:tbl>
    <w:p w:rsidR="001D0519" w:rsidRDefault="001D0519">
      <w:pPr>
        <w:spacing w:line="40" w:lineRule="exact"/>
        <w:rPr>
          <w:vanish/>
          <w:u w:val="single"/>
        </w:rPr>
      </w:pPr>
    </w:p>
    <w:tbl>
      <w:tblPr>
        <w:tblW w:w="9543" w:type="dxa"/>
        <w:tblLook w:val="0000"/>
      </w:tblPr>
      <w:tblGrid>
        <w:gridCol w:w="3519"/>
        <w:gridCol w:w="1159"/>
        <w:gridCol w:w="1159"/>
        <w:gridCol w:w="1853"/>
        <w:gridCol w:w="1853"/>
      </w:tblGrid>
      <w:tr w:rsidR="001D0519">
        <w:trPr>
          <w:cantSplit/>
          <w:trHeight w:val="567"/>
        </w:trPr>
        <w:tc>
          <w:tcPr>
            <w:tcW w:w="1843" w:type="pct"/>
            <w:tcBorders>
              <w:top w:val="single" w:sz="6" w:space="0" w:color="auto"/>
              <w:bottom w:val="single" w:sz="2" w:space="0" w:color="auto"/>
              <w:right w:val="single" w:sz="2" w:space="0" w:color="auto"/>
            </w:tcBorders>
            <w:shd w:val="clear" w:color="auto" w:fill="auto"/>
            <w:vAlign w:val="center"/>
          </w:tcPr>
          <w:p w:rsidR="001D0519" w:rsidRDefault="001D0519">
            <w:pPr>
              <w:snapToGrid w:val="0"/>
              <w:spacing w:line="240" w:lineRule="exact"/>
              <w:jc w:val="center"/>
              <w:rPr>
                <w:rFonts w:ascii="宋体" w:hAnsi="宋体"/>
                <w:sz w:val="18"/>
                <w:szCs w:val="18"/>
              </w:rPr>
            </w:pPr>
            <w:r>
              <w:rPr>
                <w:rFonts w:ascii="宋体" w:hAnsi="宋体" w:cs="宋体" w:hint="eastAsia"/>
                <w:sz w:val="18"/>
                <w:szCs w:val="18"/>
              </w:rPr>
              <w:t>指标名称</w:t>
            </w:r>
          </w:p>
        </w:tc>
        <w:tc>
          <w:tcPr>
            <w:tcW w:w="607" w:type="pct"/>
            <w:tcBorders>
              <w:top w:val="single" w:sz="6" w:space="0" w:color="auto"/>
              <w:bottom w:val="single" w:sz="2" w:space="0" w:color="auto"/>
              <w:right w:val="single" w:sz="2" w:space="0" w:color="auto"/>
            </w:tcBorders>
            <w:shd w:val="clear" w:color="auto" w:fill="auto"/>
            <w:vAlign w:val="center"/>
          </w:tcPr>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计量单位</w:t>
            </w:r>
          </w:p>
        </w:tc>
        <w:tc>
          <w:tcPr>
            <w:tcW w:w="607" w:type="pct"/>
            <w:tcBorders>
              <w:top w:val="single" w:sz="6" w:space="0" w:color="auto"/>
              <w:left w:val="single" w:sz="2" w:space="0" w:color="auto"/>
              <w:bottom w:val="single" w:sz="2" w:space="0" w:color="auto"/>
              <w:right w:val="single" w:sz="2" w:space="0" w:color="auto"/>
            </w:tcBorders>
            <w:shd w:val="clear" w:color="auto" w:fill="auto"/>
            <w:vAlign w:val="center"/>
          </w:tcPr>
          <w:p w:rsidR="001D0519" w:rsidRDefault="001D0519">
            <w:pPr>
              <w:snapToGrid w:val="0"/>
              <w:spacing w:line="240" w:lineRule="exact"/>
              <w:jc w:val="center"/>
              <w:rPr>
                <w:rFonts w:ascii="宋体" w:hAnsi="宋体"/>
                <w:sz w:val="18"/>
                <w:szCs w:val="18"/>
              </w:rPr>
            </w:pPr>
            <w:r>
              <w:rPr>
                <w:rFonts w:ascii="宋体" w:hAnsi="宋体" w:cs="宋体" w:hint="eastAsia"/>
                <w:sz w:val="18"/>
                <w:szCs w:val="18"/>
              </w:rPr>
              <w:t>代码</w:t>
            </w:r>
          </w:p>
        </w:tc>
        <w:tc>
          <w:tcPr>
            <w:tcW w:w="971" w:type="pct"/>
            <w:tcBorders>
              <w:top w:val="single" w:sz="6" w:space="0" w:color="auto"/>
              <w:left w:val="single" w:sz="2" w:space="0" w:color="auto"/>
              <w:bottom w:val="single" w:sz="2" w:space="0" w:color="auto"/>
              <w:right w:val="single" w:sz="2" w:space="0" w:color="auto"/>
            </w:tcBorders>
            <w:shd w:val="clear" w:color="auto" w:fill="auto"/>
            <w:vAlign w:val="center"/>
          </w:tcPr>
          <w:p w:rsidR="001D0519" w:rsidRDefault="001D0519">
            <w:pPr>
              <w:snapToGrid w:val="0"/>
              <w:spacing w:line="240" w:lineRule="exact"/>
              <w:jc w:val="center"/>
              <w:rPr>
                <w:rFonts w:ascii="宋体" w:hAnsi="宋体"/>
                <w:sz w:val="18"/>
                <w:szCs w:val="18"/>
              </w:rPr>
            </w:pPr>
            <w:r>
              <w:rPr>
                <w:rFonts w:ascii="宋体" w:hAnsi="宋体" w:hint="eastAsia"/>
                <w:sz w:val="18"/>
                <w:szCs w:val="18"/>
              </w:rPr>
              <w:t>本年</w:t>
            </w:r>
          </w:p>
        </w:tc>
        <w:tc>
          <w:tcPr>
            <w:tcW w:w="971" w:type="pct"/>
            <w:tcBorders>
              <w:top w:val="single" w:sz="6" w:space="0" w:color="auto"/>
              <w:left w:val="single" w:sz="2" w:space="0" w:color="auto"/>
              <w:bottom w:val="single" w:sz="2" w:space="0" w:color="auto"/>
            </w:tcBorders>
            <w:shd w:val="clear" w:color="auto" w:fill="D9D9D9"/>
            <w:vAlign w:val="center"/>
          </w:tcPr>
          <w:p w:rsidR="001D0519" w:rsidRDefault="001D0519">
            <w:pPr>
              <w:snapToGrid w:val="0"/>
              <w:spacing w:line="240" w:lineRule="exact"/>
              <w:jc w:val="center"/>
              <w:rPr>
                <w:rFonts w:ascii="宋体" w:hAnsi="宋体"/>
                <w:sz w:val="18"/>
                <w:szCs w:val="18"/>
              </w:rPr>
            </w:pPr>
            <w:r>
              <w:rPr>
                <w:rFonts w:ascii="宋体" w:hAnsi="宋体" w:hint="eastAsia"/>
                <w:sz w:val="18"/>
                <w:szCs w:val="18"/>
              </w:rPr>
              <w:t>上年同期</w:t>
            </w:r>
          </w:p>
        </w:tc>
      </w:tr>
      <w:tr w:rsidR="001D0519">
        <w:trPr>
          <w:cantSplit/>
          <w:trHeight w:val="283"/>
        </w:trPr>
        <w:tc>
          <w:tcPr>
            <w:tcW w:w="1843" w:type="pct"/>
            <w:tcBorders>
              <w:top w:val="single" w:sz="2" w:space="0" w:color="auto"/>
              <w:bottom w:val="single" w:sz="2" w:space="0" w:color="auto"/>
              <w:right w:val="single" w:sz="2" w:space="0" w:color="auto"/>
            </w:tcBorders>
            <w:shd w:val="clear" w:color="auto" w:fill="auto"/>
            <w:vAlign w:val="center"/>
          </w:tcPr>
          <w:p w:rsidR="001D0519" w:rsidRDefault="001D0519">
            <w:pPr>
              <w:snapToGrid w:val="0"/>
              <w:spacing w:line="240" w:lineRule="exact"/>
              <w:jc w:val="center"/>
              <w:rPr>
                <w:rFonts w:ascii="宋体" w:hAnsi="宋体"/>
                <w:sz w:val="18"/>
                <w:szCs w:val="18"/>
              </w:rPr>
            </w:pPr>
            <w:r>
              <w:rPr>
                <w:rFonts w:ascii="宋体" w:hAnsi="宋体" w:cs="宋体" w:hint="eastAsia"/>
                <w:sz w:val="18"/>
                <w:szCs w:val="18"/>
              </w:rPr>
              <w:t>甲</w:t>
            </w:r>
          </w:p>
        </w:tc>
        <w:tc>
          <w:tcPr>
            <w:tcW w:w="607" w:type="pct"/>
            <w:tcBorders>
              <w:top w:val="single" w:sz="2" w:space="0" w:color="auto"/>
              <w:bottom w:val="single" w:sz="2" w:space="0" w:color="auto"/>
              <w:right w:val="single" w:sz="2" w:space="0" w:color="auto"/>
            </w:tcBorders>
            <w:shd w:val="clear" w:color="auto" w:fill="auto"/>
          </w:tcPr>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乙</w:t>
            </w:r>
          </w:p>
        </w:tc>
        <w:tc>
          <w:tcPr>
            <w:tcW w:w="607" w:type="pct"/>
            <w:tcBorders>
              <w:top w:val="single" w:sz="2" w:space="0" w:color="auto"/>
              <w:left w:val="single" w:sz="2" w:space="0" w:color="auto"/>
              <w:bottom w:val="single" w:sz="2" w:space="0" w:color="auto"/>
              <w:right w:val="single" w:sz="2" w:space="0" w:color="auto"/>
            </w:tcBorders>
            <w:shd w:val="clear" w:color="auto" w:fill="auto"/>
            <w:vAlign w:val="center"/>
          </w:tcPr>
          <w:p w:rsidR="001D0519" w:rsidRDefault="001D0519">
            <w:pPr>
              <w:snapToGrid w:val="0"/>
              <w:spacing w:line="240" w:lineRule="exact"/>
              <w:jc w:val="center"/>
              <w:rPr>
                <w:rFonts w:ascii="宋体" w:hAnsi="宋体"/>
                <w:sz w:val="18"/>
                <w:szCs w:val="18"/>
              </w:rPr>
            </w:pPr>
            <w:r>
              <w:rPr>
                <w:rFonts w:ascii="宋体" w:hAnsi="宋体" w:hint="eastAsia"/>
                <w:sz w:val="18"/>
                <w:szCs w:val="18"/>
              </w:rPr>
              <w:t>丙</w:t>
            </w:r>
          </w:p>
        </w:tc>
        <w:tc>
          <w:tcPr>
            <w:tcW w:w="971" w:type="pct"/>
            <w:tcBorders>
              <w:top w:val="single" w:sz="2" w:space="0" w:color="auto"/>
              <w:left w:val="single" w:sz="2" w:space="0" w:color="auto"/>
              <w:bottom w:val="single" w:sz="2" w:space="0" w:color="auto"/>
              <w:right w:val="single" w:sz="2" w:space="0" w:color="auto"/>
            </w:tcBorders>
            <w:shd w:val="clear" w:color="auto" w:fill="auto"/>
            <w:vAlign w:val="center"/>
          </w:tcPr>
          <w:p w:rsidR="001D0519" w:rsidRDefault="001D0519">
            <w:pPr>
              <w:snapToGrid w:val="0"/>
              <w:spacing w:line="240" w:lineRule="exact"/>
              <w:jc w:val="center"/>
              <w:rPr>
                <w:rFonts w:ascii="宋体" w:hAnsi="宋体"/>
                <w:sz w:val="18"/>
                <w:szCs w:val="18"/>
              </w:rPr>
            </w:pPr>
            <w:r>
              <w:rPr>
                <w:rFonts w:ascii="宋体" w:hAnsi="宋体" w:hint="eastAsia"/>
                <w:sz w:val="18"/>
                <w:szCs w:val="18"/>
              </w:rPr>
              <w:t>1</w:t>
            </w:r>
          </w:p>
        </w:tc>
        <w:tc>
          <w:tcPr>
            <w:tcW w:w="971" w:type="pct"/>
            <w:tcBorders>
              <w:top w:val="single" w:sz="2" w:space="0" w:color="auto"/>
              <w:left w:val="single" w:sz="2" w:space="0" w:color="auto"/>
              <w:bottom w:val="single" w:sz="2" w:space="0" w:color="auto"/>
            </w:tcBorders>
            <w:shd w:val="clear" w:color="auto" w:fill="D9D9D9"/>
            <w:vAlign w:val="center"/>
          </w:tcPr>
          <w:p w:rsidR="001D0519" w:rsidRDefault="001D0519">
            <w:pPr>
              <w:snapToGrid w:val="0"/>
              <w:spacing w:line="240" w:lineRule="exact"/>
              <w:jc w:val="center"/>
              <w:rPr>
                <w:rFonts w:ascii="宋体" w:hAnsi="宋体"/>
                <w:sz w:val="18"/>
                <w:szCs w:val="18"/>
              </w:rPr>
            </w:pPr>
            <w:r>
              <w:rPr>
                <w:rFonts w:ascii="宋体" w:hAnsi="宋体" w:hint="eastAsia"/>
                <w:sz w:val="18"/>
                <w:szCs w:val="18"/>
              </w:rPr>
              <w:t>2</w:t>
            </w:r>
          </w:p>
        </w:tc>
      </w:tr>
      <w:tr w:rsidR="001D0519">
        <w:trPr>
          <w:cantSplit/>
        </w:trPr>
        <w:tc>
          <w:tcPr>
            <w:tcW w:w="1843" w:type="pct"/>
            <w:tcBorders>
              <w:top w:val="single" w:sz="2" w:space="0" w:color="auto"/>
              <w:bottom w:val="single" w:sz="6" w:space="0" w:color="auto"/>
              <w:right w:val="single" w:sz="2" w:space="0" w:color="auto"/>
            </w:tcBorders>
          </w:tcPr>
          <w:p w:rsidR="001D0519" w:rsidRDefault="001D0519">
            <w:pPr>
              <w:snapToGrid w:val="0"/>
              <w:spacing w:line="240" w:lineRule="exact"/>
              <w:rPr>
                <w:rFonts w:ascii="宋体" w:hAnsi="宋体"/>
                <w:sz w:val="18"/>
                <w:szCs w:val="18"/>
              </w:rPr>
            </w:pPr>
            <w:r>
              <w:rPr>
                <w:rFonts w:ascii="宋体" w:hAnsi="宋体" w:cs="宋体" w:hint="eastAsia"/>
                <w:sz w:val="18"/>
                <w:szCs w:val="18"/>
              </w:rPr>
              <w:t>一、年初存货</w:t>
            </w:r>
          </w:p>
          <w:p w:rsidR="001D0519" w:rsidRDefault="001D0519">
            <w:pPr>
              <w:snapToGrid w:val="0"/>
              <w:spacing w:line="240" w:lineRule="exact"/>
              <w:rPr>
                <w:rFonts w:ascii="宋体" w:hAnsi="宋体" w:cs="宋体"/>
                <w:sz w:val="18"/>
                <w:szCs w:val="18"/>
              </w:rPr>
            </w:pPr>
            <w:r>
              <w:rPr>
                <w:rFonts w:ascii="宋体" w:hAnsi="宋体" w:cs="宋体" w:hint="eastAsia"/>
                <w:sz w:val="18"/>
                <w:szCs w:val="18"/>
              </w:rPr>
              <w:t>二、期末资产负债</w:t>
            </w:r>
          </w:p>
          <w:p w:rsidR="001D0519" w:rsidRDefault="001D0519">
            <w:pPr>
              <w:snapToGrid w:val="0"/>
              <w:spacing w:line="240" w:lineRule="exact"/>
              <w:ind w:firstLine="360"/>
              <w:rPr>
                <w:rFonts w:ascii="宋体" w:hAnsi="宋体" w:cs="宋体"/>
                <w:sz w:val="18"/>
                <w:szCs w:val="18"/>
              </w:rPr>
            </w:pPr>
            <w:r>
              <w:rPr>
                <w:rFonts w:ascii="宋体" w:hAnsi="宋体" w:cs="宋体" w:hint="eastAsia"/>
                <w:sz w:val="18"/>
                <w:szCs w:val="18"/>
              </w:rPr>
              <w:t>流动资产合计</w:t>
            </w:r>
          </w:p>
          <w:p w:rsidR="001D0519" w:rsidRDefault="001D0519">
            <w:pPr>
              <w:snapToGrid w:val="0"/>
              <w:spacing w:line="240" w:lineRule="exact"/>
              <w:ind w:firstLine="360"/>
              <w:rPr>
                <w:rFonts w:ascii="宋体" w:hAnsi="宋体" w:cs="宋体"/>
                <w:sz w:val="18"/>
                <w:szCs w:val="18"/>
              </w:rPr>
            </w:pPr>
            <w:r>
              <w:rPr>
                <w:rFonts w:ascii="宋体" w:hAnsi="宋体" w:cs="宋体" w:hint="eastAsia"/>
                <w:sz w:val="18"/>
                <w:szCs w:val="18"/>
              </w:rPr>
              <w:t xml:space="preserve">  其中：应收账款</w:t>
            </w:r>
          </w:p>
          <w:p w:rsidR="001D0519" w:rsidRDefault="001D0519">
            <w:pPr>
              <w:snapToGrid w:val="0"/>
              <w:spacing w:line="240" w:lineRule="exact"/>
              <w:ind w:firstLine="360"/>
              <w:rPr>
                <w:rFonts w:ascii="宋体" w:hAnsi="宋体"/>
                <w:sz w:val="18"/>
                <w:szCs w:val="18"/>
              </w:rPr>
            </w:pPr>
            <w:r>
              <w:rPr>
                <w:rFonts w:ascii="宋体" w:hAnsi="宋体" w:cs="宋体" w:hint="eastAsia"/>
                <w:sz w:val="18"/>
                <w:szCs w:val="18"/>
              </w:rPr>
              <w:t xml:space="preserve">        存货</w:t>
            </w:r>
          </w:p>
          <w:p w:rsidR="001D0519" w:rsidRDefault="001D0519">
            <w:pPr>
              <w:snapToGrid w:val="0"/>
              <w:spacing w:line="240" w:lineRule="exact"/>
              <w:ind w:firstLineChars="200" w:firstLine="360"/>
              <w:rPr>
                <w:rFonts w:ascii="宋体" w:hAnsi="宋体" w:cs="宋体"/>
                <w:sz w:val="18"/>
                <w:szCs w:val="18"/>
              </w:rPr>
            </w:pPr>
            <w:r>
              <w:rPr>
                <w:rFonts w:ascii="宋体" w:hAnsi="宋体" w:cs="宋体" w:hint="eastAsia"/>
                <w:sz w:val="18"/>
                <w:szCs w:val="18"/>
              </w:rPr>
              <w:t>固定资产原价</w:t>
            </w:r>
          </w:p>
          <w:p w:rsidR="001D0519" w:rsidRDefault="001D0519">
            <w:pPr>
              <w:snapToGrid w:val="0"/>
              <w:spacing w:line="240" w:lineRule="exact"/>
              <w:ind w:firstLineChars="200" w:firstLine="360"/>
              <w:rPr>
                <w:rFonts w:ascii="宋体" w:hAnsi="宋体" w:cs="宋体"/>
                <w:sz w:val="18"/>
                <w:szCs w:val="18"/>
              </w:rPr>
            </w:pPr>
            <w:r>
              <w:rPr>
                <w:rFonts w:ascii="宋体" w:hAnsi="宋体" w:cs="宋体" w:hint="eastAsia"/>
                <w:sz w:val="18"/>
                <w:szCs w:val="18"/>
              </w:rPr>
              <w:t xml:space="preserve">  其中</w:t>
            </w:r>
            <w:r>
              <w:rPr>
                <w:rFonts w:ascii="宋体" w:hAnsi="宋体" w:cs="宋体"/>
                <w:sz w:val="18"/>
                <w:szCs w:val="18"/>
              </w:rPr>
              <w:t>：房屋和构筑物</w:t>
            </w:r>
          </w:p>
          <w:p w:rsidR="001D0519" w:rsidRDefault="001D0519">
            <w:pPr>
              <w:snapToGrid w:val="0"/>
              <w:spacing w:line="240" w:lineRule="exact"/>
              <w:ind w:firstLineChars="200" w:firstLine="360"/>
              <w:rPr>
                <w:rFonts w:ascii="宋体" w:hAnsi="宋体" w:cs="宋体"/>
                <w:sz w:val="18"/>
                <w:szCs w:val="18"/>
              </w:rPr>
            </w:pPr>
            <w:r>
              <w:rPr>
                <w:rFonts w:ascii="宋体" w:hAnsi="宋体" w:cs="宋体" w:hint="eastAsia"/>
                <w:sz w:val="18"/>
                <w:szCs w:val="18"/>
              </w:rPr>
              <w:t xml:space="preserve">        机器</w:t>
            </w:r>
            <w:r>
              <w:rPr>
                <w:rFonts w:ascii="宋体" w:hAnsi="宋体" w:cs="宋体"/>
                <w:sz w:val="18"/>
                <w:szCs w:val="18"/>
              </w:rPr>
              <w:t>设备</w:t>
            </w:r>
          </w:p>
          <w:p w:rsidR="001D0519" w:rsidRDefault="001D0519">
            <w:pPr>
              <w:snapToGrid w:val="0"/>
              <w:spacing w:line="240" w:lineRule="exact"/>
              <w:ind w:firstLineChars="200" w:firstLine="360"/>
              <w:rPr>
                <w:rFonts w:ascii="宋体" w:hAnsi="宋体" w:cs="宋体"/>
                <w:sz w:val="18"/>
                <w:szCs w:val="18"/>
              </w:rPr>
            </w:pPr>
            <w:r>
              <w:rPr>
                <w:rFonts w:ascii="宋体" w:hAnsi="宋体" w:cs="宋体" w:hint="eastAsia"/>
                <w:sz w:val="18"/>
                <w:szCs w:val="18"/>
              </w:rPr>
              <w:t>累计</w:t>
            </w:r>
            <w:r>
              <w:rPr>
                <w:rFonts w:ascii="宋体" w:hAnsi="宋体" w:cs="宋体"/>
                <w:sz w:val="18"/>
                <w:szCs w:val="18"/>
              </w:rPr>
              <w:t>折旧</w:t>
            </w:r>
          </w:p>
          <w:p w:rsidR="001D0519" w:rsidRDefault="001D0519">
            <w:pPr>
              <w:snapToGrid w:val="0"/>
              <w:spacing w:line="240" w:lineRule="exact"/>
              <w:ind w:firstLineChars="300" w:firstLine="540"/>
              <w:rPr>
                <w:rFonts w:ascii="宋体" w:hAnsi="宋体"/>
                <w:sz w:val="18"/>
                <w:szCs w:val="18"/>
              </w:rPr>
            </w:pPr>
            <w:r>
              <w:rPr>
                <w:rFonts w:ascii="宋体" w:hAnsi="宋体" w:cs="宋体" w:hint="eastAsia"/>
                <w:sz w:val="18"/>
                <w:szCs w:val="18"/>
              </w:rPr>
              <w:t>其中</w:t>
            </w:r>
            <w:r>
              <w:rPr>
                <w:rFonts w:ascii="宋体" w:hAnsi="宋体" w:cs="宋体"/>
                <w:sz w:val="18"/>
                <w:szCs w:val="18"/>
              </w:rPr>
              <w:t>：</w:t>
            </w:r>
            <w:r>
              <w:rPr>
                <w:rFonts w:ascii="宋体" w:hAnsi="宋体" w:cs="宋体" w:hint="eastAsia"/>
                <w:sz w:val="18"/>
                <w:szCs w:val="18"/>
              </w:rPr>
              <w:t>本年折旧</w:t>
            </w:r>
          </w:p>
          <w:p w:rsidR="001D0519" w:rsidRDefault="001D0519">
            <w:pPr>
              <w:snapToGrid w:val="0"/>
              <w:spacing w:line="240" w:lineRule="exact"/>
              <w:ind w:firstLineChars="200" w:firstLine="360"/>
              <w:rPr>
                <w:rFonts w:ascii="宋体" w:hAnsi="宋体" w:cs="宋体"/>
                <w:sz w:val="18"/>
                <w:szCs w:val="18"/>
              </w:rPr>
            </w:pPr>
            <w:r>
              <w:rPr>
                <w:rFonts w:ascii="宋体" w:hAnsi="宋体" w:cs="宋体" w:hint="eastAsia"/>
                <w:sz w:val="18"/>
                <w:szCs w:val="18"/>
              </w:rPr>
              <w:t>无形资产</w:t>
            </w:r>
          </w:p>
          <w:p w:rsidR="001D0519" w:rsidRDefault="001D0519">
            <w:pPr>
              <w:snapToGrid w:val="0"/>
              <w:spacing w:line="240" w:lineRule="exact"/>
              <w:ind w:firstLineChars="200" w:firstLine="360"/>
              <w:rPr>
                <w:rFonts w:ascii="宋体" w:hAnsi="宋体" w:cs="宋体"/>
                <w:sz w:val="18"/>
                <w:szCs w:val="18"/>
              </w:rPr>
            </w:pPr>
            <w:r>
              <w:rPr>
                <w:rFonts w:ascii="宋体" w:hAnsi="宋体" w:cs="宋体" w:hint="eastAsia"/>
                <w:sz w:val="18"/>
                <w:szCs w:val="18"/>
              </w:rPr>
              <w:t xml:space="preserve">  其中</w:t>
            </w:r>
            <w:r>
              <w:rPr>
                <w:rFonts w:ascii="宋体" w:hAnsi="宋体" w:cs="宋体"/>
                <w:sz w:val="18"/>
                <w:szCs w:val="18"/>
              </w:rPr>
              <w:t>：土地使用权</w:t>
            </w:r>
          </w:p>
          <w:p w:rsidR="001D0519" w:rsidRDefault="001D0519">
            <w:pPr>
              <w:snapToGrid w:val="0"/>
              <w:spacing w:line="240" w:lineRule="exact"/>
              <w:ind w:firstLineChars="200" w:firstLine="360"/>
              <w:rPr>
                <w:rFonts w:ascii="宋体" w:hAnsi="宋体" w:cs="宋体"/>
                <w:sz w:val="18"/>
                <w:szCs w:val="18"/>
              </w:rPr>
            </w:pPr>
            <w:r>
              <w:rPr>
                <w:rFonts w:ascii="宋体" w:hAnsi="宋体" w:cs="宋体" w:hint="eastAsia"/>
                <w:sz w:val="18"/>
                <w:szCs w:val="18"/>
              </w:rPr>
              <w:t>资产总计</w:t>
            </w:r>
          </w:p>
          <w:p w:rsidR="001D0519" w:rsidRDefault="001D0519">
            <w:pPr>
              <w:pStyle w:val="xl30"/>
              <w:widowControl w:val="0"/>
              <w:snapToGrid w:val="0"/>
              <w:spacing w:before="0" w:beforeAutospacing="0" w:after="0" w:afterAutospacing="0" w:line="240" w:lineRule="exact"/>
              <w:ind w:firstLineChars="200" w:firstLine="360"/>
              <w:textAlignment w:val="auto"/>
              <w:rPr>
                <w:rFonts w:ascii="宋体" w:eastAsia="宋体" w:hAnsi="宋体" w:cs="Times New Roman"/>
                <w:color w:val="auto"/>
                <w:kern w:val="2"/>
              </w:rPr>
            </w:pPr>
            <w:r>
              <w:rPr>
                <w:rFonts w:ascii="宋体" w:eastAsia="宋体" w:hAnsi="宋体" w:cs="宋体" w:hint="eastAsia"/>
                <w:color w:val="auto"/>
                <w:kern w:val="2"/>
              </w:rPr>
              <w:t>负债合计</w:t>
            </w:r>
          </w:p>
          <w:p w:rsidR="001D0519" w:rsidRDefault="001D0519">
            <w:pPr>
              <w:pStyle w:val="xl30"/>
              <w:widowControl w:val="0"/>
              <w:snapToGrid w:val="0"/>
              <w:spacing w:before="0" w:beforeAutospacing="0" w:after="0" w:afterAutospacing="0" w:line="240" w:lineRule="exact"/>
              <w:ind w:firstLineChars="200" w:firstLine="360"/>
              <w:textAlignment w:val="auto"/>
              <w:rPr>
                <w:rFonts w:ascii="宋体" w:eastAsia="宋体" w:hAnsi="宋体" w:cs="宋体"/>
                <w:color w:val="auto"/>
                <w:kern w:val="2"/>
              </w:rPr>
            </w:pPr>
            <w:r>
              <w:rPr>
                <w:rFonts w:ascii="宋体" w:eastAsia="宋体" w:hAnsi="宋体" w:cs="宋体" w:hint="eastAsia"/>
                <w:color w:val="auto"/>
                <w:kern w:val="2"/>
              </w:rPr>
              <w:t>所有者权益合计</w:t>
            </w:r>
          </w:p>
          <w:p w:rsidR="001D0519" w:rsidRDefault="001D0519">
            <w:pPr>
              <w:pStyle w:val="xl30"/>
              <w:widowControl w:val="0"/>
              <w:snapToGrid w:val="0"/>
              <w:spacing w:before="0" w:beforeAutospacing="0" w:after="0" w:afterAutospacing="0" w:line="240" w:lineRule="exact"/>
              <w:ind w:firstLineChars="200" w:firstLine="360"/>
              <w:textAlignment w:val="auto"/>
              <w:rPr>
                <w:rFonts w:ascii="宋体" w:eastAsia="宋体" w:hAnsi="宋体" w:cs="宋体"/>
                <w:color w:val="auto"/>
                <w:kern w:val="2"/>
              </w:rPr>
            </w:pPr>
            <w:r>
              <w:rPr>
                <w:rFonts w:ascii="宋体" w:eastAsia="宋体" w:hAnsi="宋体" w:cs="宋体" w:hint="eastAsia"/>
                <w:color w:val="auto"/>
                <w:kern w:val="2"/>
              </w:rPr>
              <w:t xml:space="preserve">  其中</w:t>
            </w:r>
            <w:r>
              <w:rPr>
                <w:rFonts w:ascii="宋体" w:eastAsia="宋体" w:hAnsi="宋体" w:cs="宋体"/>
                <w:color w:val="auto"/>
                <w:kern w:val="2"/>
              </w:rPr>
              <w:t>：实收资本</w:t>
            </w:r>
          </w:p>
          <w:p w:rsidR="001D0519" w:rsidRDefault="001D0519">
            <w:pPr>
              <w:pStyle w:val="xl30"/>
              <w:widowControl w:val="0"/>
              <w:snapToGrid w:val="0"/>
              <w:spacing w:before="0" w:beforeAutospacing="0" w:after="0" w:afterAutospacing="0" w:line="240" w:lineRule="exact"/>
              <w:ind w:firstLineChars="200" w:firstLine="360"/>
              <w:textAlignment w:val="auto"/>
              <w:rPr>
                <w:rFonts w:ascii="宋体" w:eastAsia="宋体" w:hAnsi="宋体" w:cs="Times New Roman"/>
                <w:color w:val="auto"/>
                <w:kern w:val="2"/>
              </w:rPr>
            </w:pPr>
            <w:r>
              <w:rPr>
                <w:rFonts w:ascii="宋体" w:eastAsia="宋体" w:hAnsi="宋体" w:cs="宋体" w:hint="eastAsia"/>
                <w:color w:val="auto"/>
                <w:kern w:val="2"/>
              </w:rPr>
              <w:t xml:space="preserve">          个人资本</w:t>
            </w:r>
          </w:p>
          <w:p w:rsidR="001D0519" w:rsidRDefault="001D0519">
            <w:pPr>
              <w:pStyle w:val="xl30"/>
              <w:widowControl w:val="0"/>
              <w:snapToGrid w:val="0"/>
              <w:spacing w:before="0" w:beforeAutospacing="0" w:after="0" w:afterAutospacing="0" w:line="240" w:lineRule="exact"/>
              <w:textAlignment w:val="auto"/>
              <w:rPr>
                <w:rFonts w:ascii="宋体" w:eastAsia="宋体" w:hAnsi="宋体" w:cs="Times New Roman"/>
                <w:color w:val="auto"/>
                <w:kern w:val="2"/>
              </w:rPr>
            </w:pPr>
            <w:r>
              <w:rPr>
                <w:rFonts w:ascii="宋体" w:eastAsia="宋体" w:hAnsi="宋体" w:cs="宋体" w:hint="eastAsia"/>
                <w:color w:val="auto"/>
                <w:kern w:val="2"/>
              </w:rPr>
              <w:t>三、损益及分配</w:t>
            </w:r>
          </w:p>
          <w:p w:rsidR="001D0519" w:rsidRDefault="001D0519">
            <w:pPr>
              <w:snapToGrid w:val="0"/>
              <w:spacing w:line="240" w:lineRule="exact"/>
              <w:ind w:firstLineChars="200" w:firstLine="360"/>
              <w:rPr>
                <w:rFonts w:ascii="宋体" w:hAnsi="宋体" w:cs="宋体"/>
                <w:sz w:val="18"/>
                <w:szCs w:val="18"/>
              </w:rPr>
            </w:pPr>
            <w:r>
              <w:rPr>
                <w:rFonts w:ascii="宋体" w:hAnsi="宋体" w:cs="宋体" w:hint="eastAsia"/>
                <w:sz w:val="18"/>
                <w:szCs w:val="18"/>
              </w:rPr>
              <w:t>营业收入</w:t>
            </w:r>
          </w:p>
          <w:p w:rsidR="001D0519" w:rsidRDefault="001D0519">
            <w:pPr>
              <w:snapToGrid w:val="0"/>
              <w:spacing w:line="240" w:lineRule="exact"/>
              <w:ind w:firstLineChars="200" w:firstLine="360"/>
              <w:rPr>
                <w:rFonts w:ascii="宋体" w:hAnsi="宋体"/>
                <w:sz w:val="18"/>
                <w:szCs w:val="18"/>
              </w:rPr>
            </w:pPr>
            <w:proofErr w:type="gramStart"/>
            <w:r>
              <w:rPr>
                <w:rFonts w:ascii="宋体" w:hAnsi="宋体" w:cs="宋体" w:hint="eastAsia"/>
                <w:sz w:val="18"/>
                <w:szCs w:val="18"/>
              </w:rPr>
              <w:t>净</w:t>
            </w:r>
            <w:r>
              <w:rPr>
                <w:rFonts w:ascii="宋体" w:hAnsi="宋体" w:cs="宋体"/>
                <w:sz w:val="18"/>
                <w:szCs w:val="18"/>
              </w:rPr>
              <w:t>服务</w:t>
            </w:r>
            <w:proofErr w:type="gramEnd"/>
            <w:r>
              <w:rPr>
                <w:rFonts w:ascii="宋体" w:hAnsi="宋体" w:cs="宋体"/>
                <w:sz w:val="18"/>
                <w:szCs w:val="18"/>
              </w:rPr>
              <w:t>收入</w:t>
            </w:r>
          </w:p>
          <w:p w:rsidR="001D0519" w:rsidRDefault="001D0519">
            <w:pPr>
              <w:snapToGrid w:val="0"/>
              <w:spacing w:line="240" w:lineRule="exact"/>
              <w:ind w:firstLineChars="200" w:firstLine="360"/>
              <w:rPr>
                <w:rFonts w:ascii="宋体" w:hAnsi="宋体"/>
                <w:sz w:val="18"/>
                <w:szCs w:val="18"/>
              </w:rPr>
            </w:pPr>
            <w:r>
              <w:rPr>
                <w:rFonts w:ascii="宋体" w:hAnsi="宋体" w:cs="宋体" w:hint="eastAsia"/>
                <w:sz w:val="18"/>
                <w:szCs w:val="18"/>
              </w:rPr>
              <w:t>营业成本</w:t>
            </w:r>
          </w:p>
          <w:p w:rsidR="001D0519" w:rsidRDefault="001D0519">
            <w:pPr>
              <w:snapToGrid w:val="0"/>
              <w:spacing w:line="240" w:lineRule="exact"/>
              <w:ind w:firstLineChars="200" w:firstLine="360"/>
              <w:rPr>
                <w:rFonts w:ascii="宋体" w:hAnsi="宋体"/>
                <w:sz w:val="18"/>
                <w:szCs w:val="18"/>
              </w:rPr>
            </w:pPr>
            <w:r>
              <w:rPr>
                <w:rFonts w:ascii="宋体" w:hAnsi="宋体" w:cs="宋体" w:hint="eastAsia"/>
                <w:sz w:val="18"/>
                <w:szCs w:val="18"/>
              </w:rPr>
              <w:t>税金及附加</w:t>
            </w:r>
          </w:p>
          <w:p w:rsidR="001D0519" w:rsidRDefault="001D0519">
            <w:pPr>
              <w:snapToGrid w:val="0"/>
              <w:spacing w:line="240" w:lineRule="exact"/>
              <w:ind w:firstLineChars="200" w:firstLine="360"/>
              <w:rPr>
                <w:rFonts w:ascii="宋体" w:hAnsi="宋体"/>
                <w:sz w:val="18"/>
                <w:szCs w:val="18"/>
              </w:rPr>
            </w:pPr>
            <w:r>
              <w:rPr>
                <w:rFonts w:ascii="宋体" w:hAnsi="宋体" w:cs="宋体" w:hint="eastAsia"/>
                <w:sz w:val="18"/>
                <w:szCs w:val="18"/>
              </w:rPr>
              <w:t>销售费用</w:t>
            </w:r>
          </w:p>
          <w:p w:rsidR="001D0519" w:rsidRDefault="001D0519">
            <w:pPr>
              <w:snapToGrid w:val="0"/>
              <w:spacing w:line="240" w:lineRule="exact"/>
              <w:ind w:firstLineChars="200" w:firstLine="360"/>
              <w:rPr>
                <w:rFonts w:ascii="宋体" w:hAnsi="宋体"/>
                <w:sz w:val="18"/>
                <w:szCs w:val="18"/>
              </w:rPr>
            </w:pPr>
            <w:r>
              <w:rPr>
                <w:rFonts w:ascii="宋体" w:hAnsi="宋体" w:cs="宋体" w:hint="eastAsia"/>
                <w:sz w:val="18"/>
                <w:szCs w:val="18"/>
              </w:rPr>
              <w:t>管理费用</w:t>
            </w:r>
          </w:p>
          <w:p w:rsidR="001D0519" w:rsidRDefault="001D0519">
            <w:pPr>
              <w:snapToGrid w:val="0"/>
              <w:spacing w:line="240" w:lineRule="exact"/>
              <w:ind w:firstLineChars="200" w:firstLine="360"/>
              <w:rPr>
                <w:rFonts w:ascii="宋体" w:hAnsi="宋体" w:cs="宋体"/>
                <w:sz w:val="18"/>
                <w:szCs w:val="18"/>
              </w:rPr>
            </w:pPr>
            <w:r>
              <w:rPr>
                <w:rFonts w:ascii="宋体" w:hAnsi="宋体" w:cs="宋体" w:hint="eastAsia"/>
                <w:sz w:val="18"/>
                <w:szCs w:val="18"/>
              </w:rPr>
              <w:t>研发</w:t>
            </w:r>
            <w:r>
              <w:rPr>
                <w:rFonts w:ascii="宋体" w:hAnsi="宋体" w:cs="宋体"/>
                <w:sz w:val="18"/>
                <w:szCs w:val="18"/>
              </w:rPr>
              <w:t>费用</w:t>
            </w:r>
          </w:p>
          <w:p w:rsidR="001D0519" w:rsidRDefault="001D0519">
            <w:pPr>
              <w:snapToGrid w:val="0"/>
              <w:spacing w:line="240" w:lineRule="exact"/>
              <w:ind w:firstLineChars="200" w:firstLine="360"/>
              <w:rPr>
                <w:rFonts w:ascii="宋体" w:hAnsi="宋体" w:cs="宋体"/>
                <w:sz w:val="18"/>
                <w:szCs w:val="18"/>
              </w:rPr>
            </w:pPr>
            <w:r>
              <w:rPr>
                <w:rFonts w:ascii="宋体" w:hAnsi="宋体" w:cs="宋体" w:hint="eastAsia"/>
                <w:sz w:val="18"/>
                <w:szCs w:val="18"/>
              </w:rPr>
              <w:t>财务费用</w:t>
            </w:r>
          </w:p>
          <w:p w:rsidR="001D0519" w:rsidRDefault="001D0519">
            <w:pPr>
              <w:pStyle w:val="xl30"/>
              <w:widowControl w:val="0"/>
              <w:snapToGrid w:val="0"/>
              <w:spacing w:before="0" w:beforeAutospacing="0" w:after="0" w:afterAutospacing="0" w:line="240" w:lineRule="exact"/>
              <w:ind w:firstLineChars="200" w:firstLine="360"/>
              <w:textAlignment w:val="auto"/>
              <w:rPr>
                <w:rFonts w:ascii="宋体" w:eastAsia="宋体" w:hAnsi="宋体" w:cs="Times New Roman"/>
                <w:color w:val="auto"/>
                <w:kern w:val="2"/>
              </w:rPr>
            </w:pPr>
            <w:r>
              <w:rPr>
                <w:rFonts w:ascii="宋体" w:eastAsia="宋体" w:hAnsi="宋体" w:cs="宋体"/>
                <w:color w:val="auto"/>
                <w:kern w:val="2"/>
              </w:rPr>
              <w:t xml:space="preserve">  </w:t>
            </w:r>
            <w:r>
              <w:rPr>
                <w:rFonts w:ascii="宋体" w:eastAsia="宋体" w:hAnsi="宋体" w:cs="宋体" w:hint="eastAsia"/>
                <w:color w:val="auto"/>
                <w:kern w:val="2"/>
              </w:rPr>
              <w:t>其中：利息收入</w:t>
            </w:r>
          </w:p>
          <w:p w:rsidR="001D0519" w:rsidRDefault="001D0519">
            <w:pPr>
              <w:pStyle w:val="xl30"/>
              <w:widowControl w:val="0"/>
              <w:snapToGrid w:val="0"/>
              <w:spacing w:before="0" w:beforeAutospacing="0" w:after="0" w:afterAutospacing="0" w:line="240" w:lineRule="exact"/>
              <w:ind w:firstLineChars="200" w:firstLine="360"/>
              <w:textAlignment w:val="auto"/>
              <w:rPr>
                <w:rFonts w:ascii="宋体" w:eastAsia="宋体" w:hAnsi="宋体" w:cs="Times New Roman"/>
                <w:color w:val="auto"/>
                <w:kern w:val="2"/>
              </w:rPr>
            </w:pPr>
            <w:r>
              <w:rPr>
                <w:rFonts w:ascii="宋体" w:eastAsia="宋体" w:hAnsi="宋体" w:cs="宋体"/>
                <w:color w:val="auto"/>
                <w:kern w:val="2"/>
              </w:rPr>
              <w:t xml:space="preserve">        </w:t>
            </w:r>
            <w:r>
              <w:rPr>
                <w:rFonts w:ascii="宋体" w:eastAsia="宋体" w:hAnsi="宋体" w:cs="宋体" w:hint="eastAsia"/>
                <w:color w:val="auto"/>
                <w:kern w:val="2"/>
              </w:rPr>
              <w:t>利息支出</w:t>
            </w:r>
          </w:p>
          <w:p w:rsidR="001D0519" w:rsidRDefault="001D0519">
            <w:pPr>
              <w:snapToGrid w:val="0"/>
              <w:spacing w:line="240" w:lineRule="exact"/>
              <w:ind w:firstLine="360"/>
              <w:rPr>
                <w:rFonts w:ascii="宋体" w:hAnsi="宋体" w:cs="宋体"/>
                <w:sz w:val="18"/>
                <w:szCs w:val="18"/>
              </w:rPr>
            </w:pPr>
            <w:r>
              <w:rPr>
                <w:rFonts w:ascii="宋体" w:hAnsi="宋体" w:cs="宋体" w:hint="eastAsia"/>
                <w:sz w:val="18"/>
                <w:szCs w:val="18"/>
              </w:rPr>
              <w:t>资产减值损失</w:t>
            </w:r>
          </w:p>
          <w:p w:rsidR="001D0519" w:rsidRDefault="001D0519">
            <w:pPr>
              <w:snapToGrid w:val="0"/>
              <w:spacing w:line="240" w:lineRule="exact"/>
              <w:ind w:firstLine="360"/>
              <w:rPr>
                <w:rFonts w:ascii="宋体" w:hAnsi="宋体" w:cs="宋体"/>
                <w:sz w:val="18"/>
                <w:szCs w:val="18"/>
              </w:rPr>
            </w:pPr>
            <w:r>
              <w:rPr>
                <w:rFonts w:ascii="宋体" w:hAnsi="宋体" w:cs="宋体" w:hint="eastAsia"/>
                <w:sz w:val="18"/>
                <w:szCs w:val="18"/>
              </w:rPr>
              <w:t>信用减值损失</w:t>
            </w:r>
          </w:p>
          <w:p w:rsidR="001D0519" w:rsidRDefault="001D0519">
            <w:pPr>
              <w:snapToGrid w:val="0"/>
              <w:spacing w:line="240" w:lineRule="exact"/>
              <w:ind w:firstLine="360"/>
              <w:rPr>
                <w:rFonts w:ascii="宋体" w:hAnsi="宋体" w:cs="宋体"/>
                <w:sz w:val="18"/>
                <w:szCs w:val="18"/>
              </w:rPr>
            </w:pPr>
            <w:r>
              <w:rPr>
                <w:rFonts w:ascii="宋体" w:hAnsi="宋体" w:cs="宋体" w:hint="eastAsia"/>
                <w:sz w:val="18"/>
                <w:szCs w:val="18"/>
              </w:rPr>
              <w:t>公允价值变动收益</w:t>
            </w:r>
            <w:r>
              <w:rPr>
                <w:rFonts w:ascii="宋体" w:hAnsi="宋体" w:cs="宋体"/>
                <w:sz w:val="18"/>
                <w:szCs w:val="18"/>
              </w:rPr>
              <w:t>(</w:t>
            </w:r>
            <w:r>
              <w:rPr>
                <w:rFonts w:ascii="宋体" w:hAnsi="宋体" w:cs="宋体" w:hint="eastAsia"/>
                <w:sz w:val="18"/>
                <w:szCs w:val="18"/>
              </w:rPr>
              <w:t>损失以</w:t>
            </w:r>
            <w:proofErr w:type="gramStart"/>
            <w:r>
              <w:rPr>
                <w:rFonts w:ascii="宋体" w:hAnsi="宋体" w:cs="宋体" w:hint="eastAsia"/>
                <w:sz w:val="18"/>
                <w:szCs w:val="18"/>
              </w:rPr>
              <w:t>“</w:t>
            </w:r>
            <w:r>
              <w:rPr>
                <w:rFonts w:ascii="宋体" w:hAnsi="宋体" w:cs="宋体"/>
                <w:sz w:val="18"/>
                <w:szCs w:val="18"/>
              </w:rPr>
              <w:t>-</w:t>
            </w:r>
            <w:r>
              <w:rPr>
                <w:rFonts w:ascii="宋体" w:hAnsi="宋体" w:cs="宋体" w:hint="eastAsia"/>
                <w:sz w:val="18"/>
                <w:szCs w:val="18"/>
              </w:rPr>
              <w:t>”号记</w:t>
            </w:r>
            <w:proofErr w:type="gramEnd"/>
            <w:r>
              <w:rPr>
                <w:rFonts w:ascii="宋体" w:hAnsi="宋体" w:cs="宋体"/>
                <w:sz w:val="18"/>
                <w:szCs w:val="18"/>
              </w:rPr>
              <w:t>)</w:t>
            </w:r>
          </w:p>
          <w:p w:rsidR="001D0519" w:rsidRDefault="001D0519">
            <w:pPr>
              <w:snapToGrid w:val="0"/>
              <w:spacing w:line="240" w:lineRule="exact"/>
              <w:ind w:firstLine="360"/>
              <w:rPr>
                <w:rFonts w:ascii="宋体" w:hAnsi="宋体" w:cs="宋体"/>
                <w:sz w:val="18"/>
                <w:szCs w:val="18"/>
              </w:rPr>
            </w:pPr>
            <w:r>
              <w:rPr>
                <w:rFonts w:ascii="宋体" w:hAnsi="宋体" w:cs="宋体" w:hint="eastAsia"/>
                <w:sz w:val="18"/>
                <w:szCs w:val="18"/>
              </w:rPr>
              <w:t>投资收益</w:t>
            </w:r>
            <w:r>
              <w:rPr>
                <w:rFonts w:ascii="宋体" w:hAnsi="宋体" w:cs="宋体"/>
                <w:sz w:val="18"/>
                <w:szCs w:val="18"/>
              </w:rPr>
              <w:t>(</w:t>
            </w:r>
            <w:r>
              <w:rPr>
                <w:rFonts w:ascii="宋体" w:hAnsi="宋体" w:cs="宋体" w:hint="eastAsia"/>
                <w:sz w:val="18"/>
                <w:szCs w:val="18"/>
              </w:rPr>
              <w:t>损失以</w:t>
            </w:r>
            <w:proofErr w:type="gramStart"/>
            <w:r>
              <w:rPr>
                <w:rFonts w:ascii="宋体" w:hAnsi="宋体" w:cs="宋体" w:hint="eastAsia"/>
                <w:sz w:val="18"/>
                <w:szCs w:val="18"/>
              </w:rPr>
              <w:t>“</w:t>
            </w:r>
            <w:r>
              <w:rPr>
                <w:rFonts w:ascii="宋体" w:hAnsi="宋体" w:cs="宋体"/>
                <w:sz w:val="18"/>
                <w:szCs w:val="18"/>
              </w:rPr>
              <w:t>-</w:t>
            </w:r>
            <w:r>
              <w:rPr>
                <w:rFonts w:ascii="宋体" w:hAnsi="宋体" w:cs="宋体" w:hint="eastAsia"/>
                <w:sz w:val="18"/>
                <w:szCs w:val="18"/>
              </w:rPr>
              <w:t>”号记</w:t>
            </w:r>
            <w:proofErr w:type="gramEnd"/>
            <w:r>
              <w:rPr>
                <w:rFonts w:ascii="宋体" w:hAnsi="宋体" w:cs="宋体"/>
                <w:sz w:val="18"/>
                <w:szCs w:val="18"/>
              </w:rPr>
              <w:t>)</w:t>
            </w:r>
          </w:p>
          <w:p w:rsidR="001D0519" w:rsidRDefault="001D0519">
            <w:pPr>
              <w:snapToGrid w:val="0"/>
              <w:spacing w:line="240" w:lineRule="exact"/>
              <w:ind w:firstLine="360"/>
              <w:rPr>
                <w:rFonts w:ascii="宋体" w:hAnsi="宋体" w:cs="宋体"/>
                <w:sz w:val="18"/>
                <w:szCs w:val="18"/>
              </w:rPr>
            </w:pPr>
            <w:r>
              <w:rPr>
                <w:rFonts w:ascii="宋体" w:hAnsi="宋体" w:cs="宋体" w:hint="eastAsia"/>
                <w:sz w:val="18"/>
                <w:szCs w:val="18"/>
              </w:rPr>
              <w:t>资产处置</w:t>
            </w:r>
            <w:r>
              <w:rPr>
                <w:rFonts w:ascii="宋体" w:hAnsi="宋体" w:cs="宋体"/>
                <w:sz w:val="18"/>
                <w:szCs w:val="18"/>
              </w:rPr>
              <w:t>收益(</w:t>
            </w:r>
            <w:r>
              <w:rPr>
                <w:rFonts w:ascii="宋体" w:hAnsi="宋体" w:cs="宋体" w:hint="eastAsia"/>
                <w:sz w:val="18"/>
                <w:szCs w:val="18"/>
              </w:rPr>
              <w:t>损失以</w:t>
            </w:r>
            <w:proofErr w:type="gramStart"/>
            <w:r>
              <w:rPr>
                <w:rFonts w:ascii="宋体" w:hAnsi="宋体" w:cs="宋体" w:hint="eastAsia"/>
                <w:sz w:val="18"/>
                <w:szCs w:val="18"/>
              </w:rPr>
              <w:t>“</w:t>
            </w:r>
            <w:r>
              <w:rPr>
                <w:rFonts w:ascii="宋体" w:hAnsi="宋体" w:cs="宋体"/>
                <w:sz w:val="18"/>
                <w:szCs w:val="18"/>
              </w:rPr>
              <w:t>-</w:t>
            </w:r>
            <w:r>
              <w:rPr>
                <w:rFonts w:ascii="宋体" w:hAnsi="宋体" w:cs="宋体" w:hint="eastAsia"/>
                <w:sz w:val="18"/>
                <w:szCs w:val="18"/>
              </w:rPr>
              <w:t>”号记</w:t>
            </w:r>
            <w:proofErr w:type="gramEnd"/>
            <w:r>
              <w:rPr>
                <w:rFonts w:ascii="宋体" w:hAnsi="宋体" w:cs="宋体"/>
                <w:sz w:val="18"/>
                <w:szCs w:val="18"/>
              </w:rPr>
              <w:t>)</w:t>
            </w:r>
          </w:p>
          <w:p w:rsidR="001D0519" w:rsidRDefault="001D0519">
            <w:pPr>
              <w:snapToGrid w:val="0"/>
              <w:spacing w:line="240" w:lineRule="exact"/>
              <w:ind w:firstLine="360"/>
              <w:rPr>
                <w:rFonts w:ascii="宋体" w:hAnsi="宋体"/>
                <w:sz w:val="18"/>
                <w:szCs w:val="18"/>
              </w:rPr>
            </w:pPr>
            <w:r>
              <w:rPr>
                <w:rFonts w:ascii="宋体" w:hAnsi="宋体" w:hint="eastAsia"/>
                <w:sz w:val="18"/>
                <w:szCs w:val="18"/>
              </w:rPr>
              <w:t>其他收益</w:t>
            </w:r>
          </w:p>
          <w:p w:rsidR="001D0519" w:rsidRDefault="001D0519">
            <w:pPr>
              <w:snapToGrid w:val="0"/>
              <w:spacing w:line="240" w:lineRule="exact"/>
              <w:ind w:firstLine="360"/>
              <w:rPr>
                <w:rFonts w:ascii="宋体" w:hAnsi="宋体" w:cs="宋体"/>
                <w:sz w:val="18"/>
                <w:szCs w:val="18"/>
              </w:rPr>
            </w:pPr>
            <w:r>
              <w:rPr>
                <w:rFonts w:ascii="宋体" w:hAnsi="宋体" w:cs="宋体" w:hint="eastAsia"/>
                <w:sz w:val="18"/>
                <w:szCs w:val="18"/>
              </w:rPr>
              <w:t>营业利润</w:t>
            </w:r>
          </w:p>
          <w:p w:rsidR="001D0519" w:rsidRDefault="001D0519">
            <w:pPr>
              <w:snapToGrid w:val="0"/>
              <w:spacing w:line="240" w:lineRule="exact"/>
              <w:ind w:firstLine="360"/>
              <w:rPr>
                <w:rFonts w:ascii="宋体" w:hAnsi="宋体" w:cs="宋体"/>
                <w:sz w:val="18"/>
                <w:szCs w:val="18"/>
              </w:rPr>
            </w:pPr>
            <w:r>
              <w:rPr>
                <w:rFonts w:ascii="宋体" w:hAnsi="宋体" w:cs="宋体" w:hint="eastAsia"/>
                <w:sz w:val="18"/>
                <w:szCs w:val="18"/>
              </w:rPr>
              <w:t>营业外收入</w:t>
            </w:r>
          </w:p>
          <w:p w:rsidR="001D0519" w:rsidRDefault="001D0519">
            <w:pPr>
              <w:snapToGrid w:val="0"/>
              <w:spacing w:line="240" w:lineRule="exact"/>
              <w:ind w:firstLine="360"/>
              <w:rPr>
                <w:rFonts w:ascii="宋体" w:hAnsi="宋体"/>
                <w:sz w:val="18"/>
                <w:szCs w:val="18"/>
              </w:rPr>
            </w:pPr>
            <w:r>
              <w:rPr>
                <w:rFonts w:ascii="宋体" w:hAnsi="宋体" w:cs="宋体" w:hint="eastAsia"/>
                <w:sz w:val="18"/>
                <w:szCs w:val="18"/>
              </w:rPr>
              <w:t>营业外支出</w:t>
            </w:r>
          </w:p>
          <w:p w:rsidR="001D0519" w:rsidRDefault="001D0519">
            <w:pPr>
              <w:snapToGrid w:val="0"/>
              <w:spacing w:line="240" w:lineRule="exact"/>
              <w:ind w:firstLineChars="200" w:firstLine="360"/>
              <w:rPr>
                <w:rFonts w:ascii="宋体" w:hAnsi="宋体"/>
                <w:sz w:val="18"/>
                <w:szCs w:val="18"/>
              </w:rPr>
            </w:pPr>
            <w:r>
              <w:rPr>
                <w:rFonts w:ascii="宋体" w:hAnsi="宋体" w:cs="宋体" w:hint="eastAsia"/>
                <w:sz w:val="18"/>
                <w:szCs w:val="18"/>
              </w:rPr>
              <w:t>利润总额</w:t>
            </w:r>
          </w:p>
          <w:p w:rsidR="001D0519" w:rsidRDefault="001D0519">
            <w:pPr>
              <w:snapToGrid w:val="0"/>
              <w:spacing w:line="240" w:lineRule="exact"/>
              <w:ind w:firstLineChars="200" w:firstLine="360"/>
              <w:rPr>
                <w:rFonts w:ascii="宋体" w:hAnsi="宋体"/>
                <w:sz w:val="18"/>
                <w:szCs w:val="18"/>
              </w:rPr>
            </w:pPr>
            <w:r>
              <w:rPr>
                <w:rFonts w:ascii="宋体" w:hAnsi="宋体" w:cs="宋体" w:hint="eastAsia"/>
                <w:sz w:val="18"/>
                <w:szCs w:val="18"/>
              </w:rPr>
              <w:t>所得税费用</w:t>
            </w:r>
          </w:p>
          <w:p w:rsidR="001D0519" w:rsidRDefault="001D0519">
            <w:pPr>
              <w:snapToGrid w:val="0"/>
              <w:spacing w:line="240" w:lineRule="exact"/>
              <w:rPr>
                <w:rFonts w:ascii="宋体" w:hAnsi="宋体"/>
                <w:sz w:val="18"/>
                <w:szCs w:val="18"/>
              </w:rPr>
            </w:pPr>
            <w:r>
              <w:rPr>
                <w:rFonts w:ascii="宋体" w:hAnsi="宋体" w:cs="宋体" w:hint="eastAsia"/>
                <w:sz w:val="18"/>
                <w:szCs w:val="18"/>
              </w:rPr>
              <w:t>四、成本费用及增值税</w:t>
            </w:r>
          </w:p>
          <w:p w:rsidR="001D0519" w:rsidRDefault="001D0519">
            <w:pPr>
              <w:snapToGrid w:val="0"/>
              <w:spacing w:line="240" w:lineRule="exact"/>
              <w:ind w:firstLine="360"/>
              <w:rPr>
                <w:rFonts w:ascii="宋体" w:hAnsi="宋体"/>
                <w:sz w:val="18"/>
                <w:szCs w:val="18"/>
              </w:rPr>
            </w:pPr>
            <w:r>
              <w:rPr>
                <w:rFonts w:ascii="宋体" w:hAnsi="宋体" w:cs="宋体" w:hint="eastAsia"/>
                <w:sz w:val="18"/>
                <w:szCs w:val="18"/>
              </w:rPr>
              <w:t>应付职工薪酬</w:t>
            </w:r>
            <w:r>
              <w:rPr>
                <w:rFonts w:ascii="宋体" w:hAnsi="宋体" w:cs="宋体"/>
                <w:sz w:val="18"/>
                <w:szCs w:val="18"/>
              </w:rPr>
              <w:t>(</w:t>
            </w:r>
            <w:r>
              <w:rPr>
                <w:rFonts w:ascii="宋体" w:hAnsi="宋体" w:cs="宋体" w:hint="eastAsia"/>
                <w:sz w:val="18"/>
                <w:szCs w:val="18"/>
              </w:rPr>
              <w:t>本期贷方累计发生额</w:t>
            </w:r>
            <w:r>
              <w:rPr>
                <w:rFonts w:ascii="宋体" w:hAnsi="宋体" w:cs="宋体"/>
                <w:sz w:val="18"/>
                <w:szCs w:val="18"/>
              </w:rPr>
              <w:t>)</w:t>
            </w:r>
          </w:p>
          <w:p w:rsidR="001D0519" w:rsidRDefault="001D0519">
            <w:pPr>
              <w:snapToGrid w:val="0"/>
              <w:spacing w:line="240" w:lineRule="exact"/>
              <w:ind w:firstLine="360"/>
              <w:rPr>
                <w:rFonts w:ascii="宋体" w:hAnsi="宋体"/>
                <w:sz w:val="18"/>
                <w:szCs w:val="18"/>
              </w:rPr>
            </w:pPr>
            <w:r>
              <w:rPr>
                <w:rFonts w:ascii="宋体" w:hAnsi="宋体" w:cs="宋体" w:hint="eastAsia"/>
                <w:sz w:val="18"/>
                <w:szCs w:val="18"/>
              </w:rPr>
              <w:t>应交增值税</w:t>
            </w:r>
            <w:r>
              <w:rPr>
                <w:rFonts w:ascii="宋体" w:hAnsi="宋体"/>
                <w:sz w:val="18"/>
                <w:szCs w:val="18"/>
              </w:rPr>
              <w:t>(</w:t>
            </w:r>
            <w:r>
              <w:rPr>
                <w:rFonts w:ascii="宋体" w:hAnsi="宋体" w:hint="eastAsia"/>
                <w:sz w:val="18"/>
                <w:szCs w:val="18"/>
              </w:rPr>
              <w:t>本期累计发生额</w:t>
            </w:r>
            <w:r>
              <w:rPr>
                <w:rFonts w:ascii="宋体" w:hAnsi="宋体"/>
                <w:sz w:val="18"/>
                <w:szCs w:val="18"/>
              </w:rPr>
              <w:t>)</w:t>
            </w:r>
          </w:p>
          <w:p w:rsidR="001D0519" w:rsidRDefault="001D0519">
            <w:pPr>
              <w:pStyle w:val="Default"/>
              <w:snapToGrid w:val="0"/>
              <w:spacing w:line="240" w:lineRule="exact"/>
              <w:jc w:val="both"/>
              <w:rPr>
                <w:color w:val="auto"/>
                <w:sz w:val="18"/>
                <w:szCs w:val="18"/>
              </w:rPr>
            </w:pPr>
            <w:r>
              <w:rPr>
                <w:rFonts w:hint="eastAsia"/>
                <w:color w:val="auto"/>
                <w:sz w:val="18"/>
                <w:szCs w:val="18"/>
              </w:rPr>
              <w:t>五、期末用工人数</w:t>
            </w:r>
          </w:p>
        </w:tc>
        <w:tc>
          <w:tcPr>
            <w:tcW w:w="607" w:type="pct"/>
            <w:tcBorders>
              <w:top w:val="single" w:sz="2" w:space="0" w:color="auto"/>
              <w:bottom w:val="single" w:sz="6" w:space="0" w:color="auto"/>
              <w:right w:val="single" w:sz="2" w:space="0" w:color="auto"/>
            </w:tcBorders>
          </w:tcPr>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24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240" w:lineRule="exact"/>
              <w:jc w:val="center"/>
              <w:rPr>
                <w:rFonts w:ascii="宋体" w:hAnsi="宋体"/>
                <w:sz w:val="18"/>
                <w:szCs w:val="18"/>
              </w:rPr>
            </w:pPr>
            <w:r>
              <w:rPr>
                <w:rFonts w:ascii="宋体" w:hAnsi="宋体"/>
                <w:sz w:val="18"/>
                <w:szCs w:val="18"/>
              </w:rPr>
              <w:t>—</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sz w:val="18"/>
                <w:szCs w:val="18"/>
              </w:rPr>
            </w:pPr>
            <w:r>
              <w:rPr>
                <w:rFonts w:ascii="宋体" w:hAnsi="宋体"/>
                <w:sz w:val="18"/>
                <w:szCs w:val="18"/>
              </w:rPr>
              <w:t>—</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千元</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人</w:t>
            </w:r>
          </w:p>
        </w:tc>
        <w:tc>
          <w:tcPr>
            <w:tcW w:w="607" w:type="pct"/>
            <w:tcBorders>
              <w:top w:val="single" w:sz="2" w:space="0" w:color="auto"/>
              <w:left w:val="single" w:sz="2" w:space="0" w:color="auto"/>
              <w:bottom w:val="single" w:sz="6" w:space="0" w:color="auto"/>
              <w:right w:val="single" w:sz="2" w:space="0" w:color="auto"/>
            </w:tcBorders>
          </w:tcPr>
          <w:p w:rsidR="001D0519" w:rsidRDefault="001D0519">
            <w:pPr>
              <w:snapToGrid w:val="0"/>
              <w:spacing w:line="240" w:lineRule="exact"/>
              <w:jc w:val="center"/>
              <w:rPr>
                <w:rFonts w:ascii="宋体" w:hAnsi="宋体" w:cs="宋体"/>
                <w:sz w:val="18"/>
                <w:szCs w:val="18"/>
              </w:rPr>
            </w:pPr>
            <w:r>
              <w:rPr>
                <w:rFonts w:ascii="宋体" w:hAnsi="宋体" w:cs="宋体"/>
                <w:sz w:val="18"/>
                <w:szCs w:val="18"/>
              </w:rPr>
              <w:t>101</w:t>
            </w:r>
          </w:p>
          <w:p w:rsidR="001D0519" w:rsidRDefault="001D0519">
            <w:pPr>
              <w:snapToGrid w:val="0"/>
              <w:spacing w:line="240" w:lineRule="exact"/>
              <w:jc w:val="center"/>
              <w:rPr>
                <w:rFonts w:ascii="宋体" w:hAnsi="宋体"/>
                <w:sz w:val="18"/>
                <w:szCs w:val="18"/>
              </w:rPr>
            </w:pPr>
            <w:r>
              <w:rPr>
                <w:rFonts w:ascii="宋体" w:hAnsi="宋体"/>
                <w:sz w:val="18"/>
                <w:szCs w:val="18"/>
              </w:rPr>
              <w:t>—</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201</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202</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205</w:t>
            </w:r>
          </w:p>
          <w:p w:rsidR="001D0519" w:rsidRDefault="001D0519">
            <w:pPr>
              <w:snapToGrid w:val="0"/>
              <w:spacing w:line="240" w:lineRule="exact"/>
              <w:jc w:val="center"/>
              <w:rPr>
                <w:rFonts w:ascii="宋体" w:hAnsi="宋体" w:cs="宋体"/>
                <w:sz w:val="18"/>
                <w:szCs w:val="18"/>
              </w:rPr>
            </w:pPr>
            <w:r>
              <w:rPr>
                <w:rFonts w:ascii="宋体" w:hAnsi="宋体" w:cs="宋体"/>
                <w:sz w:val="18"/>
                <w:szCs w:val="18"/>
              </w:rPr>
              <w:t>209</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231</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232</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210</w:t>
            </w:r>
          </w:p>
          <w:p w:rsidR="001D0519" w:rsidRDefault="001D0519">
            <w:pPr>
              <w:snapToGrid w:val="0"/>
              <w:spacing w:line="240" w:lineRule="exact"/>
              <w:jc w:val="center"/>
              <w:rPr>
                <w:rFonts w:ascii="宋体" w:hAnsi="宋体" w:cs="宋体"/>
                <w:sz w:val="18"/>
                <w:szCs w:val="18"/>
              </w:rPr>
            </w:pPr>
            <w:r>
              <w:rPr>
                <w:rFonts w:ascii="宋体" w:hAnsi="宋体" w:cs="宋体"/>
                <w:sz w:val="18"/>
                <w:szCs w:val="18"/>
              </w:rPr>
              <w:t>211</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246</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247</w:t>
            </w:r>
          </w:p>
          <w:p w:rsidR="001D0519" w:rsidRDefault="001D0519">
            <w:pPr>
              <w:snapToGrid w:val="0"/>
              <w:spacing w:line="240" w:lineRule="exact"/>
              <w:jc w:val="center"/>
              <w:rPr>
                <w:rFonts w:ascii="宋体" w:hAnsi="宋体" w:cs="宋体"/>
                <w:sz w:val="18"/>
                <w:szCs w:val="18"/>
              </w:rPr>
            </w:pPr>
            <w:r>
              <w:rPr>
                <w:rFonts w:ascii="宋体" w:hAnsi="宋体" w:cs="宋体"/>
                <w:sz w:val="18"/>
                <w:szCs w:val="18"/>
              </w:rPr>
              <w:t>213</w:t>
            </w:r>
          </w:p>
          <w:p w:rsidR="001D0519" w:rsidRDefault="001D0519">
            <w:pPr>
              <w:snapToGrid w:val="0"/>
              <w:spacing w:line="240" w:lineRule="exact"/>
              <w:jc w:val="center"/>
              <w:rPr>
                <w:rFonts w:ascii="宋体" w:hAnsi="宋体"/>
                <w:sz w:val="18"/>
                <w:szCs w:val="18"/>
              </w:rPr>
            </w:pPr>
            <w:r>
              <w:rPr>
                <w:rFonts w:ascii="宋体" w:hAnsi="宋体" w:cs="宋体"/>
                <w:sz w:val="18"/>
                <w:szCs w:val="18"/>
              </w:rPr>
              <w:t>217</w:t>
            </w:r>
          </w:p>
          <w:p w:rsidR="001D0519" w:rsidRDefault="001D0519">
            <w:pPr>
              <w:snapToGrid w:val="0"/>
              <w:spacing w:line="240" w:lineRule="exact"/>
              <w:jc w:val="center"/>
              <w:rPr>
                <w:rFonts w:ascii="宋体" w:hAnsi="宋体" w:cs="宋体"/>
                <w:sz w:val="18"/>
                <w:szCs w:val="18"/>
              </w:rPr>
            </w:pPr>
            <w:r>
              <w:rPr>
                <w:rFonts w:ascii="宋体" w:hAnsi="宋体" w:cs="宋体"/>
                <w:sz w:val="18"/>
                <w:szCs w:val="18"/>
              </w:rPr>
              <w:t>218</w:t>
            </w:r>
          </w:p>
          <w:p w:rsidR="001D0519" w:rsidRDefault="001D0519">
            <w:pPr>
              <w:snapToGrid w:val="0"/>
              <w:spacing w:line="240" w:lineRule="exact"/>
              <w:jc w:val="center"/>
              <w:rPr>
                <w:rFonts w:ascii="宋体" w:hAnsi="宋体"/>
                <w:sz w:val="18"/>
                <w:szCs w:val="18"/>
              </w:rPr>
            </w:pPr>
            <w:r>
              <w:rPr>
                <w:rFonts w:ascii="宋体" w:hAnsi="宋体" w:hint="eastAsia"/>
                <w:sz w:val="18"/>
                <w:szCs w:val="18"/>
              </w:rPr>
              <w:t>219</w:t>
            </w:r>
          </w:p>
          <w:p w:rsidR="001D0519" w:rsidRDefault="001D0519">
            <w:pPr>
              <w:snapToGrid w:val="0"/>
              <w:spacing w:line="240" w:lineRule="exact"/>
              <w:jc w:val="center"/>
              <w:rPr>
                <w:rFonts w:ascii="宋体" w:hAnsi="宋体"/>
                <w:sz w:val="18"/>
                <w:szCs w:val="18"/>
              </w:rPr>
            </w:pPr>
            <w:r>
              <w:rPr>
                <w:rFonts w:ascii="宋体" w:hAnsi="宋体" w:hint="eastAsia"/>
                <w:sz w:val="18"/>
                <w:szCs w:val="18"/>
              </w:rPr>
              <w:t>223</w:t>
            </w:r>
          </w:p>
          <w:p w:rsidR="001D0519" w:rsidRDefault="001D0519">
            <w:pPr>
              <w:snapToGrid w:val="0"/>
              <w:spacing w:line="240" w:lineRule="exact"/>
              <w:jc w:val="center"/>
              <w:rPr>
                <w:rFonts w:ascii="宋体" w:hAnsi="宋体"/>
                <w:sz w:val="18"/>
                <w:szCs w:val="18"/>
              </w:rPr>
            </w:pPr>
            <w:r>
              <w:rPr>
                <w:rFonts w:ascii="宋体" w:hAnsi="宋体"/>
                <w:sz w:val="18"/>
                <w:szCs w:val="18"/>
              </w:rPr>
              <w:t>—</w:t>
            </w:r>
          </w:p>
          <w:p w:rsidR="001D0519" w:rsidRDefault="001D0519">
            <w:pPr>
              <w:snapToGrid w:val="0"/>
              <w:spacing w:line="240" w:lineRule="exact"/>
              <w:jc w:val="center"/>
              <w:rPr>
                <w:rFonts w:ascii="宋体" w:hAnsi="宋体" w:cs="宋体"/>
                <w:sz w:val="18"/>
                <w:szCs w:val="18"/>
              </w:rPr>
            </w:pPr>
            <w:r>
              <w:rPr>
                <w:rFonts w:ascii="宋体" w:hAnsi="宋体" w:cs="宋体"/>
                <w:sz w:val="18"/>
                <w:szCs w:val="18"/>
              </w:rPr>
              <w:t>301</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340</w:t>
            </w:r>
          </w:p>
          <w:p w:rsidR="001D0519" w:rsidRDefault="001D0519">
            <w:pPr>
              <w:snapToGrid w:val="0"/>
              <w:spacing w:line="240" w:lineRule="exact"/>
              <w:jc w:val="center"/>
              <w:rPr>
                <w:rFonts w:ascii="宋体" w:hAnsi="宋体" w:cs="宋体"/>
                <w:sz w:val="18"/>
                <w:szCs w:val="18"/>
              </w:rPr>
            </w:pPr>
            <w:r>
              <w:rPr>
                <w:rFonts w:ascii="宋体" w:hAnsi="宋体" w:cs="宋体"/>
                <w:sz w:val="18"/>
                <w:szCs w:val="18"/>
              </w:rPr>
              <w:t>307</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309</w:t>
            </w:r>
          </w:p>
          <w:p w:rsidR="001D0519" w:rsidRDefault="001D0519">
            <w:pPr>
              <w:snapToGrid w:val="0"/>
              <w:spacing w:line="240" w:lineRule="exact"/>
              <w:jc w:val="center"/>
              <w:rPr>
                <w:rFonts w:ascii="宋体" w:hAnsi="宋体" w:cs="宋体"/>
                <w:sz w:val="18"/>
                <w:szCs w:val="18"/>
              </w:rPr>
            </w:pPr>
            <w:r>
              <w:rPr>
                <w:rFonts w:ascii="宋体" w:hAnsi="宋体" w:cs="宋体"/>
                <w:sz w:val="18"/>
                <w:szCs w:val="18"/>
              </w:rPr>
              <w:t>312</w:t>
            </w:r>
          </w:p>
          <w:p w:rsidR="001D0519" w:rsidRDefault="001D0519">
            <w:pPr>
              <w:snapToGrid w:val="0"/>
              <w:spacing w:line="240" w:lineRule="exact"/>
              <w:jc w:val="center"/>
              <w:rPr>
                <w:rFonts w:ascii="宋体" w:hAnsi="宋体" w:cs="宋体"/>
                <w:sz w:val="18"/>
                <w:szCs w:val="18"/>
              </w:rPr>
            </w:pPr>
            <w:r>
              <w:rPr>
                <w:rFonts w:ascii="宋体" w:hAnsi="宋体" w:cs="宋体"/>
                <w:sz w:val="18"/>
                <w:szCs w:val="18"/>
              </w:rPr>
              <w:t>313</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331</w:t>
            </w:r>
          </w:p>
          <w:p w:rsidR="001D0519" w:rsidRDefault="001D0519">
            <w:pPr>
              <w:snapToGrid w:val="0"/>
              <w:spacing w:line="240" w:lineRule="exact"/>
              <w:jc w:val="center"/>
              <w:rPr>
                <w:rFonts w:ascii="宋体" w:hAnsi="宋体" w:cs="宋体"/>
                <w:sz w:val="18"/>
                <w:szCs w:val="18"/>
              </w:rPr>
            </w:pPr>
            <w:r>
              <w:rPr>
                <w:rFonts w:ascii="宋体" w:hAnsi="宋体" w:cs="宋体"/>
                <w:sz w:val="18"/>
                <w:szCs w:val="18"/>
              </w:rPr>
              <w:t>317</w:t>
            </w:r>
          </w:p>
          <w:p w:rsidR="001D0519" w:rsidRDefault="001D0519">
            <w:pPr>
              <w:snapToGrid w:val="0"/>
              <w:spacing w:line="240" w:lineRule="exact"/>
              <w:jc w:val="center"/>
              <w:rPr>
                <w:rFonts w:ascii="宋体" w:hAnsi="宋体" w:cs="宋体"/>
                <w:sz w:val="18"/>
                <w:szCs w:val="18"/>
              </w:rPr>
            </w:pPr>
            <w:r>
              <w:rPr>
                <w:rFonts w:ascii="宋体" w:hAnsi="宋体" w:cs="宋体"/>
                <w:sz w:val="18"/>
                <w:szCs w:val="18"/>
              </w:rPr>
              <w:t>318</w:t>
            </w:r>
          </w:p>
          <w:p w:rsidR="001D0519" w:rsidRDefault="001D0519">
            <w:pPr>
              <w:snapToGrid w:val="0"/>
              <w:spacing w:line="240" w:lineRule="exact"/>
              <w:jc w:val="center"/>
              <w:rPr>
                <w:rFonts w:ascii="宋体" w:hAnsi="宋体" w:cs="宋体"/>
                <w:sz w:val="18"/>
                <w:szCs w:val="18"/>
              </w:rPr>
            </w:pPr>
            <w:r>
              <w:rPr>
                <w:rFonts w:ascii="宋体" w:hAnsi="宋体" w:cs="宋体"/>
                <w:sz w:val="18"/>
                <w:szCs w:val="18"/>
              </w:rPr>
              <w:t>319</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320</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333</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321</w:t>
            </w:r>
          </w:p>
          <w:p w:rsidR="001D0519" w:rsidRDefault="001D0519">
            <w:pPr>
              <w:snapToGrid w:val="0"/>
              <w:spacing w:line="240" w:lineRule="exact"/>
              <w:jc w:val="center"/>
              <w:rPr>
                <w:rFonts w:ascii="宋体" w:hAnsi="宋体" w:cs="宋体"/>
                <w:sz w:val="18"/>
                <w:szCs w:val="18"/>
              </w:rPr>
            </w:pPr>
            <w:r>
              <w:rPr>
                <w:rFonts w:ascii="宋体" w:hAnsi="宋体" w:cs="宋体"/>
                <w:sz w:val="18"/>
                <w:szCs w:val="18"/>
              </w:rPr>
              <w:t>322</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335</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330</w:t>
            </w:r>
          </w:p>
          <w:p w:rsidR="001D0519" w:rsidRDefault="001D0519">
            <w:pPr>
              <w:snapToGrid w:val="0"/>
              <w:spacing w:line="240" w:lineRule="exact"/>
              <w:jc w:val="center"/>
              <w:rPr>
                <w:rFonts w:ascii="宋体" w:hAnsi="宋体"/>
                <w:sz w:val="18"/>
                <w:szCs w:val="18"/>
              </w:rPr>
            </w:pPr>
            <w:r>
              <w:rPr>
                <w:rFonts w:ascii="宋体" w:hAnsi="宋体" w:cs="宋体"/>
                <w:sz w:val="18"/>
                <w:szCs w:val="18"/>
              </w:rPr>
              <w:t>323</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325</w:t>
            </w:r>
          </w:p>
          <w:p w:rsidR="001D0519" w:rsidRDefault="001D0519">
            <w:pPr>
              <w:snapToGrid w:val="0"/>
              <w:spacing w:line="240" w:lineRule="exact"/>
              <w:jc w:val="center"/>
              <w:rPr>
                <w:rFonts w:ascii="宋体" w:hAnsi="宋体" w:cs="宋体"/>
                <w:sz w:val="18"/>
                <w:szCs w:val="18"/>
              </w:rPr>
            </w:pPr>
            <w:r>
              <w:rPr>
                <w:rFonts w:ascii="宋体" w:hAnsi="宋体" w:cs="宋体" w:hint="eastAsia"/>
                <w:sz w:val="18"/>
                <w:szCs w:val="18"/>
              </w:rPr>
              <w:t>326</w:t>
            </w:r>
          </w:p>
          <w:p w:rsidR="001D0519" w:rsidRDefault="001D0519">
            <w:pPr>
              <w:snapToGrid w:val="0"/>
              <w:spacing w:line="240" w:lineRule="exact"/>
              <w:jc w:val="center"/>
              <w:rPr>
                <w:rFonts w:ascii="宋体" w:hAnsi="宋体" w:cs="宋体"/>
                <w:sz w:val="18"/>
                <w:szCs w:val="18"/>
              </w:rPr>
            </w:pPr>
            <w:r>
              <w:rPr>
                <w:rFonts w:ascii="宋体" w:hAnsi="宋体" w:cs="宋体"/>
                <w:sz w:val="18"/>
                <w:szCs w:val="18"/>
              </w:rPr>
              <w:t>327</w:t>
            </w:r>
          </w:p>
          <w:p w:rsidR="001D0519" w:rsidRDefault="001D0519">
            <w:pPr>
              <w:snapToGrid w:val="0"/>
              <w:spacing w:line="240" w:lineRule="exact"/>
              <w:jc w:val="center"/>
              <w:rPr>
                <w:rFonts w:ascii="宋体" w:hAnsi="宋体" w:cs="宋体"/>
                <w:sz w:val="18"/>
                <w:szCs w:val="18"/>
              </w:rPr>
            </w:pPr>
            <w:r>
              <w:rPr>
                <w:rFonts w:ascii="宋体" w:hAnsi="宋体" w:cs="宋体"/>
                <w:sz w:val="18"/>
                <w:szCs w:val="18"/>
              </w:rPr>
              <w:t>328</w:t>
            </w:r>
          </w:p>
          <w:p w:rsidR="001D0519" w:rsidRDefault="001D0519">
            <w:pPr>
              <w:snapToGrid w:val="0"/>
              <w:spacing w:line="240" w:lineRule="exact"/>
              <w:jc w:val="center"/>
              <w:rPr>
                <w:rFonts w:ascii="宋体" w:hAnsi="宋体"/>
                <w:sz w:val="18"/>
                <w:szCs w:val="18"/>
              </w:rPr>
            </w:pPr>
            <w:r>
              <w:rPr>
                <w:rFonts w:ascii="宋体" w:hAnsi="宋体"/>
                <w:sz w:val="18"/>
                <w:szCs w:val="18"/>
              </w:rPr>
              <w:t>—</w:t>
            </w:r>
          </w:p>
          <w:p w:rsidR="001D0519" w:rsidRDefault="001D0519">
            <w:pPr>
              <w:snapToGrid w:val="0"/>
              <w:spacing w:line="240" w:lineRule="exact"/>
              <w:jc w:val="center"/>
              <w:rPr>
                <w:rFonts w:ascii="宋体" w:hAnsi="宋体" w:cs="宋体"/>
                <w:sz w:val="18"/>
                <w:szCs w:val="18"/>
              </w:rPr>
            </w:pPr>
            <w:r>
              <w:rPr>
                <w:rFonts w:ascii="宋体" w:hAnsi="宋体" w:cs="宋体"/>
                <w:sz w:val="18"/>
                <w:szCs w:val="18"/>
              </w:rPr>
              <w:t>401</w:t>
            </w:r>
          </w:p>
          <w:p w:rsidR="001D0519" w:rsidRDefault="001D0519">
            <w:pPr>
              <w:snapToGrid w:val="0"/>
              <w:spacing w:line="240" w:lineRule="exact"/>
              <w:jc w:val="center"/>
              <w:rPr>
                <w:rFonts w:ascii="宋体" w:hAnsi="宋体" w:cs="宋体"/>
                <w:sz w:val="18"/>
                <w:szCs w:val="18"/>
              </w:rPr>
            </w:pPr>
            <w:r>
              <w:rPr>
                <w:rFonts w:ascii="宋体" w:hAnsi="宋体" w:cs="宋体"/>
                <w:sz w:val="18"/>
                <w:szCs w:val="18"/>
              </w:rPr>
              <w:t>40</w:t>
            </w:r>
            <w:r>
              <w:rPr>
                <w:rFonts w:ascii="宋体" w:hAnsi="宋体" w:cs="宋体" w:hint="eastAsia"/>
                <w:sz w:val="18"/>
                <w:szCs w:val="18"/>
              </w:rPr>
              <w:t>2</w:t>
            </w:r>
          </w:p>
          <w:p w:rsidR="001D0519" w:rsidRDefault="001D0519">
            <w:pPr>
              <w:snapToGrid w:val="0"/>
              <w:spacing w:line="240" w:lineRule="exact"/>
              <w:jc w:val="center"/>
              <w:rPr>
                <w:rFonts w:ascii="宋体" w:hAnsi="宋体"/>
                <w:sz w:val="18"/>
                <w:szCs w:val="18"/>
              </w:rPr>
            </w:pPr>
            <w:r>
              <w:rPr>
                <w:rFonts w:ascii="宋体" w:hAnsi="宋体" w:hint="eastAsia"/>
                <w:sz w:val="18"/>
                <w:szCs w:val="18"/>
              </w:rPr>
              <w:t>609</w:t>
            </w:r>
          </w:p>
        </w:tc>
        <w:tc>
          <w:tcPr>
            <w:tcW w:w="1942" w:type="pct"/>
            <w:gridSpan w:val="2"/>
            <w:tcBorders>
              <w:top w:val="single" w:sz="2" w:space="0" w:color="auto"/>
              <w:left w:val="single" w:sz="2" w:space="0" w:color="auto"/>
              <w:bottom w:val="single" w:sz="6" w:space="0" w:color="auto"/>
            </w:tcBorders>
          </w:tcPr>
          <w:p w:rsidR="001D0519" w:rsidRDefault="001D0519">
            <w:pPr>
              <w:snapToGrid w:val="0"/>
              <w:spacing w:line="240" w:lineRule="exact"/>
              <w:rPr>
                <w:rFonts w:ascii="宋体" w:hAnsi="宋体"/>
                <w:sz w:val="18"/>
                <w:szCs w:val="18"/>
              </w:rPr>
            </w:pPr>
          </w:p>
        </w:tc>
      </w:tr>
    </w:tbl>
    <w:p w:rsidR="001D0519" w:rsidRDefault="001D0519">
      <w:pPr>
        <w:snapToGrid w:val="0"/>
        <w:spacing w:line="220" w:lineRule="exact"/>
        <w:ind w:left="2"/>
        <w:rPr>
          <w:rFonts w:ascii="宋体" w:hAnsi="宋体"/>
          <w:sz w:val="18"/>
          <w:szCs w:val="18"/>
        </w:rPr>
      </w:pPr>
      <w:r>
        <w:rPr>
          <w:rFonts w:ascii="宋体" w:hAnsi="宋体" w:hint="eastAsia"/>
          <w:sz w:val="18"/>
          <w:szCs w:val="18"/>
        </w:rPr>
        <w:t>单位负责人：     统计负责人：     填表人：       联系电话：       分机号：     报出日期：２０  年   月   日</w:t>
      </w:r>
    </w:p>
    <w:p w:rsidR="001D0519" w:rsidRDefault="001D0519">
      <w:pPr>
        <w:snapToGrid w:val="0"/>
        <w:spacing w:line="220" w:lineRule="exact"/>
        <w:rPr>
          <w:rFonts w:ascii="宋体" w:hAnsi="宋体" w:cs="宋体"/>
          <w:sz w:val="18"/>
          <w:szCs w:val="18"/>
        </w:rPr>
      </w:pPr>
    </w:p>
    <w:p w:rsidR="001D0519" w:rsidRDefault="001D0519">
      <w:pPr>
        <w:snapToGrid w:val="0"/>
        <w:spacing w:line="220" w:lineRule="exact"/>
        <w:rPr>
          <w:rFonts w:ascii="宋体" w:cs="宋体"/>
          <w:sz w:val="18"/>
          <w:szCs w:val="18"/>
        </w:rPr>
      </w:pPr>
      <w:r>
        <w:rPr>
          <w:rFonts w:ascii="宋体" w:hAnsi="宋体" w:cs="宋体" w:hint="eastAsia"/>
          <w:sz w:val="18"/>
          <w:szCs w:val="18"/>
        </w:rPr>
        <w:t>说明：</w:t>
      </w:r>
      <w:r>
        <w:rPr>
          <w:rFonts w:ascii="宋体" w:hAnsi="宋体" w:hint="eastAsia"/>
          <w:sz w:val="18"/>
          <w:szCs w:val="18"/>
        </w:rPr>
        <w:t>1.</w:t>
      </w:r>
      <w:r>
        <w:rPr>
          <w:rFonts w:ascii="宋体" w:hint="eastAsia"/>
          <w:sz w:val="18"/>
          <w:szCs w:val="18"/>
        </w:rPr>
        <w:t>统计范围：辖区内规模以上服务业法人单位。</w:t>
      </w:r>
    </w:p>
    <w:p w:rsidR="001D0519" w:rsidRDefault="001D0519">
      <w:pPr>
        <w:tabs>
          <w:tab w:val="left" w:pos="540"/>
        </w:tabs>
        <w:snapToGrid w:val="0"/>
        <w:spacing w:line="220" w:lineRule="exact"/>
        <w:ind w:leftChars="250" w:left="2145" w:hangingChars="900" w:hanging="1620"/>
        <w:rPr>
          <w:rFonts w:ascii="宋体"/>
          <w:sz w:val="18"/>
          <w:szCs w:val="18"/>
        </w:rPr>
      </w:pPr>
      <w:r>
        <w:rPr>
          <w:rFonts w:ascii="宋体" w:cs="宋体" w:hint="eastAsia"/>
          <w:sz w:val="18"/>
          <w:szCs w:val="18"/>
        </w:rPr>
        <w:t>2</w:t>
      </w:r>
      <w:r>
        <w:rPr>
          <w:rFonts w:ascii="宋体" w:cs="宋体"/>
          <w:sz w:val="18"/>
          <w:szCs w:val="18"/>
        </w:rPr>
        <w:t>.</w:t>
      </w:r>
      <w:r>
        <w:rPr>
          <w:rFonts w:ascii="宋体" w:hAnsi="宋体" w:cs="宋体" w:hint="eastAsia"/>
          <w:sz w:val="18"/>
          <w:szCs w:val="18"/>
        </w:rPr>
        <w:t>报送日期及方式：一套表平台次年1月20日0时开网，调查单位次年3月</w:t>
      </w:r>
      <w:r>
        <w:rPr>
          <w:rFonts w:ascii="宋体" w:cs="宋体" w:hint="eastAsia"/>
          <w:sz w:val="18"/>
          <w:szCs w:val="18"/>
        </w:rPr>
        <w:t>10日24时前独立自行网上填报</w:t>
      </w:r>
      <w:r>
        <w:rPr>
          <w:rFonts w:ascii="宋体" w:hint="eastAsia"/>
          <w:sz w:val="18"/>
          <w:szCs w:val="18"/>
        </w:rPr>
        <w:t>；省级统计机构次年4月15日24时前完成数据审核、验收、上报</w:t>
      </w:r>
      <w:r>
        <w:rPr>
          <w:rFonts w:ascii="宋体" w:cs="宋体" w:hint="eastAsia"/>
          <w:sz w:val="18"/>
          <w:szCs w:val="18"/>
        </w:rPr>
        <w:t>。</w:t>
      </w:r>
    </w:p>
    <w:p w:rsidR="001D0519" w:rsidRDefault="001D0519">
      <w:pPr>
        <w:snapToGrid w:val="0"/>
        <w:spacing w:line="220" w:lineRule="exact"/>
        <w:ind w:leftChars="253" w:left="711" w:hangingChars="100" w:hanging="180"/>
        <w:rPr>
          <w:rFonts w:ascii="宋体" w:hAnsi="宋体"/>
          <w:kern w:val="0"/>
          <w:sz w:val="18"/>
          <w:szCs w:val="18"/>
        </w:rPr>
      </w:pPr>
      <w:r>
        <w:rPr>
          <w:rFonts w:ascii="宋体" w:hAnsi="宋体" w:hint="eastAsia"/>
          <w:sz w:val="18"/>
          <w:szCs w:val="18"/>
        </w:rPr>
        <w:lastRenderedPageBreak/>
        <w:t>3.</w:t>
      </w:r>
      <w:r>
        <w:rPr>
          <w:rFonts w:ascii="宋体" w:hAnsi="宋体" w:hint="eastAsia"/>
          <w:kern w:val="0"/>
          <w:sz w:val="18"/>
          <w:szCs w:val="18"/>
        </w:rPr>
        <w:t>本表</w:t>
      </w:r>
      <w:r>
        <w:rPr>
          <w:rFonts w:ascii="宋体" w:hAnsi="宋体" w:cs="宋体" w:hint="eastAsia"/>
          <w:bCs/>
          <w:kern w:val="0"/>
          <w:sz w:val="18"/>
          <w:szCs w:val="18"/>
        </w:rPr>
        <w:t>“</w:t>
      </w:r>
      <w:r>
        <w:rPr>
          <w:rFonts w:ascii="宋体" w:hAnsi="宋体" w:hint="eastAsia"/>
          <w:kern w:val="0"/>
          <w:sz w:val="18"/>
          <w:szCs w:val="18"/>
        </w:rPr>
        <w:t>上年同期”数据统一由国家统计局在数据处理软件中复制，调查单位和各级统计机构原则上不得修改；本年新增的调查单位自行填报“上年同期”数据；涉及拆分、兼并、重组等情况的企业，经国家统计局批准后，调查单位可调整同期数；本年新增指标的同期数由调查单位自行填报。</w:t>
      </w:r>
    </w:p>
    <w:p w:rsidR="001D0519" w:rsidRDefault="001D0519" w:rsidP="006F647F">
      <w:pPr>
        <w:snapToGrid w:val="0"/>
        <w:spacing w:line="220" w:lineRule="exact"/>
        <w:ind w:firstLineChars="287" w:firstLine="517"/>
        <w:rPr>
          <w:rFonts w:ascii="宋体" w:hAnsi="宋体"/>
          <w:sz w:val="18"/>
          <w:szCs w:val="18"/>
        </w:rPr>
      </w:pPr>
      <w:r>
        <w:rPr>
          <w:rFonts w:ascii="宋体" w:hAnsi="宋体" w:hint="eastAsia"/>
          <w:sz w:val="18"/>
          <w:szCs w:val="18"/>
        </w:rPr>
        <w:t>4</w:t>
      </w:r>
      <w:r>
        <w:rPr>
          <w:rFonts w:ascii="宋体" w:hAnsi="宋体"/>
          <w:sz w:val="18"/>
          <w:szCs w:val="18"/>
        </w:rPr>
        <w:t>.</w:t>
      </w:r>
      <w:r>
        <w:rPr>
          <w:rFonts w:ascii="宋体" w:hAnsi="宋体" w:hint="eastAsia"/>
          <w:sz w:val="18"/>
          <w:szCs w:val="18"/>
        </w:rPr>
        <w:t xml:space="preserve">审核关系： </w:t>
      </w:r>
    </w:p>
    <w:p w:rsidR="001D0519" w:rsidRDefault="001D0519">
      <w:pPr>
        <w:snapToGrid w:val="0"/>
        <w:spacing w:line="220" w:lineRule="exact"/>
        <w:ind w:leftChars="342" w:left="718" w:firstLineChars="4" w:firstLine="7"/>
        <w:rPr>
          <w:rFonts w:ascii="宋体" w:hAnsi="宋体"/>
          <w:sz w:val="18"/>
          <w:szCs w:val="18"/>
        </w:rPr>
      </w:pPr>
      <w:r>
        <w:rPr>
          <w:rFonts w:ascii="宋体" w:hAnsi="宋体"/>
          <w:sz w:val="18"/>
          <w:szCs w:val="18"/>
        </w:rPr>
        <w:t>(1)</w:t>
      </w:r>
      <w:r>
        <w:rPr>
          <w:rFonts w:ascii="宋体" w:hAnsi="宋体" w:hint="eastAsia"/>
          <w:sz w:val="18"/>
          <w:szCs w:val="18"/>
        </w:rPr>
        <w:t>所有者权益合计</w:t>
      </w:r>
      <w:r>
        <w:rPr>
          <w:rFonts w:ascii="宋体" w:hAnsi="宋体"/>
          <w:sz w:val="18"/>
          <w:szCs w:val="18"/>
        </w:rPr>
        <w:t>(218)=</w:t>
      </w:r>
      <w:r>
        <w:rPr>
          <w:rFonts w:ascii="宋体" w:hAnsi="宋体" w:hint="eastAsia"/>
          <w:sz w:val="18"/>
          <w:szCs w:val="18"/>
        </w:rPr>
        <w:t>资产总计</w:t>
      </w:r>
      <w:r>
        <w:rPr>
          <w:rFonts w:ascii="宋体" w:hAnsi="宋体"/>
          <w:sz w:val="18"/>
          <w:szCs w:val="18"/>
        </w:rPr>
        <w:t>(213)-</w:t>
      </w:r>
      <w:r>
        <w:rPr>
          <w:rFonts w:ascii="宋体" w:hAnsi="宋体" w:hint="eastAsia"/>
          <w:sz w:val="18"/>
          <w:szCs w:val="18"/>
        </w:rPr>
        <w:t>负债合计</w:t>
      </w:r>
      <w:r>
        <w:rPr>
          <w:rFonts w:ascii="宋体" w:hAnsi="宋体"/>
          <w:sz w:val="18"/>
          <w:szCs w:val="18"/>
        </w:rPr>
        <w:t>(217)</w:t>
      </w:r>
      <w:r>
        <w:rPr>
          <w:rFonts w:ascii="宋体" w:hAnsi="宋体" w:hint="eastAsia"/>
          <w:sz w:val="18"/>
          <w:szCs w:val="18"/>
        </w:rPr>
        <w:t>。</w:t>
      </w:r>
    </w:p>
    <w:p w:rsidR="001D0519" w:rsidRDefault="001D0519">
      <w:pPr>
        <w:snapToGrid w:val="0"/>
        <w:spacing w:line="220" w:lineRule="exact"/>
        <w:ind w:leftChars="342" w:left="718" w:firstLineChars="4" w:firstLine="7"/>
        <w:rPr>
          <w:rFonts w:ascii="宋体" w:hAnsi="宋体"/>
          <w:sz w:val="18"/>
          <w:szCs w:val="18"/>
        </w:rPr>
      </w:pPr>
      <w:r>
        <w:rPr>
          <w:rFonts w:ascii="宋体" w:hAnsi="宋体"/>
          <w:sz w:val="18"/>
          <w:szCs w:val="18"/>
        </w:rPr>
        <w:t>(2)</w:t>
      </w:r>
      <w:r>
        <w:rPr>
          <w:rFonts w:ascii="宋体" w:hAnsi="宋体" w:hint="eastAsia"/>
          <w:sz w:val="18"/>
          <w:szCs w:val="18"/>
        </w:rPr>
        <w:t>累计折旧</w:t>
      </w:r>
      <w:r>
        <w:rPr>
          <w:rFonts w:ascii="宋体" w:hAnsi="宋体"/>
          <w:sz w:val="18"/>
          <w:szCs w:val="18"/>
        </w:rPr>
        <w:t>(</w:t>
      </w:r>
      <w:r>
        <w:rPr>
          <w:rFonts w:ascii="宋体" w:hAnsi="宋体" w:hint="eastAsia"/>
          <w:sz w:val="18"/>
          <w:szCs w:val="18"/>
        </w:rPr>
        <w:t>210</w:t>
      </w:r>
      <w:r>
        <w:rPr>
          <w:rFonts w:ascii="宋体" w:hAnsi="宋体"/>
          <w:sz w:val="18"/>
          <w:szCs w:val="18"/>
        </w:rPr>
        <w:t>)</w:t>
      </w:r>
      <w:r>
        <w:rPr>
          <w:rFonts w:ascii="宋体" w:hAnsi="宋体" w:hint="eastAsia"/>
          <w:sz w:val="18"/>
          <w:szCs w:val="18"/>
        </w:rPr>
        <w:t>≥其中：本年折旧（211）。</w:t>
      </w:r>
    </w:p>
    <w:p w:rsidR="001D0519" w:rsidRDefault="001D0519">
      <w:pPr>
        <w:snapToGrid w:val="0"/>
        <w:spacing w:line="220" w:lineRule="exact"/>
        <w:ind w:leftChars="342" w:left="718" w:firstLineChars="4" w:firstLine="7"/>
        <w:rPr>
          <w:rFonts w:ascii="宋体" w:hAnsi="宋体"/>
          <w:sz w:val="18"/>
          <w:szCs w:val="18"/>
        </w:rPr>
      </w:pPr>
      <w:r>
        <w:rPr>
          <w:rFonts w:ascii="宋体" w:hAnsi="宋体"/>
          <w:sz w:val="18"/>
          <w:szCs w:val="18"/>
        </w:rPr>
        <w:t>(3)</w:t>
      </w:r>
      <w:r>
        <w:rPr>
          <w:rFonts w:ascii="宋体" w:hAnsi="宋体" w:hint="eastAsia"/>
          <w:sz w:val="18"/>
          <w:szCs w:val="18"/>
        </w:rPr>
        <w:t>当利润总额</w:t>
      </w:r>
      <w:r>
        <w:rPr>
          <w:rFonts w:ascii="宋体" w:hAnsi="宋体"/>
          <w:sz w:val="18"/>
          <w:szCs w:val="18"/>
        </w:rPr>
        <w:t>(327)</w:t>
      </w:r>
      <w:r>
        <w:rPr>
          <w:rFonts w:ascii="宋体" w:hAnsi="宋体" w:hint="eastAsia"/>
          <w:sz w:val="18"/>
          <w:szCs w:val="18"/>
        </w:rPr>
        <w:t>＞</w:t>
      </w:r>
      <w:r>
        <w:rPr>
          <w:rFonts w:ascii="宋体" w:hAnsi="宋体"/>
          <w:sz w:val="18"/>
          <w:szCs w:val="18"/>
        </w:rPr>
        <w:t>0</w:t>
      </w:r>
      <w:r>
        <w:rPr>
          <w:rFonts w:ascii="宋体" w:hAnsi="宋体" w:hint="eastAsia"/>
          <w:sz w:val="18"/>
          <w:szCs w:val="18"/>
        </w:rPr>
        <w:t>时，利润总额</w:t>
      </w:r>
      <w:r>
        <w:rPr>
          <w:rFonts w:ascii="宋体" w:hAnsi="宋体"/>
          <w:sz w:val="18"/>
          <w:szCs w:val="18"/>
        </w:rPr>
        <w:t>(327)</w:t>
      </w:r>
      <w:r>
        <w:rPr>
          <w:rFonts w:ascii="宋体" w:hAnsi="宋体" w:hint="eastAsia"/>
          <w:sz w:val="18"/>
          <w:szCs w:val="18"/>
        </w:rPr>
        <w:t>＞所得税费用</w:t>
      </w:r>
      <w:r>
        <w:rPr>
          <w:rFonts w:ascii="宋体" w:hAnsi="宋体"/>
          <w:sz w:val="18"/>
          <w:szCs w:val="18"/>
        </w:rPr>
        <w:t>(328)</w:t>
      </w:r>
      <w:r>
        <w:rPr>
          <w:rFonts w:ascii="宋体" w:hAnsi="宋体" w:hint="eastAsia"/>
          <w:sz w:val="18"/>
          <w:szCs w:val="18"/>
        </w:rPr>
        <w:t>。</w:t>
      </w:r>
    </w:p>
    <w:p w:rsidR="001D0519" w:rsidRDefault="001D0519">
      <w:pPr>
        <w:pStyle w:val="Default"/>
        <w:ind w:leftChars="342" w:left="988" w:hangingChars="150" w:hanging="270"/>
        <w:rPr>
          <w:rFonts w:hAnsi="宋体"/>
          <w:color w:val="auto"/>
          <w:sz w:val="18"/>
          <w:szCs w:val="18"/>
        </w:rPr>
      </w:pPr>
      <w:r>
        <w:rPr>
          <w:rFonts w:hAnsi="宋体" w:hint="eastAsia"/>
          <w:color w:val="auto"/>
          <w:sz w:val="18"/>
          <w:szCs w:val="18"/>
        </w:rPr>
        <w:t>(4)</w:t>
      </w:r>
      <w:r>
        <w:rPr>
          <w:rFonts w:hAnsi="宋体"/>
          <w:color w:val="auto"/>
          <w:sz w:val="18"/>
          <w:szCs w:val="18"/>
        </w:rPr>
        <w:t>执行《企业会计准则》</w:t>
      </w:r>
      <w:r>
        <w:rPr>
          <w:rFonts w:hAnsi="宋体" w:hint="eastAsia"/>
          <w:color w:val="auto"/>
          <w:sz w:val="18"/>
          <w:szCs w:val="18"/>
        </w:rPr>
        <w:t>或《小企业会计准则》</w:t>
      </w:r>
      <w:r>
        <w:rPr>
          <w:rFonts w:hAnsi="宋体"/>
          <w:color w:val="auto"/>
          <w:sz w:val="18"/>
          <w:szCs w:val="18"/>
        </w:rPr>
        <w:t>的企业：营业利润(323)=营业收入(301)-营业成本(307)-税金及附加(309)-销售费用(312)-管理费用(313)-财务费用(317)-</w:t>
      </w:r>
      <w:r>
        <w:rPr>
          <w:rFonts w:hAnsi="宋体" w:hint="eastAsia"/>
          <w:color w:val="auto"/>
          <w:sz w:val="18"/>
          <w:szCs w:val="18"/>
        </w:rPr>
        <w:t>研发</w:t>
      </w:r>
      <w:r>
        <w:rPr>
          <w:rFonts w:hAnsi="宋体"/>
          <w:color w:val="auto"/>
          <w:sz w:val="18"/>
          <w:szCs w:val="18"/>
        </w:rPr>
        <w:t>费用（</w:t>
      </w:r>
      <w:r>
        <w:rPr>
          <w:rFonts w:hAnsi="宋体" w:hint="eastAsia"/>
          <w:color w:val="auto"/>
          <w:sz w:val="18"/>
          <w:szCs w:val="18"/>
        </w:rPr>
        <w:t>331</w:t>
      </w:r>
      <w:r>
        <w:rPr>
          <w:rFonts w:hAnsi="宋体"/>
          <w:color w:val="auto"/>
          <w:sz w:val="18"/>
          <w:szCs w:val="18"/>
        </w:rPr>
        <w:t>）-资产减值损失(320)-信用减值损失</w:t>
      </w:r>
      <w:r>
        <w:rPr>
          <w:rFonts w:hAnsi="宋体" w:hint="eastAsia"/>
          <w:color w:val="auto"/>
          <w:sz w:val="18"/>
          <w:szCs w:val="18"/>
        </w:rPr>
        <w:t>（333）</w:t>
      </w:r>
      <w:r>
        <w:rPr>
          <w:rFonts w:hAnsi="宋体"/>
          <w:color w:val="auto"/>
          <w:sz w:val="18"/>
          <w:szCs w:val="18"/>
        </w:rPr>
        <w:t>+公允价值变动收益(321)+投资收益(322)+</w:t>
      </w:r>
      <w:r>
        <w:rPr>
          <w:rFonts w:hAnsi="宋体" w:hint="eastAsia"/>
          <w:color w:val="auto"/>
          <w:sz w:val="18"/>
          <w:szCs w:val="18"/>
        </w:rPr>
        <w:t>资产处置收益（335）+其他收益(330)。</w:t>
      </w:r>
    </w:p>
    <w:p w:rsidR="001D0519" w:rsidRDefault="001D0519">
      <w:pPr>
        <w:snapToGrid w:val="0"/>
        <w:spacing w:line="220" w:lineRule="exact"/>
        <w:ind w:leftChars="471" w:left="989"/>
        <w:rPr>
          <w:rFonts w:ascii="宋体" w:cs="宋体"/>
          <w:kern w:val="0"/>
        </w:rPr>
      </w:pPr>
      <w:r>
        <w:rPr>
          <w:rFonts w:ascii="宋体" w:hAnsi="宋体" w:cs="宋体"/>
          <w:kern w:val="0"/>
          <w:sz w:val="18"/>
          <w:szCs w:val="18"/>
        </w:rPr>
        <w:t>执行其他企业会计制度的企业：营业利润(323)=营业收入(301)-营业成本(307)-税金及附加(309)-销售费用(312)-管理费用(313)-财务费用(317)</w:t>
      </w:r>
      <w:r>
        <w:rPr>
          <w:rFonts w:ascii="宋体" w:hAnsi="宋体" w:cs="宋体" w:hint="eastAsia"/>
          <w:kern w:val="0"/>
          <w:sz w:val="18"/>
          <w:szCs w:val="18"/>
        </w:rPr>
        <w:t>-研发费用（331）。</w:t>
      </w:r>
    </w:p>
    <w:p w:rsidR="001D0519" w:rsidRDefault="001D0519">
      <w:pPr>
        <w:autoSpaceDE w:val="0"/>
        <w:autoSpaceDN w:val="0"/>
        <w:adjustRightInd w:val="0"/>
        <w:ind w:leftChars="342" w:left="988" w:hangingChars="150" w:hanging="270"/>
        <w:jc w:val="left"/>
        <w:rPr>
          <w:rFonts w:ascii="宋体" w:hAnsi="宋体" w:cs="宋体"/>
          <w:kern w:val="0"/>
          <w:sz w:val="18"/>
          <w:szCs w:val="18"/>
        </w:rPr>
      </w:pPr>
      <w:r>
        <w:rPr>
          <w:rFonts w:ascii="宋体" w:hAnsi="宋体" w:cs="宋体" w:hint="eastAsia"/>
          <w:kern w:val="0"/>
          <w:sz w:val="18"/>
          <w:szCs w:val="18"/>
        </w:rPr>
        <w:t>(5)执行</w:t>
      </w:r>
      <w:r>
        <w:rPr>
          <w:rFonts w:ascii="宋体" w:hAnsi="宋体" w:cs="宋体"/>
          <w:sz w:val="18"/>
          <w:szCs w:val="18"/>
        </w:rPr>
        <w:t>《企业会计准则》</w:t>
      </w:r>
      <w:r>
        <w:rPr>
          <w:rFonts w:ascii="宋体" w:hAnsi="宋体" w:cs="宋体" w:hint="eastAsia"/>
          <w:sz w:val="18"/>
          <w:szCs w:val="18"/>
        </w:rPr>
        <w:t>和</w:t>
      </w:r>
      <w:r>
        <w:rPr>
          <w:rFonts w:ascii="宋体" w:hAnsi="宋体" w:cs="宋体"/>
          <w:kern w:val="0"/>
          <w:sz w:val="18"/>
          <w:szCs w:val="18"/>
        </w:rPr>
        <w:t>《小企业会计准则》</w:t>
      </w:r>
      <w:r>
        <w:rPr>
          <w:rFonts w:ascii="宋体" w:hAnsi="宋体" w:cs="宋体" w:hint="eastAsia"/>
          <w:kern w:val="0"/>
          <w:sz w:val="18"/>
          <w:szCs w:val="18"/>
        </w:rPr>
        <w:t>的企业：</w:t>
      </w:r>
      <w:r>
        <w:rPr>
          <w:rFonts w:ascii="宋体" w:hAnsi="宋体" w:cs="宋体"/>
          <w:kern w:val="0"/>
          <w:sz w:val="18"/>
          <w:szCs w:val="18"/>
        </w:rPr>
        <w:t>利润总额(327)=营业利润(323)+营业外收入(325)-营业外支出(326)</w:t>
      </w:r>
      <w:r>
        <w:rPr>
          <w:rFonts w:ascii="宋体" w:hAnsi="宋体" w:cs="宋体" w:hint="eastAsia"/>
          <w:kern w:val="0"/>
          <w:sz w:val="18"/>
          <w:szCs w:val="18"/>
        </w:rPr>
        <w:t>。</w:t>
      </w:r>
    </w:p>
    <w:p w:rsidR="001D0519" w:rsidRDefault="001D0519">
      <w:pPr>
        <w:autoSpaceDE w:val="0"/>
        <w:autoSpaceDN w:val="0"/>
        <w:adjustRightInd w:val="0"/>
        <w:ind w:leftChars="471" w:left="989"/>
        <w:jc w:val="left"/>
        <w:rPr>
          <w:rFonts w:ascii="宋体" w:hAnsi="宋体" w:cs="宋体"/>
          <w:kern w:val="0"/>
          <w:sz w:val="18"/>
          <w:szCs w:val="18"/>
        </w:rPr>
      </w:pPr>
      <w:r>
        <w:rPr>
          <w:rFonts w:ascii="宋体" w:hAnsi="宋体" w:cs="宋体"/>
          <w:kern w:val="0"/>
          <w:sz w:val="18"/>
          <w:szCs w:val="18"/>
        </w:rPr>
        <w:t>执行其他企业会计制度的企业：利润总额(327)=营业利润(323)+</w:t>
      </w:r>
      <w:r>
        <w:rPr>
          <w:rFonts w:ascii="宋体" w:hAnsi="宋体" w:cs="宋体" w:hint="eastAsia"/>
          <w:kern w:val="0"/>
          <w:sz w:val="18"/>
          <w:szCs w:val="18"/>
        </w:rPr>
        <w:t>投资收益</w:t>
      </w:r>
      <w:r>
        <w:rPr>
          <w:rFonts w:ascii="宋体" w:hAnsi="宋体" w:cs="宋体"/>
          <w:kern w:val="0"/>
          <w:sz w:val="18"/>
          <w:szCs w:val="18"/>
        </w:rPr>
        <w:t>(32</w:t>
      </w: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w:t>
      </w:r>
      <w:r>
        <w:rPr>
          <w:rFonts w:ascii="宋体" w:hAnsi="宋体" w:cs="宋体"/>
          <w:kern w:val="0"/>
          <w:sz w:val="18"/>
          <w:szCs w:val="18"/>
        </w:rPr>
        <w:t>营业外收入(325)-营业外支出(326)</w:t>
      </w:r>
      <w:r>
        <w:rPr>
          <w:rFonts w:ascii="宋体" w:hAnsi="宋体" w:cs="宋体" w:hint="eastAsia"/>
          <w:kern w:val="0"/>
          <w:sz w:val="18"/>
          <w:szCs w:val="18"/>
        </w:rPr>
        <w:t>。</w:t>
      </w:r>
    </w:p>
    <w:p w:rsidR="001D0519" w:rsidRDefault="001D0519">
      <w:pPr>
        <w:widowControl/>
        <w:spacing w:line="320" w:lineRule="exact"/>
        <w:jc w:val="center"/>
        <w:rPr>
          <w:rFonts w:ascii="Calibri Light" w:hAnsi="Calibri Light" w:cs="Calibri Light"/>
          <w:sz w:val="32"/>
          <w:szCs w:val="32"/>
        </w:rPr>
      </w:pPr>
      <w:r>
        <w:rPr>
          <w:rFonts w:ascii="宋体" w:hAnsi="宋体" w:cs="宋体"/>
          <w:sz w:val="32"/>
          <w:szCs w:val="32"/>
        </w:rPr>
        <w:br w:type="page"/>
      </w:r>
    </w:p>
    <w:p w:rsidR="001D0519" w:rsidRDefault="001D0519">
      <w:pPr>
        <w:widowControl/>
        <w:spacing w:line="320" w:lineRule="exact"/>
        <w:jc w:val="center"/>
        <w:rPr>
          <w:rFonts w:ascii="Calibri Light" w:eastAsia="Calibri Light"/>
          <w:sz w:val="32"/>
          <w:szCs w:val="32"/>
        </w:rPr>
      </w:pPr>
      <w:r>
        <w:rPr>
          <w:rFonts w:ascii="Calibri Light" w:hAnsi="Calibri Light" w:cs="Calibri Light" w:hint="eastAsia"/>
          <w:sz w:val="32"/>
          <w:szCs w:val="32"/>
        </w:rPr>
        <w:lastRenderedPageBreak/>
        <w:t>信息化和电子商务应用情况</w:t>
      </w:r>
    </w:p>
    <w:p w:rsidR="001D0519" w:rsidRDefault="001D0519">
      <w:pPr>
        <w:spacing w:line="220" w:lineRule="exact"/>
        <w:ind w:leftChars="3440" w:left="7224" w:firstLineChars="1722" w:firstLine="5186"/>
        <w:rPr>
          <w:rFonts w:ascii="Calibri Light"/>
          <w:sz w:val="18"/>
          <w:szCs w:val="18"/>
        </w:rPr>
      </w:pPr>
      <w:r>
        <w:rPr>
          <w:rFonts w:ascii="Calibri Light" w:hAnsi="Calibri Light" w:cs="Calibri Light" w:hint="eastAsia"/>
          <w:b/>
          <w:bCs/>
          <w:sz w:val="30"/>
          <w:szCs w:val="30"/>
        </w:rPr>
        <w:t xml:space="preserve">　</w:t>
      </w:r>
    </w:p>
    <w:tbl>
      <w:tblPr>
        <w:tblpPr w:leftFromText="180" w:rightFromText="180" w:vertAnchor="text" w:tblpXSpec="center" w:tblpY="1"/>
        <w:tblOverlap w:val="never"/>
        <w:tblW w:w="9614" w:type="dxa"/>
        <w:jc w:val="center"/>
        <w:tblLayout w:type="fixed"/>
        <w:tblCellMar>
          <w:left w:w="0" w:type="dxa"/>
          <w:right w:w="0" w:type="dxa"/>
        </w:tblCellMar>
        <w:tblLook w:val="0000"/>
      </w:tblPr>
      <w:tblGrid>
        <w:gridCol w:w="402"/>
        <w:gridCol w:w="3153"/>
        <w:gridCol w:w="440"/>
        <w:gridCol w:w="475"/>
        <w:gridCol w:w="929"/>
        <w:gridCol w:w="361"/>
        <w:gridCol w:w="1043"/>
        <w:gridCol w:w="770"/>
        <w:gridCol w:w="634"/>
        <w:gridCol w:w="1407"/>
      </w:tblGrid>
      <w:tr w:rsidR="001D0519">
        <w:trPr>
          <w:jc w:val="center"/>
        </w:trPr>
        <w:tc>
          <w:tcPr>
            <w:tcW w:w="3555" w:type="dxa"/>
            <w:gridSpan w:val="2"/>
            <w:tcMar>
              <w:top w:w="0" w:type="dxa"/>
              <w:left w:w="0" w:type="dxa"/>
              <w:bottom w:w="0" w:type="dxa"/>
              <w:right w:w="0" w:type="dxa"/>
            </w:tcMar>
          </w:tcPr>
          <w:p w:rsidR="001D0519" w:rsidRDefault="001D0519">
            <w:pPr>
              <w:spacing w:line="240" w:lineRule="exact"/>
              <w:jc w:val="center"/>
              <w:rPr>
                <w:rFonts w:ascii="Calibri Light" w:cs="Calibri Light"/>
                <w:sz w:val="32"/>
                <w:szCs w:val="32"/>
              </w:rPr>
            </w:pPr>
          </w:p>
        </w:tc>
        <w:tc>
          <w:tcPr>
            <w:tcW w:w="2205" w:type="dxa"/>
            <w:gridSpan w:val="4"/>
          </w:tcPr>
          <w:p w:rsidR="001D0519" w:rsidRDefault="001D0519">
            <w:pPr>
              <w:spacing w:line="240" w:lineRule="exact"/>
              <w:jc w:val="center"/>
              <w:rPr>
                <w:rFonts w:ascii="Calibri Light" w:cs="Calibri Light"/>
                <w:sz w:val="32"/>
                <w:szCs w:val="32"/>
              </w:rPr>
            </w:pPr>
          </w:p>
        </w:tc>
        <w:tc>
          <w:tcPr>
            <w:tcW w:w="1813" w:type="dxa"/>
            <w:gridSpan w:val="2"/>
            <w:vAlign w:val="center"/>
          </w:tcPr>
          <w:p w:rsidR="001D0519" w:rsidRDefault="001D0519">
            <w:pPr>
              <w:spacing w:line="240" w:lineRule="exact"/>
              <w:jc w:val="right"/>
              <w:rPr>
                <w:rFonts w:ascii="Calibri Light" w:cs="Calibri Light"/>
                <w:sz w:val="32"/>
                <w:szCs w:val="32"/>
              </w:rPr>
            </w:pPr>
            <w:r>
              <w:rPr>
                <w:rFonts w:ascii="Calibri Light" w:hAnsi="Calibri Light" w:cs="Calibri Light" w:hint="eastAsia"/>
                <w:sz w:val="18"/>
                <w:szCs w:val="18"/>
              </w:rPr>
              <w:t>表</w:t>
            </w:r>
            <w:r>
              <w:rPr>
                <w:rFonts w:ascii="Calibri Light" w:hAnsi="Calibri Light" w:cs="Calibri Light" w:hint="eastAsia"/>
                <w:sz w:val="18"/>
                <w:szCs w:val="18"/>
              </w:rPr>
              <w:t xml:space="preserve">    </w:t>
            </w:r>
            <w:r>
              <w:rPr>
                <w:rFonts w:ascii="Calibri Light" w:hAnsi="Calibri Light" w:cs="Calibri Light" w:hint="eastAsia"/>
                <w:sz w:val="18"/>
                <w:szCs w:val="18"/>
              </w:rPr>
              <w:t>号：</w:t>
            </w:r>
          </w:p>
        </w:tc>
        <w:tc>
          <w:tcPr>
            <w:tcW w:w="2041" w:type="dxa"/>
            <w:gridSpan w:val="2"/>
            <w:vAlign w:val="center"/>
          </w:tcPr>
          <w:p w:rsidR="001D0519" w:rsidRDefault="001D0519">
            <w:pPr>
              <w:spacing w:line="240" w:lineRule="exact"/>
              <w:jc w:val="distribute"/>
              <w:rPr>
                <w:rFonts w:ascii="Calibri Light" w:cs="Calibri Light"/>
                <w:sz w:val="32"/>
                <w:szCs w:val="32"/>
              </w:rPr>
            </w:pPr>
            <w:r>
              <w:rPr>
                <w:rFonts w:ascii="Calibri Light" w:hAnsi="Calibri Light" w:cs="Calibri Light"/>
                <w:sz w:val="18"/>
                <w:szCs w:val="18"/>
              </w:rPr>
              <w:t>１</w:t>
            </w:r>
            <w:r>
              <w:rPr>
                <w:rFonts w:ascii="Calibri Light" w:hAnsi="Calibri Light" w:cs="Calibri Light" w:hint="eastAsia"/>
                <w:sz w:val="18"/>
                <w:szCs w:val="18"/>
              </w:rPr>
              <w:t>０９表</w:t>
            </w:r>
          </w:p>
        </w:tc>
      </w:tr>
      <w:tr w:rsidR="001D0519">
        <w:trPr>
          <w:jc w:val="center"/>
        </w:trPr>
        <w:tc>
          <w:tcPr>
            <w:tcW w:w="5760" w:type="dxa"/>
            <w:gridSpan w:val="6"/>
            <w:tcMar>
              <w:top w:w="0" w:type="dxa"/>
              <w:left w:w="0" w:type="dxa"/>
              <w:bottom w:w="0" w:type="dxa"/>
              <w:right w:w="0" w:type="dxa"/>
            </w:tcMar>
            <w:vAlign w:val="bottom"/>
          </w:tcPr>
          <w:p w:rsidR="001D0519" w:rsidRDefault="001D0519">
            <w:pPr>
              <w:spacing w:line="240" w:lineRule="exact"/>
              <w:rPr>
                <w:rFonts w:ascii="Calibri Light" w:cs="Calibri Light"/>
                <w:sz w:val="32"/>
                <w:szCs w:val="32"/>
              </w:rPr>
            </w:pPr>
            <w:r>
              <w:rPr>
                <w:rFonts w:ascii="Calibri Light" w:hAnsi="Calibri Light" w:cs="Calibri Light" w:hint="eastAsia"/>
                <w:kern w:val="0"/>
                <w:sz w:val="18"/>
                <w:szCs w:val="18"/>
              </w:rPr>
              <w:t>统一社会信用代码□□□□□□□□□□□□□□□□□□</w:t>
            </w:r>
          </w:p>
        </w:tc>
        <w:tc>
          <w:tcPr>
            <w:tcW w:w="1813" w:type="dxa"/>
            <w:gridSpan w:val="2"/>
          </w:tcPr>
          <w:p w:rsidR="001D0519" w:rsidRDefault="001D0519">
            <w:pPr>
              <w:spacing w:line="240" w:lineRule="exact"/>
              <w:jc w:val="right"/>
              <w:rPr>
                <w:rFonts w:ascii="Calibri Light" w:cs="Calibri Light"/>
                <w:sz w:val="32"/>
                <w:szCs w:val="32"/>
              </w:rPr>
            </w:pPr>
            <w:r>
              <w:rPr>
                <w:rFonts w:ascii="Calibri Light" w:hAnsi="Calibri Light" w:cs="Calibri Light" w:hint="eastAsia"/>
                <w:sz w:val="18"/>
                <w:szCs w:val="18"/>
              </w:rPr>
              <w:t>制定机关：</w:t>
            </w:r>
          </w:p>
        </w:tc>
        <w:tc>
          <w:tcPr>
            <w:tcW w:w="2041" w:type="dxa"/>
            <w:gridSpan w:val="2"/>
            <w:vAlign w:val="center"/>
          </w:tcPr>
          <w:p w:rsidR="001D0519" w:rsidRDefault="001D0519">
            <w:pPr>
              <w:spacing w:line="240" w:lineRule="exact"/>
              <w:jc w:val="distribute"/>
              <w:rPr>
                <w:rFonts w:ascii="Calibri Light" w:hAnsi="Calibri Light" w:cs="Calibri Light"/>
                <w:sz w:val="18"/>
                <w:szCs w:val="18"/>
              </w:rPr>
            </w:pPr>
            <w:r>
              <w:rPr>
                <w:rFonts w:ascii="Calibri Light" w:hAnsi="Calibri Light" w:cs="Calibri Light" w:hint="eastAsia"/>
                <w:sz w:val="18"/>
                <w:szCs w:val="18"/>
              </w:rPr>
              <w:t>国家统计局</w:t>
            </w:r>
          </w:p>
        </w:tc>
      </w:tr>
      <w:tr w:rsidR="001D0519">
        <w:trPr>
          <w:jc w:val="center"/>
        </w:trPr>
        <w:tc>
          <w:tcPr>
            <w:tcW w:w="5760" w:type="dxa"/>
            <w:gridSpan w:val="6"/>
            <w:tcMar>
              <w:top w:w="0" w:type="dxa"/>
              <w:left w:w="0" w:type="dxa"/>
              <w:bottom w:w="0" w:type="dxa"/>
              <w:right w:w="0" w:type="dxa"/>
            </w:tcMar>
          </w:tcPr>
          <w:p w:rsidR="001D0519" w:rsidRDefault="001D0519">
            <w:pPr>
              <w:spacing w:line="240" w:lineRule="exact"/>
              <w:rPr>
                <w:rFonts w:ascii="Calibri Light" w:cs="Calibri Light"/>
                <w:sz w:val="32"/>
                <w:szCs w:val="32"/>
              </w:rPr>
            </w:pPr>
            <w:r>
              <w:rPr>
                <w:rFonts w:ascii="宋体" w:hAnsi="宋体" w:cs="宋体" w:hint="eastAsia"/>
                <w:kern w:val="0"/>
                <w:sz w:val="18"/>
                <w:szCs w:val="18"/>
              </w:rPr>
              <w:t>尚未领取统一社会信用代码的填原组织机构代码□□□□□□□□－□</w:t>
            </w:r>
          </w:p>
        </w:tc>
        <w:tc>
          <w:tcPr>
            <w:tcW w:w="1813" w:type="dxa"/>
            <w:gridSpan w:val="2"/>
            <w:vAlign w:val="center"/>
          </w:tcPr>
          <w:p w:rsidR="001D0519" w:rsidRDefault="001D0519">
            <w:pPr>
              <w:spacing w:line="240" w:lineRule="exact"/>
              <w:jc w:val="right"/>
              <w:rPr>
                <w:rFonts w:ascii="Calibri Light" w:cs="Calibri Light"/>
                <w:sz w:val="32"/>
                <w:szCs w:val="32"/>
              </w:rPr>
            </w:pPr>
            <w:r>
              <w:rPr>
                <w:rFonts w:ascii="Calibri Light" w:hAnsi="Calibri Light" w:cs="Calibri Light" w:hint="eastAsia"/>
                <w:sz w:val="18"/>
                <w:szCs w:val="18"/>
              </w:rPr>
              <w:t>文</w:t>
            </w:r>
            <w:r>
              <w:rPr>
                <w:rFonts w:ascii="Calibri Light" w:hAnsi="Calibri Light" w:cs="Calibri Light" w:hint="eastAsia"/>
                <w:sz w:val="18"/>
                <w:szCs w:val="18"/>
              </w:rPr>
              <w:t xml:space="preserve">    </w:t>
            </w:r>
            <w:r>
              <w:rPr>
                <w:rFonts w:ascii="Calibri Light" w:hAnsi="Calibri Light" w:cs="Calibri Light" w:hint="eastAsia"/>
                <w:sz w:val="18"/>
                <w:szCs w:val="18"/>
              </w:rPr>
              <w:t>号：</w:t>
            </w:r>
          </w:p>
        </w:tc>
        <w:tc>
          <w:tcPr>
            <w:tcW w:w="2041" w:type="dxa"/>
            <w:gridSpan w:val="2"/>
            <w:vAlign w:val="center"/>
          </w:tcPr>
          <w:p w:rsidR="001D0519" w:rsidRDefault="001D0519">
            <w:pPr>
              <w:spacing w:line="240" w:lineRule="exact"/>
              <w:jc w:val="distribute"/>
              <w:rPr>
                <w:rFonts w:ascii="Calibri Light" w:cs="Calibri Light"/>
                <w:sz w:val="32"/>
                <w:szCs w:val="32"/>
              </w:rPr>
            </w:pPr>
            <w:r>
              <w:rPr>
                <w:rFonts w:ascii="宋体" w:hAnsi="宋体"/>
                <w:sz w:val="18"/>
                <w:szCs w:val="18"/>
              </w:rPr>
              <w:t>国统字〔2021〕117 号</w:t>
            </w:r>
          </w:p>
        </w:tc>
      </w:tr>
      <w:tr w:rsidR="001D0519">
        <w:trPr>
          <w:jc w:val="center"/>
        </w:trPr>
        <w:tc>
          <w:tcPr>
            <w:tcW w:w="5760" w:type="dxa"/>
            <w:gridSpan w:val="6"/>
            <w:tcBorders>
              <w:bottom w:val="double" w:sz="4" w:space="0" w:color="auto"/>
            </w:tcBorders>
            <w:tcMar>
              <w:top w:w="0" w:type="dxa"/>
              <w:left w:w="0" w:type="dxa"/>
              <w:bottom w:w="0" w:type="dxa"/>
              <w:right w:w="0" w:type="dxa"/>
            </w:tcMar>
          </w:tcPr>
          <w:p w:rsidR="001D0519" w:rsidRDefault="001D0519">
            <w:pPr>
              <w:spacing w:line="240" w:lineRule="exact"/>
              <w:rPr>
                <w:rFonts w:ascii="Calibri Light" w:hAnsi="Calibri Light" w:cs="Calibri Light"/>
                <w:kern w:val="0"/>
                <w:sz w:val="18"/>
                <w:szCs w:val="18"/>
              </w:rPr>
            </w:pPr>
            <w:r>
              <w:rPr>
                <w:rFonts w:ascii="Calibri Light" w:hAnsi="Calibri Light" w:cs="Calibri Light" w:hint="eastAsia"/>
                <w:sz w:val="18"/>
                <w:szCs w:val="18"/>
              </w:rPr>
              <w:t>单位详细名称：</w:t>
            </w:r>
            <w:r>
              <w:rPr>
                <w:rFonts w:ascii="Calibri Light" w:hAnsi="Calibri Light" w:cs="Calibri Light" w:hint="eastAsia"/>
                <w:sz w:val="18"/>
                <w:szCs w:val="18"/>
              </w:rPr>
              <w:t xml:space="preserve">                                   </w:t>
            </w:r>
            <w:r>
              <w:rPr>
                <w:rFonts w:ascii="Calibri Light" w:hAnsi="Calibri Light" w:cs="Calibri Light" w:hint="eastAsia"/>
                <w:sz w:val="18"/>
                <w:szCs w:val="18"/>
              </w:rPr>
              <w:t>２</w:t>
            </w:r>
            <w:r>
              <w:rPr>
                <w:rFonts w:ascii="Calibri Light" w:hAnsi="Calibri Light" w:cs="Calibri Light"/>
                <w:sz w:val="18"/>
                <w:szCs w:val="18"/>
              </w:rPr>
              <w:t>０</w:t>
            </w:r>
            <w:r>
              <w:rPr>
                <w:rFonts w:ascii="Calibri Light" w:hAnsi="Calibri Light" w:cs="Calibri Light" w:hint="eastAsia"/>
                <w:sz w:val="18"/>
                <w:szCs w:val="18"/>
              </w:rPr>
              <w:t xml:space="preserve">    </w:t>
            </w:r>
            <w:r>
              <w:rPr>
                <w:rFonts w:ascii="Calibri Light" w:hAnsi="Calibri Light" w:cs="Calibri Light" w:hint="eastAsia"/>
                <w:sz w:val="18"/>
                <w:szCs w:val="18"/>
              </w:rPr>
              <w:t>年</w:t>
            </w:r>
          </w:p>
        </w:tc>
        <w:tc>
          <w:tcPr>
            <w:tcW w:w="1813" w:type="dxa"/>
            <w:gridSpan w:val="2"/>
            <w:tcBorders>
              <w:bottom w:val="double" w:sz="4" w:space="0" w:color="auto"/>
            </w:tcBorders>
            <w:vAlign w:val="center"/>
          </w:tcPr>
          <w:p w:rsidR="001D0519" w:rsidRDefault="001D0519">
            <w:pPr>
              <w:spacing w:line="240" w:lineRule="exact"/>
              <w:jc w:val="right"/>
              <w:rPr>
                <w:rFonts w:ascii="Calibri Light" w:hAnsi="Calibri Light" w:cs="Calibri Light"/>
                <w:sz w:val="18"/>
                <w:szCs w:val="18"/>
              </w:rPr>
            </w:pPr>
            <w:r>
              <w:rPr>
                <w:rFonts w:ascii="Calibri Light" w:hAnsi="Calibri Light" w:cs="Calibri Light" w:hint="eastAsia"/>
                <w:sz w:val="18"/>
                <w:szCs w:val="18"/>
              </w:rPr>
              <w:t>有效期至：</w:t>
            </w:r>
          </w:p>
        </w:tc>
        <w:tc>
          <w:tcPr>
            <w:tcW w:w="2041" w:type="dxa"/>
            <w:gridSpan w:val="2"/>
            <w:tcBorders>
              <w:bottom w:val="double" w:sz="4" w:space="0" w:color="auto"/>
            </w:tcBorders>
            <w:vAlign w:val="center"/>
          </w:tcPr>
          <w:p w:rsidR="001D0519" w:rsidRDefault="001D0519">
            <w:pPr>
              <w:spacing w:line="240" w:lineRule="exact"/>
              <w:jc w:val="distribute"/>
              <w:rPr>
                <w:rFonts w:ascii="Calibri Light" w:hAnsi="Calibri Light" w:cs="Calibri Light"/>
                <w:sz w:val="18"/>
                <w:szCs w:val="18"/>
              </w:rPr>
            </w:pPr>
            <w:r>
              <w:rPr>
                <w:rFonts w:ascii="Calibri Light" w:hAnsi="Calibri Light" w:cs="Calibri Light" w:hint="eastAsia"/>
                <w:sz w:val="18"/>
                <w:szCs w:val="18"/>
              </w:rPr>
              <w:t>２０２</w:t>
            </w:r>
            <w:r>
              <w:rPr>
                <w:rFonts w:ascii="Calibri Light" w:hAnsi="Calibri Light" w:hint="eastAsia"/>
                <w:sz w:val="18"/>
                <w:szCs w:val="18"/>
              </w:rPr>
              <w:t>２</w:t>
            </w:r>
            <w:r>
              <w:rPr>
                <w:rFonts w:ascii="Calibri Light" w:hAnsi="Calibri Light" w:cs="Calibri Light"/>
                <w:sz w:val="18"/>
                <w:szCs w:val="18"/>
              </w:rPr>
              <w:t>年６</w:t>
            </w:r>
            <w:r>
              <w:rPr>
                <w:rFonts w:ascii="Calibri Light" w:hAnsi="Calibri Light" w:cs="Calibri Light" w:hint="eastAsia"/>
                <w:sz w:val="18"/>
                <w:szCs w:val="18"/>
              </w:rPr>
              <w:t>月</w:t>
            </w:r>
          </w:p>
        </w:tc>
      </w:tr>
      <w:tr w:rsidR="001D0519">
        <w:trPr>
          <w:trHeight w:val="340"/>
          <w:jc w:val="center"/>
        </w:trPr>
        <w:tc>
          <w:tcPr>
            <w:tcW w:w="9614" w:type="dxa"/>
            <w:gridSpan w:val="10"/>
            <w:tcBorders>
              <w:top w:val="double" w:sz="4" w:space="0" w:color="auto"/>
              <w:left w:val="double" w:sz="4" w:space="0" w:color="auto"/>
              <w:bottom w:val="single" w:sz="2" w:space="0" w:color="auto"/>
              <w:right w:val="double" w:sz="4" w:space="0" w:color="auto"/>
            </w:tcBorders>
            <w:vAlign w:val="center"/>
          </w:tcPr>
          <w:p w:rsidR="001D0519" w:rsidRDefault="001D0519">
            <w:pPr>
              <w:spacing w:line="220" w:lineRule="exact"/>
              <w:jc w:val="center"/>
              <w:rPr>
                <w:rFonts w:ascii="Calibri Light" w:hAnsi="Calibri Light"/>
                <w:sz w:val="18"/>
                <w:szCs w:val="18"/>
              </w:rPr>
            </w:pPr>
            <w:r>
              <w:rPr>
                <w:rFonts w:ascii="Calibri Light" w:hAnsi="Calibri Light" w:hint="eastAsia"/>
                <w:sz w:val="18"/>
                <w:szCs w:val="18"/>
              </w:rPr>
              <w:t>一、信息化情况</w:t>
            </w:r>
          </w:p>
        </w:tc>
      </w:tr>
      <w:tr w:rsidR="001D0519">
        <w:trPr>
          <w:trHeight w:val="340"/>
          <w:jc w:val="center"/>
        </w:trPr>
        <w:tc>
          <w:tcPr>
            <w:tcW w:w="402" w:type="dxa"/>
            <w:tcBorders>
              <w:top w:val="single" w:sz="2" w:space="0" w:color="auto"/>
              <w:left w:val="double" w:sz="4"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01</w:t>
            </w:r>
          </w:p>
        </w:tc>
        <w:tc>
          <w:tcPr>
            <w:tcW w:w="9212" w:type="dxa"/>
            <w:gridSpan w:val="9"/>
            <w:tcBorders>
              <w:top w:val="single" w:sz="2" w:space="0" w:color="auto"/>
              <w:left w:val="single" w:sz="2" w:space="0" w:color="auto"/>
              <w:bottom w:val="single" w:sz="2" w:space="0" w:color="auto"/>
              <w:right w:val="double" w:sz="4" w:space="0" w:color="auto"/>
            </w:tcBorders>
            <w:vAlign w:val="center"/>
          </w:tcPr>
          <w:p w:rsidR="001D0519" w:rsidRDefault="001D0519">
            <w:pPr>
              <w:spacing w:line="220" w:lineRule="exact"/>
              <w:ind w:firstLineChars="50" w:firstLine="90"/>
              <w:rPr>
                <w:rFonts w:ascii="宋体" w:hAnsi="宋体"/>
                <w:sz w:val="18"/>
                <w:szCs w:val="18"/>
              </w:rPr>
            </w:pPr>
            <w:r>
              <w:rPr>
                <w:rFonts w:ascii="宋体" w:hAnsi="宋体" w:hint="eastAsia"/>
                <w:sz w:val="18"/>
                <w:szCs w:val="18"/>
              </w:rPr>
              <w:t>截止年底贵企业使用的计算机</w:t>
            </w:r>
            <w:r>
              <w:rPr>
                <w:rFonts w:ascii="宋体" w:hAnsi="宋体" w:hint="eastAsia"/>
                <w:sz w:val="18"/>
                <w:szCs w:val="18"/>
                <w:u w:val="single"/>
              </w:rPr>
              <w:t xml:space="preserve">          </w:t>
            </w:r>
            <w:r>
              <w:rPr>
                <w:rFonts w:ascii="宋体" w:hAnsi="宋体" w:hint="eastAsia"/>
                <w:sz w:val="18"/>
                <w:szCs w:val="18"/>
              </w:rPr>
              <w:t>台。</w:t>
            </w:r>
          </w:p>
        </w:tc>
      </w:tr>
      <w:tr w:rsidR="001D0519">
        <w:trPr>
          <w:trHeight w:val="340"/>
          <w:jc w:val="center"/>
        </w:trPr>
        <w:tc>
          <w:tcPr>
            <w:tcW w:w="402" w:type="dxa"/>
            <w:tcBorders>
              <w:top w:val="single" w:sz="2" w:space="0" w:color="auto"/>
              <w:left w:val="double" w:sz="4"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02</w:t>
            </w:r>
          </w:p>
        </w:tc>
        <w:tc>
          <w:tcPr>
            <w:tcW w:w="9212" w:type="dxa"/>
            <w:gridSpan w:val="9"/>
            <w:tcBorders>
              <w:top w:val="single" w:sz="2" w:space="0" w:color="auto"/>
              <w:left w:val="single" w:sz="2" w:space="0" w:color="auto"/>
              <w:bottom w:val="single" w:sz="2" w:space="0" w:color="auto"/>
              <w:right w:val="double" w:sz="4" w:space="0" w:color="auto"/>
            </w:tcBorders>
            <w:vAlign w:val="center"/>
          </w:tcPr>
          <w:p w:rsidR="001D0519" w:rsidRDefault="001D0519">
            <w:pPr>
              <w:spacing w:line="220" w:lineRule="exact"/>
              <w:ind w:firstLineChars="50" w:firstLine="90"/>
              <w:rPr>
                <w:rFonts w:ascii="宋体" w:hAnsi="宋体"/>
                <w:sz w:val="18"/>
                <w:szCs w:val="18"/>
              </w:rPr>
            </w:pPr>
            <w:r>
              <w:rPr>
                <w:rFonts w:ascii="宋体" w:hAnsi="宋体" w:hint="eastAsia"/>
                <w:sz w:val="18"/>
                <w:szCs w:val="18"/>
              </w:rPr>
              <w:t>贵企业从事信息技术工作的员工有</w:t>
            </w:r>
            <w:r>
              <w:rPr>
                <w:rFonts w:ascii="宋体" w:hAnsi="宋体" w:hint="eastAsia"/>
                <w:sz w:val="18"/>
                <w:szCs w:val="18"/>
                <w:u w:val="single"/>
              </w:rPr>
              <w:t xml:space="preserve">          </w:t>
            </w:r>
            <w:r>
              <w:rPr>
                <w:rFonts w:ascii="宋体" w:hAnsi="宋体" w:hint="eastAsia"/>
                <w:sz w:val="18"/>
                <w:szCs w:val="18"/>
              </w:rPr>
              <w:t>人，</w:t>
            </w:r>
            <w:r>
              <w:rPr>
                <w:rFonts w:ascii="宋体" w:hAnsi="宋体"/>
                <w:sz w:val="18"/>
                <w:szCs w:val="18"/>
              </w:rPr>
              <w:t>上年同期</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hint="eastAsia"/>
                <w:sz w:val="18"/>
                <w:szCs w:val="18"/>
              </w:rPr>
              <w:t>人。</w:t>
            </w:r>
          </w:p>
        </w:tc>
      </w:tr>
      <w:tr w:rsidR="001D0519">
        <w:trPr>
          <w:trHeight w:val="340"/>
          <w:jc w:val="center"/>
        </w:trPr>
        <w:tc>
          <w:tcPr>
            <w:tcW w:w="402" w:type="dxa"/>
            <w:tcBorders>
              <w:top w:val="single" w:sz="2" w:space="0" w:color="auto"/>
              <w:left w:val="double" w:sz="4"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03</w:t>
            </w:r>
          </w:p>
        </w:tc>
        <w:tc>
          <w:tcPr>
            <w:tcW w:w="9212" w:type="dxa"/>
            <w:gridSpan w:val="9"/>
            <w:tcBorders>
              <w:top w:val="single" w:sz="2" w:space="0" w:color="auto"/>
              <w:left w:val="single" w:sz="2" w:space="0" w:color="auto"/>
              <w:bottom w:val="single" w:sz="2" w:space="0" w:color="auto"/>
              <w:right w:val="double" w:sz="4" w:space="0" w:color="auto"/>
            </w:tcBorders>
            <w:vAlign w:val="center"/>
          </w:tcPr>
          <w:p w:rsidR="001D0519" w:rsidRDefault="001D0519">
            <w:pPr>
              <w:spacing w:line="220" w:lineRule="exact"/>
              <w:ind w:firstLineChars="50" w:firstLine="90"/>
              <w:rPr>
                <w:rFonts w:ascii="宋体" w:hAnsi="宋体"/>
                <w:sz w:val="18"/>
                <w:szCs w:val="18"/>
              </w:rPr>
            </w:pPr>
            <w:r>
              <w:rPr>
                <w:rFonts w:ascii="宋体" w:hAnsi="宋体" w:hint="eastAsia"/>
                <w:sz w:val="18"/>
                <w:szCs w:val="18"/>
              </w:rPr>
              <w:t>贵企业是否有局域网(LAN)    □        1 是       2否</w:t>
            </w:r>
          </w:p>
        </w:tc>
      </w:tr>
      <w:tr w:rsidR="001D0519">
        <w:trPr>
          <w:trHeight w:val="340"/>
          <w:jc w:val="center"/>
        </w:trPr>
        <w:tc>
          <w:tcPr>
            <w:tcW w:w="402" w:type="dxa"/>
            <w:tcBorders>
              <w:top w:val="single" w:sz="2" w:space="0" w:color="auto"/>
              <w:left w:val="double" w:sz="4"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04</w:t>
            </w:r>
          </w:p>
        </w:tc>
        <w:tc>
          <w:tcPr>
            <w:tcW w:w="9212" w:type="dxa"/>
            <w:gridSpan w:val="9"/>
            <w:tcBorders>
              <w:top w:val="single" w:sz="2" w:space="0" w:color="auto"/>
              <w:left w:val="single" w:sz="2" w:space="0" w:color="auto"/>
              <w:bottom w:val="single" w:sz="2" w:space="0" w:color="auto"/>
              <w:right w:val="double" w:sz="4" w:space="0" w:color="auto"/>
            </w:tcBorders>
          </w:tcPr>
          <w:p w:rsidR="001D0519" w:rsidRDefault="001D0519">
            <w:pPr>
              <w:tabs>
                <w:tab w:val="left" w:pos="720"/>
              </w:tabs>
              <w:spacing w:line="220" w:lineRule="exact"/>
              <w:ind w:right="18" w:firstLineChars="50" w:firstLine="90"/>
              <w:jc w:val="left"/>
              <w:rPr>
                <w:rFonts w:ascii="宋体" w:hAnsi="宋体"/>
                <w:sz w:val="18"/>
                <w:szCs w:val="18"/>
              </w:rPr>
            </w:pPr>
            <w:r>
              <w:rPr>
                <w:rFonts w:ascii="宋体" w:hAnsi="宋体" w:hint="eastAsia"/>
                <w:sz w:val="18"/>
                <w:szCs w:val="18"/>
              </w:rPr>
              <w:t>贵企业在以下哪些方面采用了信息化管理(可多选)？</w:t>
            </w:r>
          </w:p>
          <w:p w:rsidR="001D0519" w:rsidRDefault="001D0519">
            <w:pPr>
              <w:spacing w:line="220" w:lineRule="exact"/>
              <w:ind w:firstLineChars="100" w:firstLine="180"/>
              <w:rPr>
                <w:rFonts w:ascii="宋体" w:hAnsi="宋体"/>
                <w:sz w:val="18"/>
                <w:szCs w:val="18"/>
              </w:rPr>
            </w:pPr>
            <w:r>
              <w:rPr>
                <w:rFonts w:ascii="宋体" w:hAnsi="宋体" w:hint="eastAsia"/>
                <w:sz w:val="18"/>
                <w:szCs w:val="18"/>
              </w:rPr>
              <w:t>1 财务管理      □    2 购销存管理    □   3 生产制造管理   □      4 物流配送管理   □</w:t>
            </w:r>
          </w:p>
          <w:p w:rsidR="001D0519" w:rsidRDefault="001D0519" w:rsidP="006F647F">
            <w:pPr>
              <w:spacing w:line="220" w:lineRule="exact"/>
              <w:ind w:firstLineChars="100" w:firstLine="180"/>
              <w:rPr>
                <w:rFonts w:ascii="宋体" w:hAnsi="宋体"/>
                <w:sz w:val="18"/>
                <w:szCs w:val="18"/>
              </w:rPr>
            </w:pPr>
            <w:r>
              <w:rPr>
                <w:rFonts w:ascii="宋体" w:hAnsi="宋体" w:hint="eastAsia"/>
                <w:sz w:val="18"/>
                <w:szCs w:val="18"/>
              </w:rPr>
              <w:t xml:space="preserve">5 客户关系管理  □    6 人力资源管理  □   7 </w:t>
            </w:r>
            <w:r w:rsidR="006F647F">
              <w:rPr>
                <w:rFonts w:ascii="宋体" w:hAnsi="宋体" w:hint="eastAsia"/>
                <w:sz w:val="18"/>
                <w:szCs w:val="18"/>
              </w:rPr>
              <w:t>产品</w:t>
            </w:r>
            <w:r>
              <w:rPr>
                <w:rFonts w:ascii="宋体" w:hAnsi="宋体" w:hint="eastAsia"/>
                <w:sz w:val="18"/>
                <w:szCs w:val="18"/>
              </w:rPr>
              <w:t>研发管理   □      8 其他 □   9 无 □</w:t>
            </w:r>
          </w:p>
        </w:tc>
      </w:tr>
      <w:tr w:rsidR="001D0519">
        <w:trPr>
          <w:trHeight w:val="340"/>
          <w:jc w:val="center"/>
        </w:trPr>
        <w:tc>
          <w:tcPr>
            <w:tcW w:w="402" w:type="dxa"/>
            <w:tcBorders>
              <w:top w:val="single" w:sz="2" w:space="0" w:color="auto"/>
              <w:left w:val="double" w:sz="4"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05</w:t>
            </w:r>
          </w:p>
        </w:tc>
        <w:tc>
          <w:tcPr>
            <w:tcW w:w="9212" w:type="dxa"/>
            <w:gridSpan w:val="9"/>
            <w:tcBorders>
              <w:top w:val="single" w:sz="2" w:space="0" w:color="auto"/>
              <w:left w:val="single" w:sz="2" w:space="0" w:color="auto"/>
              <w:bottom w:val="single" w:sz="2" w:space="0" w:color="auto"/>
              <w:right w:val="double" w:sz="4" w:space="0" w:color="auto"/>
            </w:tcBorders>
            <w:vAlign w:val="center"/>
          </w:tcPr>
          <w:p w:rsidR="001D0519" w:rsidRDefault="001D0519">
            <w:pPr>
              <w:tabs>
                <w:tab w:val="left" w:pos="720"/>
              </w:tabs>
              <w:spacing w:line="220" w:lineRule="exact"/>
              <w:ind w:right="17" w:firstLineChars="50" w:firstLine="90"/>
              <w:jc w:val="left"/>
              <w:rPr>
                <w:rFonts w:ascii="宋体" w:hAnsi="宋体"/>
                <w:sz w:val="18"/>
                <w:szCs w:val="18"/>
              </w:rPr>
            </w:pPr>
            <w:r>
              <w:rPr>
                <w:rFonts w:ascii="宋体" w:hAnsi="宋体" w:hint="eastAsia"/>
                <w:sz w:val="18"/>
                <w:szCs w:val="18"/>
              </w:rPr>
              <w:t>贵企业全年信息化投入为</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hint="eastAsia"/>
                <w:sz w:val="18"/>
                <w:szCs w:val="18"/>
              </w:rPr>
              <w:t>万元，上年</w:t>
            </w:r>
            <w:r>
              <w:rPr>
                <w:rFonts w:ascii="宋体" w:hAnsi="宋体"/>
                <w:sz w:val="18"/>
                <w:szCs w:val="18"/>
              </w:rPr>
              <w:t>同期</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hint="eastAsia"/>
                <w:sz w:val="18"/>
                <w:szCs w:val="18"/>
              </w:rPr>
              <w:t>万元。</w:t>
            </w:r>
          </w:p>
        </w:tc>
      </w:tr>
      <w:tr w:rsidR="001D0519">
        <w:trPr>
          <w:trHeight w:val="340"/>
          <w:jc w:val="center"/>
        </w:trPr>
        <w:tc>
          <w:tcPr>
            <w:tcW w:w="402" w:type="dxa"/>
            <w:tcBorders>
              <w:top w:val="single" w:sz="2" w:space="0" w:color="auto"/>
              <w:left w:val="double" w:sz="4"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06</w:t>
            </w:r>
          </w:p>
        </w:tc>
        <w:tc>
          <w:tcPr>
            <w:tcW w:w="9212" w:type="dxa"/>
            <w:gridSpan w:val="9"/>
            <w:tcBorders>
              <w:top w:val="single" w:sz="2" w:space="0" w:color="auto"/>
              <w:left w:val="single" w:sz="2" w:space="0" w:color="auto"/>
              <w:bottom w:val="single" w:sz="2" w:space="0" w:color="auto"/>
              <w:right w:val="double" w:sz="4" w:space="0" w:color="auto"/>
            </w:tcBorders>
            <w:vAlign w:val="center"/>
          </w:tcPr>
          <w:p w:rsidR="001D0519" w:rsidRDefault="001D0519">
            <w:pPr>
              <w:spacing w:line="220" w:lineRule="exact"/>
              <w:ind w:firstLineChars="50" w:firstLine="90"/>
              <w:rPr>
                <w:rFonts w:ascii="宋体" w:hAnsi="宋体"/>
                <w:sz w:val="18"/>
                <w:szCs w:val="18"/>
              </w:rPr>
            </w:pPr>
            <w:r>
              <w:rPr>
                <w:rFonts w:ascii="宋体" w:hAnsi="宋体" w:hint="eastAsia"/>
                <w:sz w:val="18"/>
                <w:szCs w:val="18"/>
              </w:rPr>
              <w:t>贵企业在生产经营中使用了以下哪些信息通信技术（ICT）？（可多选）</w:t>
            </w:r>
          </w:p>
          <w:p w:rsidR="001D0519" w:rsidRDefault="001D0519">
            <w:pPr>
              <w:spacing w:line="220" w:lineRule="exact"/>
              <w:ind w:firstLineChars="100" w:firstLine="180"/>
              <w:rPr>
                <w:rFonts w:ascii="宋体" w:hAnsi="宋体"/>
                <w:sz w:val="18"/>
                <w:szCs w:val="18"/>
              </w:rPr>
            </w:pPr>
            <w:r>
              <w:rPr>
                <w:rFonts w:ascii="宋体" w:hAnsi="宋体" w:hint="eastAsia"/>
                <w:sz w:val="18"/>
                <w:szCs w:val="18"/>
              </w:rPr>
              <w:t xml:space="preserve">01电子数据交换（EDI）      　　</w:t>
            </w:r>
            <w:proofErr w:type="gramStart"/>
            <w:r>
              <w:rPr>
                <w:rFonts w:ascii="宋体" w:hAnsi="宋体" w:hint="eastAsia"/>
                <w:sz w:val="18"/>
                <w:szCs w:val="18"/>
              </w:rPr>
              <w:t xml:space="preserve">　</w:t>
            </w:r>
            <w:proofErr w:type="gramEnd"/>
            <w:r>
              <w:rPr>
                <w:rFonts w:ascii="宋体" w:hAnsi="宋体" w:hint="eastAsia"/>
                <w:sz w:val="18"/>
                <w:szCs w:val="18"/>
              </w:rPr>
              <w:t xml:space="preserve">  </w:t>
            </w:r>
            <w:r>
              <w:rPr>
                <w:rFonts w:ascii="宋体" w:hAnsi="宋体" w:hint="eastAsia"/>
                <w:sz w:val="18"/>
                <w:szCs w:val="18"/>
              </w:rPr>
              <w:sym w:font="Wingdings 2" w:char="00A3"/>
            </w:r>
            <w:r>
              <w:rPr>
                <w:rFonts w:ascii="宋体" w:hAnsi="宋体" w:hint="eastAsia"/>
                <w:sz w:val="18"/>
                <w:szCs w:val="18"/>
              </w:rPr>
              <w:t xml:space="preserve"> 02 射频识别（RFID）技术 □  03 </w:t>
            </w:r>
            <w:proofErr w:type="gramStart"/>
            <w:r>
              <w:rPr>
                <w:rFonts w:ascii="宋体" w:hAnsi="宋体" w:hint="eastAsia"/>
                <w:sz w:val="18"/>
                <w:szCs w:val="18"/>
              </w:rPr>
              <w:t>云计算</w:t>
            </w:r>
            <w:proofErr w:type="gramEnd"/>
            <w:r>
              <w:rPr>
                <w:rFonts w:ascii="宋体" w:hAnsi="宋体" w:hint="eastAsia"/>
                <w:sz w:val="18"/>
                <w:szCs w:val="18"/>
              </w:rPr>
              <w:t xml:space="preserve">服务   □   </w:t>
            </w:r>
          </w:p>
          <w:p w:rsidR="001D0519" w:rsidRDefault="001D0519">
            <w:pPr>
              <w:tabs>
                <w:tab w:val="left" w:pos="720"/>
              </w:tabs>
              <w:spacing w:line="220" w:lineRule="exact"/>
              <w:ind w:right="17" w:firstLineChars="100" w:firstLine="180"/>
              <w:jc w:val="left"/>
              <w:rPr>
                <w:rFonts w:ascii="宋体" w:hAnsi="宋体"/>
                <w:sz w:val="18"/>
                <w:szCs w:val="18"/>
              </w:rPr>
            </w:pPr>
            <w:r>
              <w:rPr>
                <w:rFonts w:ascii="宋体" w:hAnsi="宋体" w:hint="eastAsia"/>
                <w:sz w:val="18"/>
                <w:szCs w:val="18"/>
              </w:rPr>
              <w:t>04 物联网及其他智能设备的互联网连接</w:t>
            </w:r>
            <w:r>
              <w:rPr>
                <w:rFonts w:ascii="宋体" w:hAnsi="宋体"/>
                <w:sz w:val="18"/>
                <w:szCs w:val="18"/>
              </w:rPr>
              <w:t xml:space="preserve"> </w:t>
            </w:r>
            <w:r>
              <w:rPr>
                <w:rFonts w:ascii="宋体" w:hAnsi="宋体" w:hint="eastAsia"/>
                <w:sz w:val="18"/>
                <w:szCs w:val="18"/>
              </w:rPr>
              <w:sym w:font="Wingdings 2" w:char="00A3"/>
            </w:r>
            <w:r>
              <w:rPr>
                <w:rFonts w:ascii="宋体" w:hAnsi="宋体" w:hint="eastAsia"/>
                <w:sz w:val="18"/>
                <w:szCs w:val="18"/>
              </w:rPr>
              <w:t xml:space="preserve"> 05 人工智能技术 </w:t>
            </w:r>
            <w:r>
              <w:rPr>
                <w:rFonts w:ascii="宋体" w:hAnsi="宋体"/>
                <w:sz w:val="18"/>
                <w:szCs w:val="18"/>
              </w:rPr>
              <w:t xml:space="preserve">   </w:t>
            </w:r>
            <w:r>
              <w:rPr>
                <w:rFonts w:ascii="宋体" w:hAnsi="宋体" w:hint="eastAsia"/>
                <w:sz w:val="18"/>
                <w:szCs w:val="18"/>
              </w:rPr>
              <w:t xml:space="preserve">     □  06 大数据分析   □ </w:t>
            </w:r>
            <w:r>
              <w:rPr>
                <w:rFonts w:ascii="宋体" w:hAnsi="宋体"/>
                <w:sz w:val="18"/>
                <w:szCs w:val="18"/>
              </w:rPr>
              <w:t xml:space="preserve">     </w:t>
            </w:r>
            <w:r>
              <w:rPr>
                <w:rFonts w:ascii="宋体" w:hAnsi="宋体" w:hint="eastAsia"/>
                <w:sz w:val="18"/>
                <w:szCs w:val="18"/>
              </w:rPr>
              <w:t xml:space="preserve">  </w:t>
            </w:r>
          </w:p>
          <w:p w:rsidR="001D0519" w:rsidRDefault="001D0519">
            <w:pPr>
              <w:spacing w:line="220" w:lineRule="exact"/>
              <w:ind w:firstLineChars="100" w:firstLine="180"/>
              <w:rPr>
                <w:rFonts w:ascii="宋体" w:hAnsi="宋体"/>
                <w:sz w:val="18"/>
                <w:szCs w:val="18"/>
              </w:rPr>
            </w:pPr>
            <w:r>
              <w:rPr>
                <w:rFonts w:ascii="宋体" w:hAnsi="宋体" w:hint="eastAsia"/>
                <w:sz w:val="18"/>
                <w:szCs w:val="18"/>
              </w:rPr>
              <w:t xml:space="preserve">07 </w:t>
            </w:r>
            <w:proofErr w:type="gramStart"/>
            <w:r>
              <w:rPr>
                <w:rFonts w:ascii="宋体" w:hAnsi="宋体" w:hint="eastAsia"/>
                <w:sz w:val="18"/>
                <w:szCs w:val="18"/>
              </w:rPr>
              <w:t>增材层</w:t>
            </w:r>
            <w:proofErr w:type="gramEnd"/>
            <w:r>
              <w:rPr>
                <w:rFonts w:ascii="宋体" w:hAnsi="宋体" w:hint="eastAsia"/>
                <w:sz w:val="18"/>
                <w:szCs w:val="18"/>
              </w:rPr>
              <w:t xml:space="preserve">制造（3D打印）              </w:t>
            </w:r>
            <w:r>
              <w:rPr>
                <w:rFonts w:ascii="宋体" w:hAnsi="宋体" w:hint="eastAsia"/>
                <w:sz w:val="18"/>
                <w:szCs w:val="18"/>
              </w:rPr>
              <w:sym w:font="Wingdings 2" w:char="00A3"/>
            </w:r>
            <w:r>
              <w:rPr>
                <w:rFonts w:ascii="宋体" w:hAnsi="宋体" w:hint="eastAsia"/>
                <w:sz w:val="18"/>
                <w:szCs w:val="18"/>
              </w:rPr>
              <w:t xml:space="preserve"> 08 区块链技术           □  09 开源技术     □   10其他 □</w:t>
            </w:r>
          </w:p>
        </w:tc>
      </w:tr>
      <w:tr w:rsidR="001D0519">
        <w:trPr>
          <w:trHeight w:val="340"/>
          <w:jc w:val="center"/>
        </w:trPr>
        <w:tc>
          <w:tcPr>
            <w:tcW w:w="402" w:type="dxa"/>
            <w:tcBorders>
              <w:top w:val="single" w:sz="2" w:space="0" w:color="auto"/>
              <w:left w:val="double" w:sz="4"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07</w:t>
            </w:r>
          </w:p>
        </w:tc>
        <w:tc>
          <w:tcPr>
            <w:tcW w:w="9212" w:type="dxa"/>
            <w:gridSpan w:val="9"/>
            <w:tcBorders>
              <w:top w:val="single" w:sz="2" w:space="0" w:color="auto"/>
              <w:left w:val="single" w:sz="2" w:space="0" w:color="auto"/>
              <w:bottom w:val="single" w:sz="2" w:space="0" w:color="auto"/>
              <w:right w:val="double" w:sz="4" w:space="0" w:color="auto"/>
            </w:tcBorders>
            <w:vAlign w:val="center"/>
          </w:tcPr>
          <w:p w:rsidR="001D0519" w:rsidRDefault="001D0519">
            <w:pPr>
              <w:spacing w:line="220" w:lineRule="exact"/>
              <w:ind w:firstLineChars="50" w:firstLine="90"/>
              <w:rPr>
                <w:rFonts w:ascii="宋体" w:hAnsi="宋体"/>
                <w:sz w:val="18"/>
                <w:szCs w:val="18"/>
              </w:rPr>
            </w:pPr>
            <w:r>
              <w:rPr>
                <w:rFonts w:ascii="宋体" w:hAnsi="宋体" w:hint="eastAsia"/>
                <w:sz w:val="18"/>
                <w:szCs w:val="18"/>
              </w:rPr>
              <w:t>贵企业通过互联网开展过以下哪些活动(可多选)？</w:t>
            </w:r>
          </w:p>
          <w:p w:rsidR="001D0519" w:rsidRDefault="001D0519">
            <w:pPr>
              <w:spacing w:line="220" w:lineRule="exact"/>
              <w:ind w:firstLineChars="100" w:firstLine="180"/>
              <w:rPr>
                <w:rFonts w:ascii="宋体" w:hAnsi="宋体"/>
                <w:sz w:val="18"/>
                <w:szCs w:val="18"/>
              </w:rPr>
            </w:pPr>
            <w:r>
              <w:rPr>
                <w:rFonts w:ascii="宋体" w:hAnsi="宋体" w:hint="eastAsia"/>
                <w:sz w:val="18"/>
                <w:szCs w:val="18"/>
              </w:rPr>
              <w:t xml:space="preserve">01 收发电子邮件      □       02 了解商品和服务的信息                        </w:t>
            </w:r>
            <w:r>
              <w:rPr>
                <w:rFonts w:ascii="宋体" w:hAnsi="宋体"/>
                <w:sz w:val="18"/>
                <w:szCs w:val="18"/>
              </w:rPr>
              <w:t xml:space="preserve">    </w:t>
            </w:r>
            <w:r>
              <w:rPr>
                <w:rFonts w:ascii="宋体" w:hAnsi="宋体" w:hint="eastAsia"/>
                <w:sz w:val="18"/>
                <w:szCs w:val="18"/>
              </w:rPr>
              <w:t>□</w:t>
            </w:r>
          </w:p>
          <w:p w:rsidR="001D0519" w:rsidRDefault="001D0519">
            <w:pPr>
              <w:spacing w:line="220" w:lineRule="exact"/>
              <w:ind w:firstLineChars="100" w:firstLine="180"/>
              <w:rPr>
                <w:rFonts w:ascii="宋体" w:hAnsi="宋体"/>
                <w:sz w:val="18"/>
                <w:szCs w:val="18"/>
              </w:rPr>
            </w:pPr>
            <w:r>
              <w:rPr>
                <w:rFonts w:ascii="宋体" w:hAnsi="宋体" w:hint="eastAsia"/>
                <w:sz w:val="18"/>
                <w:szCs w:val="18"/>
              </w:rPr>
              <w:t xml:space="preserve">03 从政府机构获取信息□       04 与政府机构互动（不包括从政府机构获取信息）     </w:t>
            </w:r>
            <w:r>
              <w:rPr>
                <w:rFonts w:ascii="宋体" w:hAnsi="宋体"/>
                <w:sz w:val="18"/>
                <w:szCs w:val="18"/>
              </w:rPr>
              <w:t xml:space="preserve"> </w:t>
            </w:r>
            <w:r>
              <w:rPr>
                <w:rFonts w:ascii="宋体" w:hAnsi="宋体" w:hint="eastAsia"/>
                <w:sz w:val="18"/>
                <w:szCs w:val="18"/>
              </w:rPr>
              <w:t>□</w:t>
            </w:r>
          </w:p>
          <w:p w:rsidR="001D0519" w:rsidRDefault="001D0519">
            <w:pPr>
              <w:spacing w:line="220" w:lineRule="exact"/>
              <w:ind w:firstLineChars="100" w:firstLine="180"/>
              <w:rPr>
                <w:rFonts w:ascii="宋体" w:hAnsi="宋体"/>
                <w:sz w:val="18"/>
                <w:szCs w:val="18"/>
              </w:rPr>
            </w:pPr>
            <w:r>
              <w:rPr>
                <w:rFonts w:ascii="宋体" w:hAnsi="宋体" w:hint="eastAsia"/>
                <w:sz w:val="18"/>
                <w:szCs w:val="18"/>
              </w:rPr>
              <w:t xml:space="preserve">05 使用网上银行      □       06 使用其他金融服务（网上交易股票、基金、保险等） </w:t>
            </w:r>
            <w:r>
              <w:rPr>
                <w:rFonts w:ascii="宋体" w:hAnsi="宋体"/>
                <w:sz w:val="18"/>
                <w:szCs w:val="18"/>
              </w:rPr>
              <w:t xml:space="preserve"> </w:t>
            </w:r>
            <w:r>
              <w:rPr>
                <w:rFonts w:ascii="宋体" w:hAnsi="宋体" w:hint="eastAsia"/>
                <w:sz w:val="18"/>
                <w:szCs w:val="18"/>
              </w:rPr>
              <w:t>□</w:t>
            </w:r>
          </w:p>
          <w:p w:rsidR="001D0519" w:rsidRDefault="001D0519">
            <w:pPr>
              <w:spacing w:line="220" w:lineRule="exact"/>
              <w:ind w:firstLineChars="100" w:firstLine="180"/>
              <w:rPr>
                <w:rFonts w:ascii="宋体" w:hAnsi="宋体"/>
                <w:sz w:val="18"/>
                <w:szCs w:val="18"/>
              </w:rPr>
            </w:pPr>
            <w:r>
              <w:rPr>
                <w:rFonts w:ascii="宋体" w:hAnsi="宋体" w:hint="eastAsia"/>
                <w:sz w:val="18"/>
                <w:szCs w:val="18"/>
              </w:rPr>
              <w:t xml:space="preserve">07 提供客户服务      □       08 拨打互联网电话或召开视频会议                 </w:t>
            </w:r>
            <w:r>
              <w:rPr>
                <w:rFonts w:ascii="宋体" w:hAnsi="宋体"/>
                <w:sz w:val="18"/>
                <w:szCs w:val="18"/>
              </w:rPr>
              <w:t xml:space="preserve">   </w:t>
            </w:r>
            <w:r>
              <w:rPr>
                <w:rFonts w:ascii="宋体" w:hAnsi="宋体" w:hint="eastAsia"/>
                <w:sz w:val="18"/>
                <w:szCs w:val="18"/>
              </w:rPr>
              <w:t>□</w:t>
            </w:r>
          </w:p>
          <w:p w:rsidR="001D0519" w:rsidRDefault="001D0519">
            <w:pPr>
              <w:spacing w:line="220" w:lineRule="exact"/>
              <w:ind w:firstLineChars="100" w:firstLine="180"/>
              <w:rPr>
                <w:rFonts w:ascii="宋体" w:hAnsi="宋体"/>
                <w:sz w:val="18"/>
                <w:szCs w:val="18"/>
              </w:rPr>
            </w:pPr>
            <w:r>
              <w:rPr>
                <w:rFonts w:ascii="宋体" w:hAnsi="宋体" w:hint="eastAsia"/>
                <w:sz w:val="18"/>
                <w:szCs w:val="18"/>
              </w:rPr>
              <w:t xml:space="preserve">09 在线提供产品      □       10 发布信息或即时消息                           </w:t>
            </w:r>
            <w:r>
              <w:rPr>
                <w:rFonts w:ascii="宋体" w:hAnsi="宋体"/>
                <w:sz w:val="18"/>
                <w:szCs w:val="18"/>
              </w:rPr>
              <w:t xml:space="preserve">   </w:t>
            </w:r>
            <w:r>
              <w:rPr>
                <w:rFonts w:ascii="宋体" w:hAnsi="宋体" w:hint="eastAsia"/>
                <w:sz w:val="18"/>
                <w:szCs w:val="18"/>
              </w:rPr>
              <w:t>□</w:t>
            </w:r>
          </w:p>
          <w:p w:rsidR="001D0519" w:rsidRDefault="001D0519">
            <w:pPr>
              <w:spacing w:line="220" w:lineRule="exact"/>
              <w:ind w:firstLineChars="100" w:firstLine="180"/>
              <w:rPr>
                <w:rFonts w:ascii="宋体" w:hAnsi="宋体"/>
                <w:sz w:val="18"/>
                <w:szCs w:val="18"/>
              </w:rPr>
            </w:pPr>
            <w:r>
              <w:rPr>
                <w:rFonts w:ascii="宋体" w:hAnsi="宋体" w:hint="eastAsia"/>
                <w:sz w:val="18"/>
                <w:szCs w:val="18"/>
              </w:rPr>
              <w:t xml:space="preserve">11 员工培训          □       12 对外或者对内招聘  □                  </w:t>
            </w:r>
            <w:r>
              <w:rPr>
                <w:rFonts w:ascii="宋体" w:hAnsi="宋体"/>
                <w:sz w:val="18"/>
                <w:szCs w:val="18"/>
              </w:rPr>
              <w:t xml:space="preserve">   </w:t>
            </w:r>
            <w:r>
              <w:rPr>
                <w:rFonts w:ascii="宋体" w:hAnsi="宋体" w:hint="eastAsia"/>
                <w:sz w:val="18"/>
                <w:szCs w:val="18"/>
              </w:rPr>
              <w:t>13 其他□</w:t>
            </w:r>
          </w:p>
        </w:tc>
      </w:tr>
      <w:tr w:rsidR="001D0519">
        <w:trPr>
          <w:trHeight w:val="340"/>
          <w:jc w:val="center"/>
        </w:trPr>
        <w:tc>
          <w:tcPr>
            <w:tcW w:w="402" w:type="dxa"/>
            <w:tcBorders>
              <w:top w:val="single" w:sz="2" w:space="0" w:color="auto"/>
              <w:left w:val="double" w:sz="4"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08</w:t>
            </w:r>
          </w:p>
        </w:tc>
        <w:tc>
          <w:tcPr>
            <w:tcW w:w="9212" w:type="dxa"/>
            <w:gridSpan w:val="9"/>
            <w:tcBorders>
              <w:top w:val="single" w:sz="2" w:space="0" w:color="auto"/>
              <w:left w:val="single" w:sz="2" w:space="0" w:color="auto"/>
              <w:bottom w:val="single" w:sz="2" w:space="0" w:color="auto"/>
              <w:right w:val="double" w:sz="4" w:space="0" w:color="auto"/>
            </w:tcBorders>
            <w:vAlign w:val="center"/>
          </w:tcPr>
          <w:p w:rsidR="001D0519" w:rsidRDefault="001D0519">
            <w:pPr>
              <w:spacing w:line="220" w:lineRule="exact"/>
              <w:rPr>
                <w:rFonts w:ascii="宋体" w:hAnsi="宋体"/>
                <w:sz w:val="18"/>
                <w:szCs w:val="18"/>
              </w:rPr>
            </w:pPr>
            <w:r>
              <w:rPr>
                <w:rFonts w:ascii="宋体" w:hAnsi="宋体" w:hint="eastAsia"/>
                <w:sz w:val="18"/>
                <w:szCs w:val="18"/>
              </w:rPr>
              <w:t xml:space="preserve">　贵企业在生产经营中应用了以下哪些工业互联网模式（</w:t>
            </w:r>
            <w:proofErr w:type="gramStart"/>
            <w:r>
              <w:rPr>
                <w:rFonts w:ascii="宋体" w:hAnsi="宋体" w:hint="eastAsia"/>
                <w:sz w:val="18"/>
                <w:szCs w:val="18"/>
              </w:rPr>
              <w:t>限工业</w:t>
            </w:r>
            <w:proofErr w:type="gramEnd"/>
            <w:r>
              <w:rPr>
                <w:rFonts w:ascii="宋体" w:hAnsi="宋体" w:hint="eastAsia"/>
                <w:sz w:val="18"/>
                <w:szCs w:val="18"/>
              </w:rPr>
              <w:t>企业填写）（可多选）？</w:t>
            </w:r>
          </w:p>
          <w:p w:rsidR="001D0519" w:rsidRDefault="001D0519">
            <w:pPr>
              <w:spacing w:line="220" w:lineRule="exact"/>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1 智能化制造   □</w:t>
            </w:r>
            <w:r>
              <w:rPr>
                <w:rFonts w:ascii="宋体" w:hAnsi="宋体"/>
                <w:sz w:val="18"/>
                <w:szCs w:val="18"/>
              </w:rPr>
              <w:t xml:space="preserve"> </w:t>
            </w:r>
            <w:r>
              <w:rPr>
                <w:rFonts w:ascii="宋体" w:hAnsi="宋体" w:hint="eastAsia"/>
                <w:sz w:val="18"/>
                <w:szCs w:val="18"/>
              </w:rPr>
              <w:t xml:space="preserve">       2 网络化协同   □</w:t>
            </w:r>
            <w:r>
              <w:rPr>
                <w:rFonts w:ascii="宋体" w:hAnsi="宋体"/>
                <w:sz w:val="18"/>
                <w:szCs w:val="18"/>
              </w:rPr>
              <w:t xml:space="preserve"> </w:t>
            </w:r>
            <w:r>
              <w:rPr>
                <w:rFonts w:ascii="宋体" w:hAnsi="宋体" w:hint="eastAsia"/>
                <w:sz w:val="18"/>
                <w:szCs w:val="18"/>
              </w:rPr>
              <w:t xml:space="preserve">      3 服务化延伸 □ </w:t>
            </w:r>
          </w:p>
          <w:p w:rsidR="001D0519" w:rsidRDefault="001D0519">
            <w:pPr>
              <w:spacing w:line="220" w:lineRule="exact"/>
              <w:ind w:firstLineChars="100" w:firstLine="180"/>
              <w:rPr>
                <w:rFonts w:ascii="宋体" w:hAnsi="宋体"/>
                <w:sz w:val="18"/>
                <w:szCs w:val="18"/>
              </w:rPr>
            </w:pPr>
            <w:r>
              <w:rPr>
                <w:rFonts w:ascii="宋体" w:hAnsi="宋体"/>
                <w:sz w:val="18"/>
                <w:szCs w:val="18"/>
              </w:rPr>
              <w:t xml:space="preserve"> </w:t>
            </w:r>
            <w:r>
              <w:rPr>
                <w:rFonts w:ascii="宋体" w:hAnsi="宋体" w:hint="eastAsia"/>
                <w:sz w:val="18"/>
                <w:szCs w:val="18"/>
              </w:rPr>
              <w:t xml:space="preserve">4 个性化定制   □      </w:t>
            </w:r>
            <w:r>
              <w:rPr>
                <w:rFonts w:ascii="宋体" w:hAnsi="宋体"/>
                <w:sz w:val="18"/>
                <w:szCs w:val="18"/>
              </w:rPr>
              <w:t xml:space="preserve"> </w:t>
            </w:r>
            <w:r>
              <w:rPr>
                <w:rFonts w:ascii="宋体" w:hAnsi="宋体" w:hint="eastAsia"/>
                <w:sz w:val="18"/>
                <w:szCs w:val="18"/>
              </w:rPr>
              <w:t xml:space="preserve"> 5 数字化管理   □       6 无         </w:t>
            </w:r>
            <w:r>
              <w:rPr>
                <w:rFonts w:ascii="宋体" w:hAnsi="宋体" w:hint="eastAsia"/>
                <w:sz w:val="18"/>
                <w:szCs w:val="18"/>
              </w:rPr>
              <w:sym w:font="Wingdings 2" w:char="00A3"/>
            </w:r>
          </w:p>
        </w:tc>
      </w:tr>
      <w:tr w:rsidR="001D0519">
        <w:trPr>
          <w:trHeight w:val="340"/>
          <w:jc w:val="center"/>
        </w:trPr>
        <w:tc>
          <w:tcPr>
            <w:tcW w:w="402" w:type="dxa"/>
            <w:tcBorders>
              <w:top w:val="single" w:sz="2" w:space="0" w:color="auto"/>
              <w:left w:val="double" w:sz="4"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09</w:t>
            </w:r>
          </w:p>
        </w:tc>
        <w:tc>
          <w:tcPr>
            <w:tcW w:w="9212" w:type="dxa"/>
            <w:gridSpan w:val="9"/>
            <w:tcBorders>
              <w:top w:val="single" w:sz="2" w:space="0" w:color="auto"/>
              <w:left w:val="single" w:sz="2" w:space="0" w:color="auto"/>
              <w:bottom w:val="single" w:sz="2" w:space="0" w:color="auto"/>
              <w:right w:val="double" w:sz="4" w:space="0" w:color="auto"/>
            </w:tcBorders>
            <w:vAlign w:val="center"/>
          </w:tcPr>
          <w:p w:rsidR="001D0519" w:rsidRDefault="001D0519">
            <w:pPr>
              <w:spacing w:line="220" w:lineRule="exact"/>
              <w:ind w:firstLineChars="50" w:firstLine="90"/>
              <w:rPr>
                <w:rFonts w:ascii="宋体" w:hAnsi="宋体"/>
                <w:sz w:val="18"/>
                <w:szCs w:val="18"/>
              </w:rPr>
            </w:pPr>
            <w:r>
              <w:rPr>
                <w:rFonts w:ascii="宋体" w:hAnsi="宋体" w:hint="eastAsia"/>
                <w:sz w:val="18"/>
                <w:szCs w:val="18"/>
              </w:rPr>
              <w:t>截止年底贵企业拥有的网站数量有</w:t>
            </w:r>
            <w:r>
              <w:rPr>
                <w:rFonts w:ascii="宋体" w:hAnsi="宋体" w:hint="eastAsia"/>
                <w:sz w:val="18"/>
                <w:szCs w:val="18"/>
                <w:u w:val="single"/>
              </w:rPr>
              <w:t xml:space="preserve">         </w:t>
            </w:r>
            <w:proofErr w:type="gramStart"/>
            <w:r>
              <w:rPr>
                <w:rFonts w:ascii="宋体" w:hAnsi="宋体" w:hint="eastAsia"/>
                <w:sz w:val="18"/>
                <w:szCs w:val="18"/>
              </w:rPr>
              <w:t>个</w:t>
            </w:r>
            <w:proofErr w:type="gramEnd"/>
            <w:r>
              <w:rPr>
                <w:rFonts w:ascii="宋体" w:hAnsi="宋体" w:hint="eastAsia"/>
                <w:sz w:val="18"/>
                <w:szCs w:val="18"/>
              </w:rPr>
              <w:t>。</w:t>
            </w:r>
          </w:p>
        </w:tc>
      </w:tr>
      <w:tr w:rsidR="001D0519">
        <w:trPr>
          <w:trHeight w:val="340"/>
          <w:jc w:val="center"/>
        </w:trPr>
        <w:tc>
          <w:tcPr>
            <w:tcW w:w="402" w:type="dxa"/>
            <w:tcBorders>
              <w:top w:val="single" w:sz="2" w:space="0" w:color="auto"/>
              <w:left w:val="double" w:sz="4"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10</w:t>
            </w:r>
          </w:p>
        </w:tc>
        <w:tc>
          <w:tcPr>
            <w:tcW w:w="9212" w:type="dxa"/>
            <w:gridSpan w:val="9"/>
            <w:tcBorders>
              <w:top w:val="single" w:sz="2" w:space="0" w:color="auto"/>
              <w:left w:val="single" w:sz="2" w:space="0" w:color="auto"/>
              <w:bottom w:val="single" w:sz="2" w:space="0" w:color="auto"/>
              <w:right w:val="double" w:sz="4" w:space="0" w:color="auto"/>
            </w:tcBorders>
          </w:tcPr>
          <w:p w:rsidR="001D0519" w:rsidRDefault="001D0519">
            <w:pPr>
              <w:spacing w:line="220" w:lineRule="exact"/>
              <w:ind w:firstLineChars="50" w:firstLine="90"/>
              <w:rPr>
                <w:rFonts w:ascii="宋体" w:hAnsi="宋体"/>
                <w:sz w:val="18"/>
                <w:szCs w:val="18"/>
              </w:rPr>
            </w:pPr>
            <w:r>
              <w:rPr>
                <w:rFonts w:ascii="宋体" w:hAnsi="宋体" w:hint="eastAsia"/>
                <w:sz w:val="18"/>
                <w:szCs w:val="18"/>
              </w:rPr>
              <w:t>贵企业采取哪些形式对本企业进行宣传和推广 (可多选)？</w:t>
            </w:r>
          </w:p>
          <w:p w:rsidR="001D0519" w:rsidRDefault="001D0519">
            <w:pPr>
              <w:spacing w:line="220" w:lineRule="exact"/>
              <w:ind w:firstLineChars="150" w:firstLine="270"/>
              <w:rPr>
                <w:rFonts w:ascii="宋体" w:hAnsi="宋体"/>
                <w:sz w:val="18"/>
                <w:szCs w:val="18"/>
              </w:rPr>
            </w:pPr>
            <w:r>
              <w:rPr>
                <w:rFonts w:ascii="宋体" w:hAnsi="宋体" w:hint="eastAsia"/>
                <w:sz w:val="18"/>
                <w:szCs w:val="18"/>
              </w:rPr>
              <w:t>1自有网站□    2 互联网广告□    3 搜索引擎□    4 电子商务交易平台□   5 电子邮件□</w:t>
            </w:r>
          </w:p>
          <w:p w:rsidR="001D0519" w:rsidRDefault="001D0519">
            <w:pPr>
              <w:spacing w:line="220" w:lineRule="exact"/>
              <w:ind w:firstLineChars="150" w:firstLine="270"/>
              <w:rPr>
                <w:rFonts w:ascii="宋体" w:hAnsi="宋体"/>
                <w:sz w:val="18"/>
                <w:szCs w:val="18"/>
              </w:rPr>
            </w:pPr>
            <w:r>
              <w:rPr>
                <w:rFonts w:ascii="宋体" w:hAnsi="宋体" w:hint="eastAsia"/>
                <w:sz w:val="18"/>
                <w:szCs w:val="18"/>
              </w:rPr>
              <w:t>6社交网站或即时通讯社</w:t>
            </w:r>
            <w:proofErr w:type="gramStart"/>
            <w:r>
              <w:rPr>
                <w:rFonts w:ascii="宋体" w:hAnsi="宋体" w:hint="eastAsia"/>
                <w:sz w:val="18"/>
                <w:szCs w:val="18"/>
              </w:rPr>
              <w:t>交工具</w:t>
            </w:r>
            <w:proofErr w:type="gramEnd"/>
            <w:r>
              <w:rPr>
                <w:rFonts w:ascii="宋体" w:hAnsi="宋体" w:hint="eastAsia"/>
                <w:sz w:val="18"/>
                <w:szCs w:val="18"/>
              </w:rPr>
              <w:t>□    7 其他互联网宣传推广□                 8 没有    □</w:t>
            </w:r>
          </w:p>
        </w:tc>
      </w:tr>
      <w:tr w:rsidR="001D0519">
        <w:trPr>
          <w:trHeight w:val="340"/>
          <w:jc w:val="center"/>
        </w:trPr>
        <w:tc>
          <w:tcPr>
            <w:tcW w:w="9614" w:type="dxa"/>
            <w:gridSpan w:val="10"/>
            <w:tcBorders>
              <w:top w:val="single" w:sz="2" w:space="0" w:color="auto"/>
              <w:left w:val="double" w:sz="4" w:space="0" w:color="auto"/>
              <w:bottom w:val="single" w:sz="2" w:space="0" w:color="auto"/>
              <w:right w:val="double" w:sz="4"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二、电子商务交易情况</w:t>
            </w:r>
          </w:p>
        </w:tc>
      </w:tr>
      <w:tr w:rsidR="001D0519">
        <w:trPr>
          <w:jc w:val="center"/>
        </w:trPr>
        <w:tc>
          <w:tcPr>
            <w:tcW w:w="3555" w:type="dxa"/>
            <w:gridSpan w:val="2"/>
            <w:tcBorders>
              <w:top w:val="single" w:sz="2" w:space="0" w:color="auto"/>
              <w:left w:val="double" w:sz="4"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指标名称</w:t>
            </w:r>
          </w:p>
        </w:tc>
        <w:tc>
          <w:tcPr>
            <w:tcW w:w="440" w:type="dxa"/>
            <w:tcBorders>
              <w:top w:val="single" w:sz="2" w:space="0" w:color="auto"/>
              <w:left w:val="single" w:sz="2"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代码</w:t>
            </w:r>
          </w:p>
        </w:tc>
        <w:tc>
          <w:tcPr>
            <w:tcW w:w="2808" w:type="dxa"/>
            <w:gridSpan w:val="4"/>
            <w:tcBorders>
              <w:top w:val="single" w:sz="2" w:space="0" w:color="auto"/>
              <w:left w:val="single" w:sz="2"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商品（万元）</w:t>
            </w:r>
          </w:p>
        </w:tc>
        <w:tc>
          <w:tcPr>
            <w:tcW w:w="2811" w:type="dxa"/>
            <w:gridSpan w:val="3"/>
            <w:tcBorders>
              <w:top w:val="single" w:sz="2" w:space="0" w:color="auto"/>
              <w:left w:val="single" w:sz="2" w:space="0" w:color="auto"/>
              <w:bottom w:val="single" w:sz="2" w:space="0" w:color="auto"/>
              <w:right w:val="double" w:sz="4"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服务（万元）</w:t>
            </w:r>
          </w:p>
        </w:tc>
      </w:tr>
      <w:tr w:rsidR="001D0519">
        <w:trPr>
          <w:jc w:val="center"/>
        </w:trPr>
        <w:tc>
          <w:tcPr>
            <w:tcW w:w="3555" w:type="dxa"/>
            <w:gridSpan w:val="2"/>
            <w:tcBorders>
              <w:top w:val="single" w:sz="2" w:space="0" w:color="auto"/>
              <w:left w:val="double" w:sz="4"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p>
        </w:tc>
        <w:tc>
          <w:tcPr>
            <w:tcW w:w="440" w:type="dxa"/>
            <w:tcBorders>
              <w:top w:val="single" w:sz="2" w:space="0" w:color="auto"/>
              <w:left w:val="single" w:sz="2"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p>
        </w:tc>
        <w:tc>
          <w:tcPr>
            <w:tcW w:w="1404" w:type="dxa"/>
            <w:gridSpan w:val="2"/>
            <w:tcBorders>
              <w:top w:val="single" w:sz="2" w:space="0" w:color="auto"/>
              <w:left w:val="single" w:sz="2"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本年</w:t>
            </w:r>
          </w:p>
        </w:tc>
        <w:tc>
          <w:tcPr>
            <w:tcW w:w="1404" w:type="dxa"/>
            <w:gridSpan w:val="2"/>
            <w:tcBorders>
              <w:top w:val="single" w:sz="2" w:space="0" w:color="auto"/>
              <w:left w:val="single" w:sz="2"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上年同期</w:t>
            </w:r>
          </w:p>
        </w:tc>
        <w:tc>
          <w:tcPr>
            <w:tcW w:w="1404" w:type="dxa"/>
            <w:gridSpan w:val="2"/>
            <w:tcBorders>
              <w:top w:val="single" w:sz="2" w:space="0" w:color="auto"/>
              <w:left w:val="single" w:sz="2"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本年</w:t>
            </w:r>
          </w:p>
        </w:tc>
        <w:tc>
          <w:tcPr>
            <w:tcW w:w="1407" w:type="dxa"/>
            <w:tcBorders>
              <w:top w:val="single" w:sz="2" w:space="0" w:color="auto"/>
              <w:left w:val="single" w:sz="2" w:space="0" w:color="auto"/>
              <w:bottom w:val="single" w:sz="2" w:space="0" w:color="auto"/>
              <w:right w:val="double" w:sz="4"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上年同期</w:t>
            </w:r>
          </w:p>
        </w:tc>
      </w:tr>
      <w:tr w:rsidR="001D0519">
        <w:trPr>
          <w:jc w:val="center"/>
        </w:trPr>
        <w:tc>
          <w:tcPr>
            <w:tcW w:w="3555" w:type="dxa"/>
            <w:gridSpan w:val="2"/>
            <w:tcBorders>
              <w:top w:val="single" w:sz="2" w:space="0" w:color="auto"/>
              <w:left w:val="double" w:sz="4"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甲</w:t>
            </w:r>
          </w:p>
        </w:tc>
        <w:tc>
          <w:tcPr>
            <w:tcW w:w="440" w:type="dxa"/>
            <w:tcBorders>
              <w:top w:val="single" w:sz="2" w:space="0" w:color="auto"/>
              <w:left w:val="single" w:sz="2"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乙</w:t>
            </w:r>
          </w:p>
        </w:tc>
        <w:tc>
          <w:tcPr>
            <w:tcW w:w="1404" w:type="dxa"/>
            <w:gridSpan w:val="2"/>
            <w:tcBorders>
              <w:top w:val="single" w:sz="2" w:space="0" w:color="auto"/>
              <w:left w:val="single" w:sz="2"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１</w:t>
            </w:r>
          </w:p>
        </w:tc>
        <w:tc>
          <w:tcPr>
            <w:tcW w:w="1404" w:type="dxa"/>
            <w:gridSpan w:val="2"/>
            <w:tcBorders>
              <w:top w:val="single" w:sz="2" w:space="0" w:color="auto"/>
              <w:left w:val="single" w:sz="2"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２</w:t>
            </w:r>
          </w:p>
        </w:tc>
        <w:tc>
          <w:tcPr>
            <w:tcW w:w="1404" w:type="dxa"/>
            <w:gridSpan w:val="2"/>
            <w:tcBorders>
              <w:top w:val="single" w:sz="2" w:space="0" w:color="auto"/>
              <w:left w:val="single" w:sz="2"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３</w:t>
            </w:r>
          </w:p>
        </w:tc>
        <w:tc>
          <w:tcPr>
            <w:tcW w:w="1407" w:type="dxa"/>
            <w:tcBorders>
              <w:top w:val="single" w:sz="2" w:space="0" w:color="auto"/>
              <w:left w:val="single" w:sz="2" w:space="0" w:color="auto"/>
              <w:bottom w:val="single" w:sz="2" w:space="0" w:color="auto"/>
              <w:right w:val="double" w:sz="4"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４</w:t>
            </w:r>
          </w:p>
        </w:tc>
      </w:tr>
      <w:tr w:rsidR="001D0519">
        <w:trPr>
          <w:trHeight w:val="1380"/>
          <w:jc w:val="center"/>
        </w:trPr>
        <w:tc>
          <w:tcPr>
            <w:tcW w:w="3555" w:type="dxa"/>
            <w:gridSpan w:val="2"/>
            <w:tcBorders>
              <w:top w:val="single" w:sz="2" w:space="0" w:color="auto"/>
              <w:left w:val="double" w:sz="4" w:space="0" w:color="auto"/>
              <w:bottom w:val="single" w:sz="4" w:space="0" w:color="auto"/>
              <w:right w:val="single" w:sz="2" w:space="0" w:color="auto"/>
            </w:tcBorders>
            <w:vAlign w:val="center"/>
          </w:tcPr>
          <w:p w:rsidR="001D0519" w:rsidRDefault="001D0519">
            <w:pPr>
              <w:spacing w:line="220" w:lineRule="exact"/>
              <w:ind w:firstLineChars="50" w:firstLine="90"/>
              <w:jc w:val="left"/>
              <w:rPr>
                <w:rFonts w:ascii="宋体" w:hAnsi="宋体"/>
                <w:sz w:val="18"/>
                <w:szCs w:val="18"/>
              </w:rPr>
            </w:pPr>
            <w:r>
              <w:rPr>
                <w:rFonts w:ascii="宋体" w:hAnsi="宋体" w:hint="eastAsia"/>
                <w:sz w:val="18"/>
                <w:szCs w:val="18"/>
              </w:rPr>
              <w:t>电子商务</w:t>
            </w:r>
            <w:r>
              <w:rPr>
                <w:rFonts w:ascii="宋体" w:hAnsi="宋体"/>
                <w:sz w:val="18"/>
                <w:szCs w:val="18"/>
              </w:rPr>
              <w:t>销售</w:t>
            </w:r>
            <w:r>
              <w:rPr>
                <w:rFonts w:ascii="宋体" w:hAnsi="宋体" w:hint="eastAsia"/>
                <w:sz w:val="18"/>
                <w:szCs w:val="18"/>
              </w:rPr>
              <w:t>金额（包含</w:t>
            </w:r>
            <w:r>
              <w:rPr>
                <w:rFonts w:ascii="宋体" w:hAnsi="宋体"/>
                <w:sz w:val="18"/>
                <w:szCs w:val="18"/>
              </w:rPr>
              <w:t>增值税</w:t>
            </w:r>
            <w:r>
              <w:rPr>
                <w:rFonts w:ascii="宋体" w:hAnsi="宋体" w:hint="eastAsia"/>
                <w:sz w:val="18"/>
                <w:szCs w:val="18"/>
              </w:rPr>
              <w:t>）</w:t>
            </w:r>
          </w:p>
          <w:p w:rsidR="001D0519" w:rsidRDefault="001D0519">
            <w:pPr>
              <w:spacing w:line="220" w:lineRule="exact"/>
              <w:jc w:val="left"/>
              <w:rPr>
                <w:rFonts w:ascii="宋体" w:hAnsi="宋体"/>
                <w:sz w:val="18"/>
                <w:szCs w:val="18"/>
              </w:rPr>
            </w:pPr>
            <w:r>
              <w:rPr>
                <w:rFonts w:ascii="宋体" w:hAnsi="宋体" w:hint="eastAsia"/>
                <w:sz w:val="18"/>
                <w:szCs w:val="18"/>
              </w:rPr>
              <w:t xml:space="preserve">   其中：B2B </w:t>
            </w:r>
          </w:p>
          <w:p w:rsidR="001D0519" w:rsidRDefault="001D0519">
            <w:pPr>
              <w:spacing w:line="220" w:lineRule="exact"/>
              <w:ind w:firstLineChars="50" w:firstLine="90"/>
              <w:jc w:val="left"/>
              <w:rPr>
                <w:rFonts w:ascii="宋体" w:hAnsi="宋体"/>
                <w:sz w:val="18"/>
                <w:szCs w:val="18"/>
              </w:rPr>
            </w:pPr>
            <w:r>
              <w:rPr>
                <w:rFonts w:ascii="宋体" w:hAnsi="宋体" w:hint="eastAsia"/>
                <w:sz w:val="18"/>
                <w:szCs w:val="18"/>
              </w:rPr>
              <w:t xml:space="preserve">        B2C</w:t>
            </w:r>
          </w:p>
          <w:p w:rsidR="001D0519" w:rsidRDefault="001D0519">
            <w:pPr>
              <w:spacing w:line="220" w:lineRule="exact"/>
              <w:ind w:firstLineChars="150" w:firstLine="270"/>
              <w:jc w:val="left"/>
              <w:rPr>
                <w:rFonts w:ascii="宋体" w:hAnsi="宋体"/>
                <w:sz w:val="18"/>
                <w:szCs w:val="18"/>
              </w:rPr>
            </w:pPr>
            <w:r>
              <w:rPr>
                <w:rFonts w:ascii="宋体" w:hAnsi="宋体" w:hint="eastAsia"/>
                <w:sz w:val="18"/>
                <w:szCs w:val="18"/>
              </w:rPr>
              <w:t>其中</w:t>
            </w:r>
            <w:r>
              <w:rPr>
                <w:rFonts w:ascii="宋体" w:hAnsi="宋体"/>
                <w:sz w:val="18"/>
                <w:szCs w:val="18"/>
              </w:rPr>
              <w:t>：面向</w:t>
            </w:r>
            <w:r>
              <w:rPr>
                <w:rFonts w:ascii="宋体" w:hAnsi="宋体" w:hint="eastAsia"/>
                <w:sz w:val="18"/>
                <w:szCs w:val="18"/>
              </w:rPr>
              <w:t>境外的</w:t>
            </w:r>
            <w:r>
              <w:rPr>
                <w:rFonts w:ascii="宋体" w:hAnsi="宋体"/>
                <w:sz w:val="18"/>
                <w:szCs w:val="18"/>
              </w:rPr>
              <w:t>电子商务销售金额</w:t>
            </w:r>
          </w:p>
          <w:p w:rsidR="001D0519" w:rsidRDefault="001D0519">
            <w:pPr>
              <w:spacing w:line="220" w:lineRule="exact"/>
              <w:ind w:firstLineChars="50" w:firstLine="90"/>
              <w:jc w:val="left"/>
              <w:rPr>
                <w:rFonts w:ascii="宋体" w:hAnsi="宋体"/>
                <w:sz w:val="18"/>
                <w:szCs w:val="18"/>
              </w:rPr>
            </w:pPr>
            <w:r>
              <w:rPr>
                <w:rFonts w:ascii="宋体" w:hAnsi="宋体" w:hint="eastAsia"/>
                <w:sz w:val="18"/>
                <w:szCs w:val="18"/>
              </w:rPr>
              <w:t>电子商务</w:t>
            </w:r>
            <w:r>
              <w:rPr>
                <w:rFonts w:ascii="宋体" w:hAnsi="宋体"/>
                <w:sz w:val="18"/>
                <w:szCs w:val="18"/>
              </w:rPr>
              <w:t>采购金额</w:t>
            </w:r>
            <w:r>
              <w:rPr>
                <w:rFonts w:ascii="宋体" w:hAnsi="宋体" w:hint="eastAsia"/>
                <w:sz w:val="18"/>
                <w:szCs w:val="18"/>
              </w:rPr>
              <w:t>（包含</w:t>
            </w:r>
            <w:r>
              <w:rPr>
                <w:rFonts w:ascii="宋体" w:hAnsi="宋体"/>
                <w:sz w:val="18"/>
                <w:szCs w:val="18"/>
              </w:rPr>
              <w:t>增值税</w:t>
            </w:r>
            <w:r>
              <w:rPr>
                <w:rFonts w:ascii="宋体" w:hAnsi="宋体" w:hint="eastAsia"/>
                <w:sz w:val="18"/>
                <w:szCs w:val="18"/>
              </w:rPr>
              <w:t>）</w:t>
            </w:r>
          </w:p>
          <w:p w:rsidR="001D0519" w:rsidRDefault="001D0519">
            <w:pPr>
              <w:spacing w:line="220" w:lineRule="exact"/>
              <w:ind w:firstLineChars="150" w:firstLine="270"/>
              <w:jc w:val="left"/>
              <w:rPr>
                <w:rFonts w:ascii="宋体" w:hAnsi="宋体"/>
                <w:sz w:val="18"/>
                <w:szCs w:val="18"/>
              </w:rPr>
            </w:pPr>
            <w:r>
              <w:rPr>
                <w:rFonts w:ascii="宋体" w:hAnsi="宋体" w:hint="eastAsia"/>
                <w:sz w:val="18"/>
                <w:szCs w:val="18"/>
              </w:rPr>
              <w:t>其中：</w:t>
            </w:r>
            <w:r>
              <w:rPr>
                <w:rFonts w:ascii="宋体" w:hAnsi="宋体"/>
                <w:sz w:val="18"/>
                <w:szCs w:val="18"/>
              </w:rPr>
              <w:t>面向</w:t>
            </w:r>
            <w:r>
              <w:rPr>
                <w:rFonts w:ascii="宋体" w:hAnsi="宋体" w:hint="eastAsia"/>
                <w:sz w:val="18"/>
                <w:szCs w:val="18"/>
              </w:rPr>
              <w:t>境外的</w:t>
            </w:r>
            <w:r>
              <w:rPr>
                <w:rFonts w:ascii="宋体" w:hAnsi="宋体"/>
                <w:sz w:val="18"/>
                <w:szCs w:val="18"/>
              </w:rPr>
              <w:t>电子商务</w:t>
            </w:r>
            <w:r>
              <w:rPr>
                <w:rFonts w:ascii="宋体" w:hAnsi="宋体" w:hint="eastAsia"/>
                <w:sz w:val="18"/>
                <w:szCs w:val="18"/>
              </w:rPr>
              <w:t>采购</w:t>
            </w:r>
            <w:r>
              <w:rPr>
                <w:rFonts w:ascii="宋体" w:hAnsi="宋体"/>
                <w:sz w:val="18"/>
                <w:szCs w:val="18"/>
              </w:rPr>
              <w:t>金额</w:t>
            </w:r>
          </w:p>
        </w:tc>
        <w:tc>
          <w:tcPr>
            <w:tcW w:w="440" w:type="dxa"/>
            <w:tcBorders>
              <w:top w:val="single" w:sz="2" w:space="0" w:color="auto"/>
              <w:left w:val="single" w:sz="2" w:space="0" w:color="auto"/>
              <w:bottom w:val="single" w:sz="4"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11</w:t>
            </w:r>
          </w:p>
          <w:p w:rsidR="001D0519" w:rsidRDefault="001D0519">
            <w:pPr>
              <w:spacing w:line="220" w:lineRule="exact"/>
              <w:jc w:val="center"/>
              <w:rPr>
                <w:rFonts w:ascii="宋体" w:hAnsi="宋体"/>
                <w:sz w:val="18"/>
                <w:szCs w:val="18"/>
              </w:rPr>
            </w:pPr>
            <w:r>
              <w:rPr>
                <w:rFonts w:ascii="宋体" w:hAnsi="宋体" w:hint="eastAsia"/>
                <w:sz w:val="18"/>
                <w:szCs w:val="18"/>
              </w:rPr>
              <w:t>12</w:t>
            </w:r>
          </w:p>
          <w:p w:rsidR="001D0519" w:rsidRDefault="001D0519">
            <w:pPr>
              <w:spacing w:line="220" w:lineRule="exact"/>
              <w:jc w:val="center"/>
              <w:rPr>
                <w:rFonts w:ascii="宋体" w:hAnsi="宋体"/>
                <w:sz w:val="18"/>
                <w:szCs w:val="18"/>
              </w:rPr>
            </w:pPr>
            <w:r>
              <w:rPr>
                <w:rFonts w:ascii="宋体" w:hAnsi="宋体" w:hint="eastAsia"/>
                <w:sz w:val="18"/>
                <w:szCs w:val="18"/>
              </w:rPr>
              <w:t>13</w:t>
            </w:r>
          </w:p>
          <w:p w:rsidR="001D0519" w:rsidRDefault="001D0519">
            <w:pPr>
              <w:spacing w:line="220" w:lineRule="exact"/>
              <w:jc w:val="center"/>
              <w:rPr>
                <w:rFonts w:ascii="宋体" w:hAnsi="宋体"/>
                <w:sz w:val="18"/>
                <w:szCs w:val="18"/>
              </w:rPr>
            </w:pPr>
            <w:r>
              <w:rPr>
                <w:rFonts w:ascii="宋体" w:hAnsi="宋体" w:hint="eastAsia"/>
                <w:sz w:val="18"/>
                <w:szCs w:val="18"/>
              </w:rPr>
              <w:t>14</w:t>
            </w:r>
          </w:p>
          <w:p w:rsidR="001D0519" w:rsidRDefault="001D0519">
            <w:pPr>
              <w:spacing w:line="220" w:lineRule="exact"/>
              <w:jc w:val="center"/>
              <w:rPr>
                <w:rFonts w:ascii="宋体" w:hAnsi="宋体"/>
                <w:sz w:val="18"/>
                <w:szCs w:val="18"/>
              </w:rPr>
            </w:pPr>
            <w:r>
              <w:rPr>
                <w:rFonts w:ascii="宋体" w:hAnsi="宋体" w:hint="eastAsia"/>
                <w:sz w:val="18"/>
                <w:szCs w:val="18"/>
              </w:rPr>
              <w:t>15</w:t>
            </w:r>
          </w:p>
          <w:p w:rsidR="001D0519" w:rsidRDefault="001D0519">
            <w:pPr>
              <w:spacing w:line="220" w:lineRule="exact"/>
              <w:jc w:val="center"/>
              <w:rPr>
                <w:rFonts w:ascii="宋体" w:hAnsi="宋体"/>
                <w:sz w:val="18"/>
                <w:szCs w:val="18"/>
              </w:rPr>
            </w:pPr>
            <w:r>
              <w:rPr>
                <w:rFonts w:ascii="宋体" w:hAnsi="宋体" w:hint="eastAsia"/>
                <w:sz w:val="18"/>
                <w:szCs w:val="18"/>
              </w:rPr>
              <w:t>16</w:t>
            </w:r>
          </w:p>
        </w:tc>
        <w:tc>
          <w:tcPr>
            <w:tcW w:w="5619" w:type="dxa"/>
            <w:gridSpan w:val="7"/>
            <w:tcBorders>
              <w:top w:val="single" w:sz="2" w:space="0" w:color="auto"/>
              <w:left w:val="single" w:sz="2" w:space="0" w:color="auto"/>
              <w:bottom w:val="single" w:sz="4" w:space="0" w:color="auto"/>
              <w:right w:val="double" w:sz="4" w:space="0" w:color="auto"/>
            </w:tcBorders>
            <w:vAlign w:val="center"/>
          </w:tcPr>
          <w:p w:rsidR="001D0519" w:rsidRDefault="001D0519">
            <w:pPr>
              <w:spacing w:line="220" w:lineRule="exact"/>
              <w:jc w:val="center"/>
              <w:rPr>
                <w:rFonts w:ascii="宋体" w:hAnsi="宋体"/>
                <w:sz w:val="18"/>
                <w:szCs w:val="18"/>
              </w:rPr>
            </w:pPr>
          </w:p>
        </w:tc>
      </w:tr>
      <w:tr w:rsidR="001D0519">
        <w:trPr>
          <w:trHeight w:val="340"/>
          <w:jc w:val="center"/>
        </w:trPr>
        <w:tc>
          <w:tcPr>
            <w:tcW w:w="402" w:type="dxa"/>
            <w:tcBorders>
              <w:top w:val="single" w:sz="4" w:space="0" w:color="auto"/>
              <w:left w:val="double" w:sz="4"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17</w:t>
            </w:r>
          </w:p>
        </w:tc>
        <w:tc>
          <w:tcPr>
            <w:tcW w:w="9212" w:type="dxa"/>
            <w:gridSpan w:val="9"/>
            <w:tcBorders>
              <w:top w:val="single" w:sz="4" w:space="0" w:color="auto"/>
              <w:left w:val="single" w:sz="2" w:space="0" w:color="auto"/>
              <w:bottom w:val="single" w:sz="2" w:space="0" w:color="auto"/>
              <w:right w:val="double" w:sz="4" w:space="0" w:color="auto"/>
            </w:tcBorders>
            <w:vAlign w:val="center"/>
          </w:tcPr>
          <w:p w:rsidR="001D0519" w:rsidRDefault="001D0519">
            <w:pPr>
              <w:spacing w:line="220" w:lineRule="exact"/>
              <w:ind w:firstLineChars="50" w:firstLine="90"/>
              <w:rPr>
                <w:rFonts w:ascii="宋体" w:hAnsi="宋体"/>
                <w:sz w:val="18"/>
                <w:szCs w:val="18"/>
              </w:rPr>
            </w:pPr>
            <w:r>
              <w:rPr>
                <w:rFonts w:ascii="宋体" w:hAnsi="宋体" w:hint="eastAsia"/>
                <w:sz w:val="18"/>
                <w:szCs w:val="18"/>
              </w:rPr>
              <w:t>贵企业是否拥有电子商务交易平台？□ 1是 2否（如</w:t>
            </w:r>
            <w:r>
              <w:rPr>
                <w:rFonts w:ascii="宋体" w:hAnsi="宋体"/>
                <w:sz w:val="18"/>
                <w:szCs w:val="18"/>
              </w:rPr>
              <w:t>选“2</w:t>
            </w:r>
            <w:r>
              <w:rPr>
                <w:rFonts w:ascii="宋体" w:hAnsi="宋体" w:hint="eastAsia"/>
                <w:sz w:val="18"/>
                <w:szCs w:val="18"/>
              </w:rPr>
              <w:t>否</w:t>
            </w:r>
            <w:r>
              <w:rPr>
                <w:rFonts w:ascii="宋体" w:hAnsi="宋体"/>
                <w:sz w:val="18"/>
                <w:szCs w:val="18"/>
              </w:rPr>
              <w:t>”</w:t>
            </w:r>
            <w:r>
              <w:rPr>
                <w:rFonts w:ascii="宋体" w:hAnsi="宋体" w:hint="eastAsia"/>
                <w:sz w:val="18"/>
                <w:szCs w:val="18"/>
              </w:rPr>
              <w:t>停止</w:t>
            </w:r>
            <w:r>
              <w:rPr>
                <w:rFonts w:ascii="宋体" w:hAnsi="宋体"/>
                <w:sz w:val="18"/>
                <w:szCs w:val="18"/>
              </w:rPr>
              <w:t>调查</w:t>
            </w:r>
            <w:r>
              <w:rPr>
                <w:rFonts w:ascii="宋体" w:hAnsi="宋体" w:hint="eastAsia"/>
                <w:sz w:val="18"/>
                <w:szCs w:val="18"/>
              </w:rPr>
              <w:t>）</w:t>
            </w:r>
          </w:p>
          <w:p w:rsidR="001D0519" w:rsidRDefault="001D0519">
            <w:pPr>
              <w:spacing w:line="220" w:lineRule="exact"/>
              <w:ind w:firstLineChars="50" w:firstLine="90"/>
              <w:rPr>
                <w:rFonts w:ascii="宋体" w:hAnsi="宋体"/>
                <w:sz w:val="18"/>
                <w:szCs w:val="18"/>
              </w:rPr>
            </w:pPr>
            <w:r>
              <w:rPr>
                <w:rFonts w:ascii="宋体" w:hAnsi="宋体" w:hint="eastAsia"/>
                <w:sz w:val="18"/>
                <w:szCs w:val="18"/>
              </w:rPr>
              <w:t>其中有电子商务</w:t>
            </w:r>
            <w:r>
              <w:rPr>
                <w:rFonts w:ascii="宋体" w:hAnsi="宋体"/>
                <w:sz w:val="18"/>
                <w:szCs w:val="18"/>
              </w:rPr>
              <w:t>交易</w:t>
            </w:r>
            <w:r>
              <w:rPr>
                <w:rFonts w:ascii="宋体" w:hAnsi="宋体" w:hint="eastAsia"/>
                <w:sz w:val="18"/>
                <w:szCs w:val="18"/>
              </w:rPr>
              <w:t>额的</w:t>
            </w:r>
            <w:r>
              <w:rPr>
                <w:rFonts w:ascii="宋体" w:hAnsi="宋体"/>
                <w:sz w:val="18"/>
                <w:szCs w:val="18"/>
              </w:rPr>
              <w:t>平台数量：</w:t>
            </w:r>
            <w:r>
              <w:rPr>
                <w:rFonts w:ascii="宋体" w:hAnsi="宋体" w:hint="eastAsia"/>
                <w:sz w:val="18"/>
                <w:szCs w:val="18"/>
                <w:u w:val="single"/>
              </w:rPr>
              <w:t xml:space="preserve">       </w:t>
            </w:r>
            <w:proofErr w:type="gramStart"/>
            <w:r>
              <w:rPr>
                <w:rFonts w:ascii="宋体" w:hAnsi="宋体" w:hint="eastAsia"/>
                <w:sz w:val="18"/>
                <w:szCs w:val="18"/>
              </w:rPr>
              <w:t>个</w:t>
            </w:r>
            <w:proofErr w:type="gramEnd"/>
            <w:r>
              <w:rPr>
                <w:rFonts w:ascii="宋体" w:hAnsi="宋体" w:hint="eastAsia"/>
                <w:sz w:val="18"/>
                <w:szCs w:val="18"/>
              </w:rPr>
              <w:t>，电子商务交易平台情况:</w:t>
            </w:r>
          </w:p>
        </w:tc>
      </w:tr>
      <w:tr w:rsidR="001D0519">
        <w:trPr>
          <w:trHeight w:val="212"/>
          <w:jc w:val="center"/>
        </w:trPr>
        <w:tc>
          <w:tcPr>
            <w:tcW w:w="402" w:type="dxa"/>
            <w:tcBorders>
              <w:top w:val="single" w:sz="2" w:space="0" w:color="auto"/>
              <w:left w:val="double" w:sz="4" w:space="0" w:color="auto"/>
              <w:bottom w:val="single" w:sz="2" w:space="0" w:color="auto"/>
              <w:right w:val="single" w:sz="2" w:space="0" w:color="auto"/>
            </w:tcBorders>
            <w:vAlign w:val="center"/>
          </w:tcPr>
          <w:p w:rsidR="001D0519" w:rsidRDefault="001D0519">
            <w:pPr>
              <w:spacing w:line="220" w:lineRule="exact"/>
              <w:jc w:val="center"/>
              <w:rPr>
                <w:rFonts w:ascii="宋体" w:hAnsi="宋体"/>
                <w:sz w:val="18"/>
                <w:szCs w:val="18"/>
              </w:rPr>
            </w:pPr>
            <w:r>
              <w:rPr>
                <w:rFonts w:ascii="宋体" w:hAnsi="宋体" w:hint="eastAsia"/>
                <w:sz w:val="18"/>
                <w:szCs w:val="18"/>
              </w:rPr>
              <w:t>序号</w:t>
            </w:r>
          </w:p>
        </w:tc>
        <w:tc>
          <w:tcPr>
            <w:tcW w:w="4068" w:type="dxa"/>
            <w:gridSpan w:val="3"/>
            <w:tcBorders>
              <w:top w:val="single" w:sz="2" w:space="0" w:color="auto"/>
              <w:left w:val="single" w:sz="2" w:space="0" w:color="auto"/>
              <w:bottom w:val="single" w:sz="2" w:space="0" w:color="auto"/>
              <w:right w:val="single" w:sz="2" w:space="0" w:color="auto"/>
            </w:tcBorders>
          </w:tcPr>
          <w:p w:rsidR="001D0519" w:rsidRDefault="001D0519">
            <w:pPr>
              <w:spacing w:line="220" w:lineRule="exact"/>
              <w:jc w:val="center"/>
              <w:rPr>
                <w:rFonts w:ascii="宋体" w:hAnsi="宋体"/>
                <w:sz w:val="18"/>
                <w:szCs w:val="18"/>
              </w:rPr>
            </w:pPr>
            <w:r>
              <w:rPr>
                <w:rFonts w:ascii="宋体" w:hAnsi="宋体" w:hint="eastAsia"/>
                <w:sz w:val="18"/>
                <w:szCs w:val="18"/>
              </w:rPr>
              <w:t>平台</w:t>
            </w:r>
            <w:r>
              <w:rPr>
                <w:rFonts w:ascii="宋体" w:hAnsi="宋体"/>
                <w:sz w:val="18"/>
                <w:szCs w:val="18"/>
              </w:rPr>
              <w:t>详细名称</w:t>
            </w:r>
          </w:p>
        </w:tc>
        <w:tc>
          <w:tcPr>
            <w:tcW w:w="5144" w:type="dxa"/>
            <w:gridSpan w:val="6"/>
            <w:tcBorders>
              <w:top w:val="single" w:sz="2" w:space="0" w:color="auto"/>
              <w:left w:val="single" w:sz="2" w:space="0" w:color="auto"/>
              <w:bottom w:val="single" w:sz="2" w:space="0" w:color="auto"/>
              <w:right w:val="double" w:sz="4" w:space="0" w:color="auto"/>
            </w:tcBorders>
          </w:tcPr>
          <w:p w:rsidR="001D0519" w:rsidRDefault="001D0519">
            <w:pPr>
              <w:spacing w:line="220" w:lineRule="exact"/>
              <w:jc w:val="center"/>
              <w:rPr>
                <w:rFonts w:ascii="宋体" w:hAnsi="宋体"/>
                <w:sz w:val="18"/>
                <w:szCs w:val="18"/>
              </w:rPr>
            </w:pPr>
            <w:r>
              <w:rPr>
                <w:rFonts w:ascii="宋体" w:hAnsi="宋体" w:hint="eastAsia"/>
                <w:sz w:val="18"/>
                <w:szCs w:val="18"/>
              </w:rPr>
              <w:t>平台网址</w:t>
            </w:r>
          </w:p>
        </w:tc>
      </w:tr>
      <w:tr w:rsidR="001D0519">
        <w:trPr>
          <w:trHeight w:val="730"/>
          <w:jc w:val="center"/>
        </w:trPr>
        <w:tc>
          <w:tcPr>
            <w:tcW w:w="402" w:type="dxa"/>
            <w:tcBorders>
              <w:top w:val="single" w:sz="2" w:space="0" w:color="auto"/>
              <w:left w:val="double" w:sz="4" w:space="0" w:color="auto"/>
              <w:bottom w:val="double" w:sz="4" w:space="0" w:color="auto"/>
              <w:right w:val="single" w:sz="2" w:space="0" w:color="auto"/>
            </w:tcBorders>
            <w:vAlign w:val="center"/>
          </w:tcPr>
          <w:p w:rsidR="001D0519" w:rsidRDefault="001D0519">
            <w:pPr>
              <w:spacing w:line="220" w:lineRule="exact"/>
              <w:jc w:val="center"/>
              <w:rPr>
                <w:rFonts w:ascii="宋体" w:hAnsi="宋体"/>
                <w:spacing w:val="-34"/>
                <w:sz w:val="18"/>
                <w:szCs w:val="18"/>
              </w:rPr>
            </w:pPr>
            <w:r>
              <w:rPr>
                <w:rFonts w:ascii="宋体" w:hAnsi="宋体" w:hint="eastAsia"/>
                <w:spacing w:val="-34"/>
                <w:sz w:val="18"/>
                <w:szCs w:val="18"/>
              </w:rPr>
              <w:t>1</w:t>
            </w:r>
          </w:p>
          <w:p w:rsidR="001D0519" w:rsidRDefault="001D0519">
            <w:pPr>
              <w:spacing w:line="220" w:lineRule="exact"/>
              <w:jc w:val="center"/>
              <w:rPr>
                <w:rFonts w:ascii="宋体" w:hAnsi="宋体"/>
                <w:spacing w:val="-34"/>
                <w:sz w:val="18"/>
                <w:szCs w:val="18"/>
              </w:rPr>
            </w:pPr>
            <w:r>
              <w:rPr>
                <w:rFonts w:ascii="宋体" w:hAnsi="宋体" w:hint="eastAsia"/>
                <w:spacing w:val="-34"/>
                <w:sz w:val="18"/>
                <w:szCs w:val="18"/>
              </w:rPr>
              <w:t>2</w:t>
            </w:r>
          </w:p>
          <w:p w:rsidR="001D0519" w:rsidRDefault="001D0519">
            <w:pPr>
              <w:spacing w:line="220" w:lineRule="exact"/>
              <w:jc w:val="center"/>
              <w:rPr>
                <w:rFonts w:ascii="宋体" w:hAnsi="宋体"/>
                <w:spacing w:val="-34"/>
                <w:sz w:val="18"/>
                <w:szCs w:val="18"/>
              </w:rPr>
            </w:pPr>
            <w:r>
              <w:rPr>
                <w:rFonts w:ascii="宋体" w:hAnsi="宋体"/>
                <w:spacing w:val="-34"/>
                <w:sz w:val="18"/>
                <w:szCs w:val="18"/>
              </w:rPr>
              <w:t>…</w:t>
            </w:r>
          </w:p>
        </w:tc>
        <w:tc>
          <w:tcPr>
            <w:tcW w:w="4068" w:type="dxa"/>
            <w:gridSpan w:val="3"/>
            <w:tcBorders>
              <w:top w:val="single" w:sz="2" w:space="0" w:color="auto"/>
              <w:left w:val="single" w:sz="2" w:space="0" w:color="auto"/>
              <w:bottom w:val="double" w:sz="4" w:space="0" w:color="auto"/>
              <w:right w:val="single" w:sz="2" w:space="0" w:color="auto"/>
            </w:tcBorders>
          </w:tcPr>
          <w:p w:rsidR="001D0519" w:rsidRDefault="001D0519">
            <w:pPr>
              <w:spacing w:line="220" w:lineRule="exact"/>
              <w:jc w:val="center"/>
              <w:rPr>
                <w:rFonts w:ascii="宋体" w:hAnsi="宋体"/>
                <w:sz w:val="18"/>
                <w:szCs w:val="18"/>
              </w:rPr>
            </w:pPr>
          </w:p>
        </w:tc>
        <w:tc>
          <w:tcPr>
            <w:tcW w:w="5144" w:type="dxa"/>
            <w:gridSpan w:val="6"/>
            <w:tcBorders>
              <w:top w:val="single" w:sz="2" w:space="0" w:color="auto"/>
              <w:left w:val="single" w:sz="2" w:space="0" w:color="auto"/>
              <w:bottom w:val="double" w:sz="4" w:space="0" w:color="auto"/>
              <w:right w:val="double" w:sz="4" w:space="0" w:color="auto"/>
            </w:tcBorders>
          </w:tcPr>
          <w:p w:rsidR="001D0519" w:rsidRDefault="001D0519">
            <w:pPr>
              <w:spacing w:line="220" w:lineRule="exact"/>
              <w:jc w:val="center"/>
              <w:rPr>
                <w:rFonts w:ascii="宋体" w:hAnsi="宋体"/>
                <w:sz w:val="18"/>
                <w:szCs w:val="18"/>
              </w:rPr>
            </w:pPr>
          </w:p>
        </w:tc>
      </w:tr>
    </w:tbl>
    <w:p w:rsidR="001D0519" w:rsidRDefault="001D0519">
      <w:pPr>
        <w:spacing w:line="220" w:lineRule="exact"/>
        <w:ind w:rightChars="-451" w:right="-947"/>
        <w:rPr>
          <w:rFonts w:ascii="Calibri Light" w:cs="Calibri Light"/>
          <w:spacing w:val="-2"/>
          <w:sz w:val="18"/>
          <w:szCs w:val="18"/>
        </w:rPr>
      </w:pPr>
      <w:r>
        <w:rPr>
          <w:rFonts w:ascii="Calibri Light" w:cs="Calibri Light" w:hint="eastAsia"/>
          <w:spacing w:val="-2"/>
          <w:sz w:val="18"/>
          <w:szCs w:val="18"/>
        </w:rPr>
        <w:t xml:space="preserve">单位负责人：　</w:t>
      </w:r>
      <w:r>
        <w:rPr>
          <w:rFonts w:ascii="Calibri Light" w:cs="Calibri Light"/>
          <w:spacing w:val="-2"/>
          <w:sz w:val="18"/>
          <w:szCs w:val="18"/>
        </w:rPr>
        <w:t xml:space="preserve">　</w:t>
      </w:r>
      <w:r>
        <w:rPr>
          <w:rFonts w:ascii="Calibri Light" w:cs="Calibri Light" w:hint="eastAsia"/>
          <w:spacing w:val="-2"/>
          <w:sz w:val="18"/>
          <w:szCs w:val="18"/>
        </w:rPr>
        <w:t xml:space="preserve">     </w:t>
      </w:r>
      <w:r>
        <w:rPr>
          <w:rFonts w:ascii="Calibri Light" w:cs="Calibri Light"/>
          <w:spacing w:val="-2"/>
          <w:sz w:val="18"/>
          <w:szCs w:val="18"/>
        </w:rPr>
        <w:t xml:space="preserve">　</w:t>
      </w:r>
      <w:r>
        <w:rPr>
          <w:rFonts w:ascii="Calibri Light" w:cs="Calibri Light" w:hint="eastAsia"/>
          <w:spacing w:val="-2"/>
          <w:sz w:val="18"/>
          <w:szCs w:val="18"/>
        </w:rPr>
        <w:t xml:space="preserve">统计负责人：　</w:t>
      </w:r>
      <w:r>
        <w:rPr>
          <w:rFonts w:ascii="Calibri Light" w:cs="Calibri Light" w:hint="eastAsia"/>
          <w:spacing w:val="-2"/>
          <w:sz w:val="18"/>
          <w:szCs w:val="18"/>
        </w:rPr>
        <w:t xml:space="preserve">   </w:t>
      </w:r>
      <w:r>
        <w:rPr>
          <w:rFonts w:ascii="Calibri Light" w:cs="Calibri Light"/>
          <w:spacing w:val="-2"/>
          <w:sz w:val="18"/>
          <w:szCs w:val="18"/>
        </w:rPr>
        <w:t xml:space="preserve">　　　</w:t>
      </w:r>
      <w:r>
        <w:rPr>
          <w:rFonts w:ascii="Calibri Light" w:cs="Calibri Light" w:hint="eastAsia"/>
          <w:spacing w:val="-2"/>
          <w:sz w:val="18"/>
          <w:szCs w:val="18"/>
        </w:rPr>
        <w:t xml:space="preserve">填表人：　</w:t>
      </w:r>
      <w:r>
        <w:rPr>
          <w:rFonts w:ascii="Calibri Light" w:cs="Calibri Light"/>
          <w:spacing w:val="-2"/>
          <w:sz w:val="18"/>
          <w:szCs w:val="18"/>
        </w:rPr>
        <w:t xml:space="preserve">　　　</w:t>
      </w:r>
      <w:r>
        <w:rPr>
          <w:rFonts w:ascii="Calibri Light" w:cs="Calibri Light" w:hint="eastAsia"/>
          <w:spacing w:val="-2"/>
          <w:sz w:val="18"/>
          <w:szCs w:val="18"/>
        </w:rPr>
        <w:t xml:space="preserve">联系电话：　</w:t>
      </w:r>
      <w:r>
        <w:rPr>
          <w:rFonts w:ascii="Calibri Light" w:cs="Calibri Light"/>
          <w:spacing w:val="-2"/>
          <w:sz w:val="18"/>
          <w:szCs w:val="18"/>
        </w:rPr>
        <w:t xml:space="preserve">　　　</w:t>
      </w:r>
      <w:r>
        <w:rPr>
          <w:rFonts w:ascii="Calibri Light" w:cs="Calibri Light" w:hint="eastAsia"/>
          <w:spacing w:val="-2"/>
          <w:sz w:val="18"/>
          <w:szCs w:val="18"/>
        </w:rPr>
        <w:t xml:space="preserve">报出日期：２０　</w:t>
      </w:r>
      <w:r>
        <w:rPr>
          <w:rFonts w:ascii="Calibri Light" w:cs="Calibri Light"/>
          <w:spacing w:val="-2"/>
          <w:sz w:val="18"/>
          <w:szCs w:val="18"/>
        </w:rPr>
        <w:t xml:space="preserve">　</w:t>
      </w:r>
      <w:r>
        <w:rPr>
          <w:rFonts w:ascii="Calibri Light" w:cs="Calibri Light" w:hint="eastAsia"/>
          <w:spacing w:val="-2"/>
          <w:sz w:val="18"/>
          <w:szCs w:val="18"/>
        </w:rPr>
        <w:t>年　月　日</w:t>
      </w:r>
    </w:p>
    <w:p w:rsidR="001D0519" w:rsidRDefault="001D0519">
      <w:pPr>
        <w:spacing w:line="220" w:lineRule="exact"/>
        <w:ind w:left="1559" w:rightChars="-94" w:right="-197" w:hangingChars="886" w:hanging="1559"/>
        <w:rPr>
          <w:rFonts w:ascii="宋体" w:hAnsi="宋体"/>
          <w:sz w:val="18"/>
          <w:szCs w:val="18"/>
        </w:rPr>
      </w:pPr>
      <w:r>
        <w:rPr>
          <w:rFonts w:ascii="Calibri Light" w:cs="Calibri Light" w:hint="eastAsia"/>
          <w:spacing w:val="-2"/>
          <w:sz w:val="18"/>
          <w:szCs w:val="18"/>
        </w:rPr>
        <w:t>说明：</w:t>
      </w:r>
      <w:r>
        <w:rPr>
          <w:rFonts w:ascii="宋体" w:hAnsi="宋体" w:cs="Calibri Light" w:hint="eastAsia"/>
          <w:spacing w:val="-2"/>
          <w:sz w:val="18"/>
          <w:szCs w:val="18"/>
        </w:rPr>
        <w:t>1.统</w:t>
      </w:r>
      <w:r>
        <w:rPr>
          <w:rFonts w:ascii="Calibri Light" w:cs="Calibri Light" w:hint="eastAsia"/>
          <w:spacing w:val="-2"/>
          <w:sz w:val="18"/>
          <w:szCs w:val="18"/>
        </w:rPr>
        <w:t>计范围：辖区内规模以上工业、有资质的建筑业、限额以上批发和零售业、限额以上住宿和餐饮业、</w:t>
      </w:r>
      <w:r>
        <w:rPr>
          <w:rFonts w:ascii="宋体" w:hAnsi="宋体" w:hint="eastAsia"/>
          <w:sz w:val="18"/>
          <w:szCs w:val="18"/>
        </w:rPr>
        <w:t>有开发经营活动的全部房地产开发经营业</w:t>
      </w:r>
      <w:r>
        <w:rPr>
          <w:rFonts w:ascii="Calibri Light" w:cs="Calibri Light" w:hint="eastAsia"/>
          <w:spacing w:val="-2"/>
          <w:sz w:val="18"/>
          <w:szCs w:val="18"/>
        </w:rPr>
        <w:t>、规模以上服务业法人单位。</w:t>
      </w:r>
    </w:p>
    <w:p w:rsidR="001D0519" w:rsidRDefault="001D0519" w:rsidP="006F647F">
      <w:pPr>
        <w:snapToGrid w:val="0"/>
        <w:spacing w:line="220" w:lineRule="exact"/>
        <w:ind w:leftChars="262" w:left="2018" w:rightChars="-94" w:right="-197" w:hangingChars="834" w:hanging="1468"/>
        <w:outlineLvl w:val="2"/>
        <w:rPr>
          <w:rFonts w:ascii="Calibri Light" w:cs="Calibri Light"/>
          <w:spacing w:val="-2"/>
          <w:sz w:val="18"/>
          <w:szCs w:val="18"/>
        </w:rPr>
      </w:pPr>
      <w:r>
        <w:rPr>
          <w:rFonts w:ascii="宋体" w:hAnsi="宋体" w:cs="Calibri Light"/>
          <w:spacing w:val="-2"/>
          <w:sz w:val="18"/>
          <w:szCs w:val="18"/>
        </w:rPr>
        <w:t>2.</w:t>
      </w:r>
      <w:r>
        <w:rPr>
          <w:rFonts w:ascii="宋体" w:hAnsi="宋体" w:cs="Calibri Light" w:hint="eastAsia"/>
          <w:spacing w:val="-2"/>
          <w:sz w:val="18"/>
          <w:szCs w:val="18"/>
        </w:rPr>
        <w:t>报送日期及方式：调查单位次年</w:t>
      </w:r>
      <w:r>
        <w:rPr>
          <w:rFonts w:ascii="宋体" w:hAnsi="宋体" w:cs="Calibri Light"/>
          <w:spacing w:val="-2"/>
          <w:sz w:val="18"/>
          <w:szCs w:val="18"/>
        </w:rPr>
        <w:t>3</w:t>
      </w:r>
      <w:r>
        <w:rPr>
          <w:rFonts w:ascii="宋体" w:hAnsi="宋体" w:cs="Calibri Light" w:hint="eastAsia"/>
          <w:spacing w:val="-2"/>
          <w:sz w:val="18"/>
          <w:szCs w:val="18"/>
        </w:rPr>
        <w:t>月</w:t>
      </w:r>
      <w:r>
        <w:rPr>
          <w:rFonts w:ascii="宋体" w:hAnsi="宋体" w:cs="Calibri Light"/>
          <w:spacing w:val="-2"/>
          <w:sz w:val="18"/>
          <w:szCs w:val="18"/>
        </w:rPr>
        <w:t>10</w:t>
      </w:r>
      <w:r>
        <w:rPr>
          <w:rFonts w:ascii="宋体" w:hAnsi="宋体" w:cs="Calibri Light" w:hint="eastAsia"/>
          <w:spacing w:val="-2"/>
          <w:sz w:val="18"/>
          <w:szCs w:val="18"/>
        </w:rPr>
        <w:t>日</w:t>
      </w:r>
      <w:r>
        <w:rPr>
          <w:rFonts w:ascii="宋体" w:hAnsi="宋体" w:cs="Calibri Light"/>
          <w:spacing w:val="-2"/>
          <w:sz w:val="18"/>
          <w:szCs w:val="18"/>
        </w:rPr>
        <w:t>24</w:t>
      </w:r>
      <w:r>
        <w:rPr>
          <w:rFonts w:ascii="宋体" w:hAnsi="宋体" w:cs="Calibri Light" w:hint="eastAsia"/>
          <w:spacing w:val="-2"/>
          <w:sz w:val="18"/>
          <w:szCs w:val="18"/>
        </w:rPr>
        <w:t>时前独立自行网上填报；省级统计机构次年</w:t>
      </w:r>
      <w:r>
        <w:rPr>
          <w:rFonts w:ascii="宋体" w:hAnsi="宋体" w:cs="Calibri Light"/>
          <w:spacing w:val="-2"/>
          <w:sz w:val="18"/>
          <w:szCs w:val="18"/>
        </w:rPr>
        <w:t>4</w:t>
      </w:r>
      <w:r>
        <w:rPr>
          <w:rFonts w:ascii="宋体" w:hAnsi="宋体" w:cs="Calibri Light" w:hint="eastAsia"/>
          <w:spacing w:val="-2"/>
          <w:sz w:val="18"/>
          <w:szCs w:val="18"/>
        </w:rPr>
        <w:t>月</w:t>
      </w:r>
      <w:r>
        <w:rPr>
          <w:rFonts w:ascii="宋体" w:hAnsi="宋体" w:cs="Calibri Light"/>
          <w:spacing w:val="-2"/>
          <w:sz w:val="18"/>
          <w:szCs w:val="18"/>
        </w:rPr>
        <w:t>15</w:t>
      </w:r>
      <w:r>
        <w:rPr>
          <w:rFonts w:ascii="宋体" w:hAnsi="宋体" w:cs="Calibri Light" w:hint="eastAsia"/>
          <w:spacing w:val="-2"/>
          <w:sz w:val="18"/>
          <w:szCs w:val="18"/>
        </w:rPr>
        <w:t>日</w:t>
      </w:r>
      <w:r>
        <w:rPr>
          <w:rFonts w:ascii="宋体" w:hAnsi="宋体" w:cs="Calibri Light"/>
          <w:spacing w:val="-2"/>
          <w:sz w:val="18"/>
          <w:szCs w:val="18"/>
        </w:rPr>
        <w:t>24</w:t>
      </w:r>
      <w:r>
        <w:rPr>
          <w:rFonts w:ascii="宋体" w:hAnsi="宋体" w:cs="Calibri Light" w:hint="eastAsia"/>
          <w:spacing w:val="-2"/>
          <w:sz w:val="18"/>
          <w:szCs w:val="18"/>
        </w:rPr>
        <w:t>时前完成数据审核、验收、上报。</w:t>
      </w:r>
      <w:r>
        <w:rPr>
          <w:rFonts w:ascii="宋体" w:hAnsi="宋体" w:cs="Calibri Light"/>
          <w:spacing w:val="-2"/>
          <w:sz w:val="18"/>
          <w:szCs w:val="18"/>
        </w:rPr>
        <w:br/>
      </w:r>
    </w:p>
    <w:p w:rsidR="00BD722C" w:rsidRDefault="001D0519">
      <w:pPr>
        <w:widowControl/>
        <w:jc w:val="left"/>
        <w:rPr>
          <w:rFonts w:ascii="宋体" w:hAnsi="宋体" w:cs="Calibri Light"/>
          <w:spacing w:val="-2"/>
          <w:sz w:val="18"/>
          <w:szCs w:val="18"/>
        </w:rPr>
      </w:pPr>
      <w:r>
        <w:rPr>
          <w:rFonts w:ascii="宋体" w:hAnsi="宋体" w:cs="Calibri Light" w:hint="eastAsia"/>
          <w:spacing w:val="-2"/>
          <w:sz w:val="18"/>
          <w:szCs w:val="18"/>
        </w:rPr>
        <w:t xml:space="preserve"> </w:t>
      </w:r>
    </w:p>
    <w:p w:rsidR="00BD722C" w:rsidRDefault="00BD722C" w:rsidP="000A6BF5">
      <w:pPr>
        <w:spacing w:beforeLines="200" w:afterLines="100" w:line="280" w:lineRule="exact"/>
        <w:jc w:val="center"/>
        <w:outlineLvl w:val="2"/>
        <w:rPr>
          <w:rFonts w:ascii="宋体" w:hAnsi="宋体" w:cs="宋体"/>
          <w:kern w:val="0"/>
          <w:sz w:val="32"/>
          <w:szCs w:val="32"/>
        </w:rPr>
      </w:pPr>
      <w:r>
        <w:br w:type="page"/>
      </w:r>
      <w:r>
        <w:rPr>
          <w:rFonts w:ascii="宋体" w:hAnsi="宋体" w:cs="宋体" w:hint="eastAsia"/>
          <w:sz w:val="32"/>
          <w:szCs w:val="32"/>
        </w:rPr>
        <w:lastRenderedPageBreak/>
        <w:t>企业研究</w:t>
      </w:r>
      <w:r>
        <w:rPr>
          <w:rFonts w:ascii="宋体" w:hAnsi="宋体" w:cs="宋体"/>
          <w:sz w:val="32"/>
          <w:szCs w:val="32"/>
        </w:rPr>
        <w:t>开</w:t>
      </w:r>
      <w:r>
        <w:rPr>
          <w:rFonts w:ascii="宋体" w:hAnsi="宋体" w:cs="宋体" w:hint="eastAsia"/>
          <w:sz w:val="32"/>
          <w:szCs w:val="32"/>
        </w:rPr>
        <w:t>发</w:t>
      </w:r>
      <w:r>
        <w:rPr>
          <w:rFonts w:ascii="宋体" w:hAnsi="宋体" w:cs="宋体" w:hint="eastAsia"/>
          <w:kern w:val="0"/>
          <w:sz w:val="32"/>
          <w:szCs w:val="32"/>
        </w:rPr>
        <w:t>项目情况</w:t>
      </w:r>
    </w:p>
    <w:tbl>
      <w:tblPr>
        <w:tblW w:w="9356" w:type="dxa"/>
        <w:jc w:val="center"/>
        <w:tblLayout w:type="fixed"/>
        <w:tblLook w:val="0000"/>
      </w:tblPr>
      <w:tblGrid>
        <w:gridCol w:w="2908"/>
        <w:gridCol w:w="1713"/>
        <w:gridCol w:w="1249"/>
        <w:gridCol w:w="1525"/>
        <w:gridCol w:w="1961"/>
      </w:tblGrid>
      <w:tr w:rsidR="00BD722C" w:rsidTr="00922CAE">
        <w:trPr>
          <w:jc w:val="center"/>
        </w:trPr>
        <w:tc>
          <w:tcPr>
            <w:tcW w:w="4814" w:type="dxa"/>
            <w:gridSpan w:val="2"/>
            <w:tcBorders>
              <w:top w:val="nil"/>
              <w:left w:val="nil"/>
              <w:bottom w:val="nil"/>
              <w:right w:val="nil"/>
            </w:tcBorders>
            <w:tcMar>
              <w:left w:w="28" w:type="dxa"/>
              <w:right w:w="28" w:type="dxa"/>
            </w:tcMar>
            <w:vAlign w:val="center"/>
          </w:tcPr>
          <w:p w:rsidR="00BD722C" w:rsidRDefault="00BD722C" w:rsidP="00922CAE">
            <w:pPr>
              <w:widowControl/>
              <w:adjustRightInd w:val="0"/>
              <w:snapToGrid w:val="0"/>
              <w:spacing w:line="260" w:lineRule="atLeast"/>
              <w:ind w:left="2970" w:hangingChars="1650" w:hanging="2970"/>
              <w:jc w:val="left"/>
              <w:rPr>
                <w:kern w:val="0"/>
                <w:sz w:val="18"/>
                <w:szCs w:val="18"/>
              </w:rPr>
            </w:pPr>
          </w:p>
        </w:tc>
        <w:tc>
          <w:tcPr>
            <w:tcW w:w="1299" w:type="dxa"/>
            <w:tcBorders>
              <w:top w:val="nil"/>
              <w:left w:val="nil"/>
              <w:bottom w:val="nil"/>
              <w:right w:val="nil"/>
            </w:tcBorders>
            <w:tcMar>
              <w:left w:w="28" w:type="dxa"/>
              <w:right w:w="28" w:type="dxa"/>
            </w:tcMar>
            <w:vAlign w:val="center"/>
          </w:tcPr>
          <w:p w:rsidR="00BD722C" w:rsidRDefault="00BD722C" w:rsidP="00922CAE">
            <w:pPr>
              <w:widowControl/>
              <w:adjustRightInd w:val="0"/>
              <w:snapToGrid w:val="0"/>
              <w:spacing w:line="260" w:lineRule="atLeast"/>
              <w:jc w:val="left"/>
              <w:rPr>
                <w:kern w:val="0"/>
                <w:sz w:val="18"/>
                <w:szCs w:val="18"/>
              </w:rPr>
            </w:pPr>
          </w:p>
        </w:tc>
        <w:tc>
          <w:tcPr>
            <w:tcW w:w="1586" w:type="dxa"/>
            <w:tcBorders>
              <w:top w:val="nil"/>
              <w:left w:val="nil"/>
              <w:bottom w:val="nil"/>
              <w:right w:val="nil"/>
            </w:tcBorders>
            <w:tcMar>
              <w:left w:w="28" w:type="dxa"/>
              <w:right w:w="28" w:type="dxa"/>
            </w:tcMar>
            <w:vAlign w:val="center"/>
          </w:tcPr>
          <w:p w:rsidR="00BD722C" w:rsidRDefault="00BD722C" w:rsidP="00922CAE">
            <w:pPr>
              <w:widowControl/>
              <w:adjustRightInd w:val="0"/>
              <w:snapToGrid w:val="0"/>
              <w:spacing w:line="260" w:lineRule="atLeast"/>
              <w:jc w:val="right"/>
              <w:rPr>
                <w:kern w:val="0"/>
                <w:sz w:val="18"/>
                <w:szCs w:val="18"/>
              </w:rPr>
            </w:pPr>
            <w:r>
              <w:rPr>
                <w:kern w:val="0"/>
                <w:sz w:val="18"/>
                <w:szCs w:val="18"/>
              </w:rPr>
              <w:t>表　　号：</w:t>
            </w:r>
          </w:p>
        </w:tc>
        <w:tc>
          <w:tcPr>
            <w:tcW w:w="2041" w:type="dxa"/>
            <w:tcBorders>
              <w:top w:val="nil"/>
              <w:left w:val="nil"/>
              <w:bottom w:val="nil"/>
              <w:right w:val="nil"/>
            </w:tcBorders>
            <w:tcMar>
              <w:left w:w="28" w:type="dxa"/>
              <w:right w:w="28" w:type="dxa"/>
            </w:tcMar>
            <w:vAlign w:val="center"/>
          </w:tcPr>
          <w:p w:rsidR="00BD722C" w:rsidRDefault="00BD722C" w:rsidP="00922CAE">
            <w:pPr>
              <w:widowControl/>
              <w:adjustRightInd w:val="0"/>
              <w:snapToGrid w:val="0"/>
              <w:spacing w:line="260" w:lineRule="atLeast"/>
              <w:jc w:val="distribute"/>
              <w:rPr>
                <w:kern w:val="0"/>
                <w:sz w:val="18"/>
                <w:szCs w:val="18"/>
              </w:rPr>
            </w:pPr>
            <w:r>
              <w:rPr>
                <w:rFonts w:ascii="宋体" w:hAnsi="宋体" w:hint="eastAsia"/>
                <w:sz w:val="18"/>
                <w:szCs w:val="18"/>
              </w:rPr>
              <w:t>１</w:t>
            </w:r>
            <w:r>
              <w:rPr>
                <w:rFonts w:ascii="宋体" w:hAnsi="宋体"/>
                <w:sz w:val="18"/>
                <w:szCs w:val="18"/>
              </w:rPr>
              <w:t>０７</w:t>
            </w:r>
            <w:r>
              <w:rPr>
                <w:rFonts w:ascii="宋体" w:hAnsi="宋体" w:hint="eastAsia"/>
                <w:sz w:val="18"/>
                <w:szCs w:val="18"/>
              </w:rPr>
              <w:t>-</w:t>
            </w:r>
            <w:r>
              <w:rPr>
                <w:kern w:val="0"/>
                <w:sz w:val="18"/>
                <w:szCs w:val="18"/>
              </w:rPr>
              <w:t>１</w:t>
            </w:r>
            <w:r>
              <w:rPr>
                <w:sz w:val="18"/>
                <w:szCs w:val="18"/>
              </w:rPr>
              <w:t>表</w:t>
            </w:r>
          </w:p>
        </w:tc>
      </w:tr>
      <w:tr w:rsidR="00BD722C" w:rsidTr="00922CAE">
        <w:trPr>
          <w:jc w:val="center"/>
        </w:trPr>
        <w:tc>
          <w:tcPr>
            <w:tcW w:w="6113" w:type="dxa"/>
            <w:gridSpan w:val="3"/>
            <w:tcBorders>
              <w:top w:val="nil"/>
              <w:left w:val="nil"/>
              <w:bottom w:val="nil"/>
              <w:right w:val="nil"/>
            </w:tcBorders>
            <w:tcMar>
              <w:left w:w="28" w:type="dxa"/>
              <w:right w:w="28" w:type="dxa"/>
            </w:tcMar>
            <w:vAlign w:val="bottom"/>
          </w:tcPr>
          <w:p w:rsidR="00BD722C" w:rsidRDefault="00BD722C" w:rsidP="00922CAE">
            <w:pPr>
              <w:widowControl/>
              <w:adjustRightInd w:val="0"/>
              <w:snapToGrid w:val="0"/>
              <w:spacing w:line="260" w:lineRule="atLeast"/>
              <w:rPr>
                <w:kern w:val="0"/>
                <w:sz w:val="18"/>
                <w:szCs w:val="18"/>
              </w:rPr>
            </w:pPr>
            <w:r>
              <w:rPr>
                <w:rFonts w:hint="eastAsia"/>
                <w:sz w:val="18"/>
              </w:rPr>
              <w:t>统一社会信用代码□□□□□□□□□□□□□□□□□□</w:t>
            </w:r>
          </w:p>
        </w:tc>
        <w:tc>
          <w:tcPr>
            <w:tcW w:w="1586" w:type="dxa"/>
            <w:tcBorders>
              <w:top w:val="nil"/>
              <w:left w:val="nil"/>
              <w:bottom w:val="nil"/>
              <w:right w:val="nil"/>
            </w:tcBorders>
            <w:tcMar>
              <w:left w:w="28" w:type="dxa"/>
              <w:right w:w="28" w:type="dxa"/>
            </w:tcMar>
          </w:tcPr>
          <w:p w:rsidR="00BD722C" w:rsidRDefault="00BD722C" w:rsidP="00922CAE">
            <w:pPr>
              <w:widowControl/>
              <w:adjustRightInd w:val="0"/>
              <w:snapToGrid w:val="0"/>
              <w:spacing w:line="260" w:lineRule="atLeast"/>
              <w:jc w:val="right"/>
              <w:rPr>
                <w:kern w:val="0"/>
                <w:sz w:val="18"/>
                <w:szCs w:val="18"/>
              </w:rPr>
            </w:pPr>
            <w:r>
              <w:rPr>
                <w:kern w:val="0"/>
                <w:sz w:val="18"/>
                <w:szCs w:val="18"/>
              </w:rPr>
              <w:t>制表机关：</w:t>
            </w:r>
          </w:p>
        </w:tc>
        <w:tc>
          <w:tcPr>
            <w:tcW w:w="2041" w:type="dxa"/>
            <w:tcBorders>
              <w:top w:val="nil"/>
              <w:left w:val="nil"/>
              <w:bottom w:val="nil"/>
              <w:right w:val="nil"/>
            </w:tcBorders>
            <w:tcMar>
              <w:left w:w="28" w:type="dxa"/>
              <w:right w:w="28" w:type="dxa"/>
            </w:tcMar>
            <w:vAlign w:val="center"/>
          </w:tcPr>
          <w:p w:rsidR="00BD722C" w:rsidRDefault="00BD722C" w:rsidP="00922CAE">
            <w:pPr>
              <w:spacing w:line="260" w:lineRule="exact"/>
              <w:jc w:val="distribute"/>
              <w:rPr>
                <w:kern w:val="0"/>
                <w:sz w:val="18"/>
                <w:szCs w:val="18"/>
              </w:rPr>
            </w:pPr>
            <w:r>
              <w:rPr>
                <w:sz w:val="18"/>
                <w:szCs w:val="18"/>
              </w:rPr>
              <w:t>国家统计局</w:t>
            </w:r>
          </w:p>
        </w:tc>
      </w:tr>
      <w:tr w:rsidR="00BD722C" w:rsidTr="00922CAE">
        <w:trPr>
          <w:jc w:val="center"/>
        </w:trPr>
        <w:tc>
          <w:tcPr>
            <w:tcW w:w="6113" w:type="dxa"/>
            <w:gridSpan w:val="3"/>
            <w:tcBorders>
              <w:top w:val="nil"/>
              <w:left w:val="nil"/>
              <w:bottom w:val="nil"/>
              <w:right w:val="nil"/>
            </w:tcBorders>
            <w:tcMar>
              <w:left w:w="28" w:type="dxa"/>
              <w:right w:w="28" w:type="dxa"/>
            </w:tcMar>
          </w:tcPr>
          <w:p w:rsidR="00BD722C" w:rsidRDefault="00BD722C" w:rsidP="00922CAE">
            <w:pPr>
              <w:widowControl/>
              <w:adjustRightInd w:val="0"/>
              <w:snapToGrid w:val="0"/>
              <w:spacing w:line="260" w:lineRule="atLeast"/>
              <w:jc w:val="left"/>
              <w:rPr>
                <w:kern w:val="0"/>
                <w:sz w:val="18"/>
                <w:szCs w:val="18"/>
              </w:rPr>
            </w:pPr>
            <w:r>
              <w:rPr>
                <w:rFonts w:ascii="宋体" w:hAnsi="宋体" w:cs="宋体" w:hint="eastAsia"/>
                <w:kern w:val="0"/>
                <w:sz w:val="18"/>
                <w:szCs w:val="18"/>
              </w:rPr>
              <w:t>尚未领取统一社会信用代码的填写原组织机构代码□□□□□□□□－□</w:t>
            </w:r>
          </w:p>
        </w:tc>
        <w:tc>
          <w:tcPr>
            <w:tcW w:w="1586" w:type="dxa"/>
            <w:tcBorders>
              <w:top w:val="nil"/>
              <w:left w:val="nil"/>
              <w:bottom w:val="nil"/>
              <w:right w:val="nil"/>
            </w:tcBorders>
            <w:tcMar>
              <w:left w:w="28" w:type="dxa"/>
              <w:right w:w="28" w:type="dxa"/>
            </w:tcMar>
            <w:vAlign w:val="center"/>
          </w:tcPr>
          <w:p w:rsidR="00BD722C" w:rsidRDefault="00BD722C" w:rsidP="00922CAE">
            <w:pPr>
              <w:widowControl/>
              <w:adjustRightInd w:val="0"/>
              <w:snapToGrid w:val="0"/>
              <w:spacing w:line="260" w:lineRule="atLeast"/>
              <w:jc w:val="right"/>
              <w:rPr>
                <w:kern w:val="0"/>
                <w:sz w:val="18"/>
                <w:szCs w:val="18"/>
              </w:rPr>
            </w:pPr>
            <w:r>
              <w:rPr>
                <w:kern w:val="0"/>
                <w:sz w:val="18"/>
                <w:szCs w:val="18"/>
              </w:rPr>
              <w:t>文　　号：</w:t>
            </w:r>
          </w:p>
        </w:tc>
        <w:tc>
          <w:tcPr>
            <w:tcW w:w="2041" w:type="dxa"/>
            <w:tcBorders>
              <w:top w:val="nil"/>
              <w:left w:val="nil"/>
              <w:bottom w:val="nil"/>
              <w:right w:val="nil"/>
            </w:tcBorders>
            <w:tcMar>
              <w:left w:w="28" w:type="dxa"/>
              <w:right w:w="28" w:type="dxa"/>
            </w:tcMar>
            <w:vAlign w:val="center"/>
          </w:tcPr>
          <w:p w:rsidR="00BD722C" w:rsidRDefault="00BD722C" w:rsidP="00922CAE">
            <w:pPr>
              <w:widowControl/>
              <w:adjustRightInd w:val="0"/>
              <w:snapToGrid w:val="0"/>
              <w:spacing w:line="260" w:lineRule="atLeast"/>
              <w:jc w:val="distribute"/>
              <w:rPr>
                <w:kern w:val="0"/>
                <w:sz w:val="18"/>
                <w:szCs w:val="18"/>
              </w:rPr>
            </w:pPr>
            <w:r>
              <w:rPr>
                <w:rFonts w:ascii="宋体" w:hAnsi="宋体" w:hint="eastAsia"/>
                <w:sz w:val="18"/>
                <w:szCs w:val="18"/>
              </w:rPr>
              <w:t>国统字〔202</w:t>
            </w:r>
            <w:r>
              <w:rPr>
                <w:rFonts w:ascii="宋体" w:hAnsi="宋体"/>
                <w:sz w:val="18"/>
                <w:szCs w:val="18"/>
              </w:rPr>
              <w:t>1</w:t>
            </w:r>
            <w:r>
              <w:rPr>
                <w:rFonts w:ascii="宋体" w:hAnsi="宋体" w:hint="eastAsia"/>
                <w:sz w:val="18"/>
                <w:szCs w:val="18"/>
              </w:rPr>
              <w:t>〕117号</w:t>
            </w:r>
          </w:p>
        </w:tc>
      </w:tr>
      <w:tr w:rsidR="00BD722C" w:rsidTr="00922CAE">
        <w:trPr>
          <w:jc w:val="center"/>
        </w:trPr>
        <w:tc>
          <w:tcPr>
            <w:tcW w:w="3028" w:type="dxa"/>
            <w:tcBorders>
              <w:top w:val="nil"/>
              <w:left w:val="nil"/>
              <w:right w:val="nil"/>
            </w:tcBorders>
            <w:tcMar>
              <w:left w:w="28" w:type="dxa"/>
              <w:right w:w="28" w:type="dxa"/>
            </w:tcMar>
            <w:vAlign w:val="center"/>
          </w:tcPr>
          <w:p w:rsidR="00BD722C" w:rsidRDefault="00BD722C" w:rsidP="00922CAE">
            <w:pPr>
              <w:widowControl/>
              <w:adjustRightInd w:val="0"/>
              <w:snapToGrid w:val="0"/>
              <w:spacing w:line="260" w:lineRule="atLeast"/>
              <w:jc w:val="left"/>
              <w:rPr>
                <w:kern w:val="0"/>
                <w:sz w:val="18"/>
                <w:szCs w:val="18"/>
              </w:rPr>
            </w:pPr>
            <w:r>
              <w:rPr>
                <w:kern w:val="0"/>
                <w:sz w:val="18"/>
                <w:szCs w:val="18"/>
              </w:rPr>
              <w:t>单位详细名称：</w:t>
            </w:r>
          </w:p>
        </w:tc>
        <w:tc>
          <w:tcPr>
            <w:tcW w:w="3085" w:type="dxa"/>
            <w:gridSpan w:val="2"/>
            <w:tcBorders>
              <w:top w:val="nil"/>
              <w:left w:val="nil"/>
            </w:tcBorders>
            <w:tcMar>
              <w:left w:w="28" w:type="dxa"/>
              <w:right w:w="28" w:type="dxa"/>
            </w:tcMar>
          </w:tcPr>
          <w:p w:rsidR="00BD722C" w:rsidRDefault="00BD722C" w:rsidP="00922CAE">
            <w:pPr>
              <w:adjustRightInd w:val="0"/>
              <w:snapToGrid w:val="0"/>
              <w:spacing w:line="260" w:lineRule="atLeast"/>
              <w:ind w:firstLineChars="650" w:firstLine="1170"/>
              <w:rPr>
                <w:kern w:val="0"/>
                <w:sz w:val="18"/>
                <w:szCs w:val="18"/>
              </w:rPr>
            </w:pPr>
            <w:r>
              <w:rPr>
                <w:rFonts w:ascii="宋体" w:hAnsi="宋体" w:hint="eastAsia"/>
                <w:sz w:val="18"/>
                <w:szCs w:val="18"/>
              </w:rPr>
              <w:t xml:space="preserve">２０ </w:t>
            </w:r>
            <w:r>
              <w:rPr>
                <w:rFonts w:ascii="宋体" w:hAnsi="宋体"/>
                <w:sz w:val="18"/>
                <w:szCs w:val="18"/>
              </w:rPr>
              <w:t xml:space="preserve"> </w:t>
            </w:r>
            <w:r>
              <w:rPr>
                <w:kern w:val="0"/>
                <w:sz w:val="18"/>
                <w:szCs w:val="18"/>
              </w:rPr>
              <w:t>年</w:t>
            </w:r>
          </w:p>
        </w:tc>
        <w:tc>
          <w:tcPr>
            <w:tcW w:w="1586" w:type="dxa"/>
            <w:tcBorders>
              <w:top w:val="nil"/>
              <w:left w:val="nil"/>
            </w:tcBorders>
            <w:tcMar>
              <w:left w:w="28" w:type="dxa"/>
              <w:right w:w="28" w:type="dxa"/>
            </w:tcMar>
          </w:tcPr>
          <w:p w:rsidR="00BD722C" w:rsidRDefault="00BD722C" w:rsidP="00922CAE">
            <w:pPr>
              <w:adjustRightInd w:val="0"/>
              <w:snapToGrid w:val="0"/>
              <w:spacing w:line="260" w:lineRule="atLeast"/>
              <w:jc w:val="right"/>
              <w:rPr>
                <w:kern w:val="0"/>
                <w:sz w:val="18"/>
                <w:szCs w:val="18"/>
              </w:rPr>
            </w:pPr>
            <w:r>
              <w:rPr>
                <w:kern w:val="0"/>
                <w:sz w:val="18"/>
                <w:szCs w:val="18"/>
              </w:rPr>
              <w:t>有效期至：</w:t>
            </w:r>
          </w:p>
        </w:tc>
        <w:tc>
          <w:tcPr>
            <w:tcW w:w="2041" w:type="dxa"/>
            <w:tcBorders>
              <w:top w:val="nil"/>
              <w:left w:val="nil"/>
            </w:tcBorders>
            <w:tcMar>
              <w:left w:w="28" w:type="dxa"/>
              <w:right w:w="28" w:type="dxa"/>
            </w:tcMar>
            <w:vAlign w:val="center"/>
          </w:tcPr>
          <w:p w:rsidR="00BD722C" w:rsidRDefault="00BD722C" w:rsidP="00922CAE">
            <w:pPr>
              <w:widowControl/>
              <w:adjustRightInd w:val="0"/>
              <w:snapToGrid w:val="0"/>
              <w:spacing w:line="260" w:lineRule="atLeast"/>
              <w:jc w:val="distribute"/>
              <w:rPr>
                <w:kern w:val="0"/>
                <w:sz w:val="18"/>
                <w:szCs w:val="18"/>
              </w:rPr>
            </w:pPr>
            <w:r>
              <w:rPr>
                <w:kern w:val="0"/>
                <w:sz w:val="18"/>
                <w:szCs w:val="18"/>
              </w:rPr>
              <w:t>２０</w:t>
            </w:r>
            <w:r>
              <w:rPr>
                <w:rFonts w:hint="eastAsia"/>
                <w:kern w:val="0"/>
                <w:sz w:val="18"/>
                <w:szCs w:val="18"/>
              </w:rPr>
              <w:t>２</w:t>
            </w:r>
            <w:r>
              <w:rPr>
                <w:rFonts w:hint="eastAsia"/>
                <w:kern w:val="0"/>
                <w:sz w:val="18"/>
                <w:szCs w:val="18"/>
              </w:rPr>
              <w:t>2</w:t>
            </w:r>
            <w:r>
              <w:rPr>
                <w:kern w:val="0"/>
                <w:sz w:val="18"/>
                <w:szCs w:val="18"/>
              </w:rPr>
              <w:t>年６月</w:t>
            </w:r>
          </w:p>
        </w:tc>
      </w:tr>
    </w:tbl>
    <w:p w:rsidR="00BD722C" w:rsidRDefault="00BD722C" w:rsidP="00BD722C">
      <w:pPr>
        <w:spacing w:line="14" w:lineRule="exact"/>
        <w:rPr>
          <w:rFonts w:ascii="宋体" w:cs="宋体"/>
          <w:sz w:val="18"/>
          <w:szCs w:val="18"/>
        </w:rPr>
      </w:pPr>
    </w:p>
    <w:tbl>
      <w:tblPr>
        <w:tblW w:w="9403" w:type="dxa"/>
        <w:jc w:val="center"/>
        <w:tblCellMar>
          <w:left w:w="0" w:type="dxa"/>
          <w:right w:w="0" w:type="dxa"/>
        </w:tblCellMar>
        <w:tblLook w:val="0000"/>
      </w:tblPr>
      <w:tblGrid>
        <w:gridCol w:w="403"/>
        <w:gridCol w:w="428"/>
        <w:gridCol w:w="539"/>
        <w:gridCol w:w="538"/>
        <w:gridCol w:w="639"/>
        <w:gridCol w:w="639"/>
        <w:gridCol w:w="538"/>
        <w:gridCol w:w="538"/>
        <w:gridCol w:w="773"/>
        <w:gridCol w:w="641"/>
        <w:gridCol w:w="764"/>
        <w:gridCol w:w="647"/>
        <w:gridCol w:w="645"/>
        <w:gridCol w:w="557"/>
        <w:gridCol w:w="557"/>
        <w:gridCol w:w="557"/>
      </w:tblGrid>
      <w:tr w:rsidR="00BD722C" w:rsidTr="00922CAE">
        <w:trPr>
          <w:trHeight w:val="283"/>
          <w:jc w:val="center"/>
        </w:trPr>
        <w:tc>
          <w:tcPr>
            <w:tcW w:w="214" w:type="pct"/>
            <w:vMerge w:val="restart"/>
            <w:tcBorders>
              <w:top w:val="single" w:sz="8" w:space="0" w:color="auto"/>
              <w:left w:val="nil"/>
              <w:right w:val="single" w:sz="2" w:space="0" w:color="auto"/>
            </w:tcBorders>
            <w:noWrap/>
            <w:vAlign w:val="center"/>
          </w:tcPr>
          <w:p w:rsidR="00BD722C" w:rsidRDefault="00BD722C" w:rsidP="00922CAE">
            <w:pPr>
              <w:widowControl/>
              <w:spacing w:line="276" w:lineRule="auto"/>
              <w:jc w:val="center"/>
              <w:rPr>
                <w:rFonts w:ascii="宋体"/>
                <w:kern w:val="0"/>
                <w:sz w:val="18"/>
                <w:szCs w:val="18"/>
              </w:rPr>
            </w:pPr>
            <w:r>
              <w:rPr>
                <w:rFonts w:ascii="宋体" w:hAnsi="宋体" w:cs="宋体" w:hint="eastAsia"/>
                <w:kern w:val="0"/>
                <w:sz w:val="18"/>
                <w:szCs w:val="18"/>
              </w:rPr>
              <w:t>序号</w:t>
            </w:r>
          </w:p>
        </w:tc>
        <w:tc>
          <w:tcPr>
            <w:tcW w:w="227" w:type="pct"/>
            <w:vMerge w:val="restart"/>
            <w:tcBorders>
              <w:top w:val="single" w:sz="8" w:space="0" w:color="auto"/>
              <w:left w:val="single" w:sz="2" w:space="0" w:color="auto"/>
              <w:right w:val="single" w:sz="2" w:space="0" w:color="auto"/>
            </w:tcBorders>
            <w:vAlign w:val="center"/>
          </w:tcPr>
          <w:p w:rsidR="00BD722C" w:rsidRDefault="00BD722C" w:rsidP="00922CAE">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BD722C" w:rsidRDefault="00BD722C" w:rsidP="00922CAE">
            <w:pPr>
              <w:widowControl/>
              <w:spacing w:line="276" w:lineRule="auto"/>
              <w:jc w:val="center"/>
              <w:rPr>
                <w:rFonts w:ascii="宋体"/>
                <w:kern w:val="0"/>
                <w:sz w:val="18"/>
                <w:szCs w:val="18"/>
              </w:rPr>
            </w:pPr>
            <w:r>
              <w:rPr>
                <w:rFonts w:ascii="宋体" w:hAnsi="宋体" w:cs="宋体" w:hint="eastAsia"/>
                <w:kern w:val="0"/>
                <w:sz w:val="18"/>
                <w:szCs w:val="18"/>
              </w:rPr>
              <w:t>名称</w:t>
            </w:r>
          </w:p>
        </w:tc>
        <w:tc>
          <w:tcPr>
            <w:tcW w:w="286" w:type="pct"/>
            <w:vMerge w:val="restart"/>
            <w:tcBorders>
              <w:top w:val="single" w:sz="8" w:space="0" w:color="auto"/>
              <w:left w:val="single" w:sz="2" w:space="0" w:color="auto"/>
              <w:right w:val="single" w:sz="2" w:space="0" w:color="auto"/>
            </w:tcBorders>
            <w:vAlign w:val="center"/>
          </w:tcPr>
          <w:p w:rsidR="00BD722C" w:rsidRDefault="00BD722C" w:rsidP="00922CAE">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BD722C" w:rsidRDefault="00BD722C" w:rsidP="00922CAE">
            <w:pPr>
              <w:widowControl/>
              <w:spacing w:line="276" w:lineRule="auto"/>
              <w:jc w:val="center"/>
              <w:rPr>
                <w:rFonts w:ascii="宋体"/>
                <w:kern w:val="0"/>
                <w:sz w:val="18"/>
                <w:szCs w:val="18"/>
              </w:rPr>
            </w:pPr>
            <w:r>
              <w:rPr>
                <w:rFonts w:ascii="宋体" w:hAnsi="宋体" w:cs="宋体" w:hint="eastAsia"/>
                <w:kern w:val="0"/>
                <w:sz w:val="18"/>
                <w:szCs w:val="18"/>
              </w:rPr>
              <w:t>来源</w:t>
            </w:r>
          </w:p>
        </w:tc>
        <w:tc>
          <w:tcPr>
            <w:tcW w:w="286" w:type="pct"/>
            <w:vMerge w:val="restart"/>
            <w:tcBorders>
              <w:top w:val="single" w:sz="8" w:space="0" w:color="auto"/>
              <w:left w:val="single" w:sz="2" w:space="0" w:color="auto"/>
              <w:right w:val="single" w:sz="2" w:space="0" w:color="auto"/>
            </w:tcBorders>
            <w:vAlign w:val="center"/>
          </w:tcPr>
          <w:p w:rsidR="00BD722C" w:rsidRDefault="00BD722C" w:rsidP="00922CAE">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BD722C" w:rsidRDefault="00BD722C" w:rsidP="00922CAE">
            <w:pPr>
              <w:widowControl/>
              <w:spacing w:line="276" w:lineRule="auto"/>
              <w:jc w:val="center"/>
              <w:rPr>
                <w:rFonts w:ascii="宋体" w:hAnsi="宋体" w:cs="宋体"/>
                <w:kern w:val="0"/>
                <w:sz w:val="18"/>
                <w:szCs w:val="18"/>
              </w:rPr>
            </w:pPr>
            <w:r>
              <w:rPr>
                <w:rFonts w:ascii="宋体" w:hAnsi="宋体" w:cs="宋体" w:hint="eastAsia"/>
                <w:kern w:val="0"/>
                <w:sz w:val="18"/>
                <w:szCs w:val="18"/>
              </w:rPr>
              <w:t>开展</w:t>
            </w:r>
          </w:p>
          <w:p w:rsidR="00BD722C" w:rsidRDefault="00BD722C" w:rsidP="00922CAE">
            <w:pPr>
              <w:widowControl/>
              <w:spacing w:line="276" w:lineRule="auto"/>
              <w:jc w:val="center"/>
              <w:rPr>
                <w:rFonts w:ascii="宋体"/>
                <w:kern w:val="0"/>
                <w:sz w:val="18"/>
                <w:szCs w:val="18"/>
              </w:rPr>
            </w:pPr>
            <w:r>
              <w:rPr>
                <w:rFonts w:ascii="宋体" w:hAnsi="宋体" w:cs="宋体" w:hint="eastAsia"/>
                <w:kern w:val="0"/>
                <w:sz w:val="18"/>
                <w:szCs w:val="18"/>
              </w:rPr>
              <w:t>形式</w:t>
            </w:r>
          </w:p>
        </w:tc>
        <w:tc>
          <w:tcPr>
            <w:tcW w:w="340" w:type="pct"/>
            <w:vMerge w:val="restart"/>
            <w:tcBorders>
              <w:top w:val="single" w:sz="8" w:space="0" w:color="auto"/>
              <w:left w:val="single" w:sz="2" w:space="0" w:color="auto"/>
              <w:right w:val="single" w:sz="2" w:space="0" w:color="auto"/>
            </w:tcBorders>
            <w:vAlign w:val="center"/>
          </w:tcPr>
          <w:p w:rsidR="00BD722C" w:rsidRDefault="00BD722C" w:rsidP="00922CAE">
            <w:pPr>
              <w:widowControl/>
              <w:spacing w:line="276" w:lineRule="auto"/>
              <w:jc w:val="center"/>
              <w:rPr>
                <w:rFonts w:ascii="宋体" w:hAnsi="宋体" w:cs="宋体"/>
                <w:kern w:val="0"/>
                <w:sz w:val="18"/>
                <w:szCs w:val="18"/>
              </w:rPr>
            </w:pPr>
            <w:r>
              <w:rPr>
                <w:rFonts w:ascii="宋体" w:hAnsi="宋体" w:cs="宋体" w:hint="eastAsia"/>
                <w:kern w:val="0"/>
                <w:sz w:val="18"/>
                <w:szCs w:val="18"/>
              </w:rPr>
              <w:t>项目当年</w:t>
            </w:r>
          </w:p>
          <w:p w:rsidR="00BD722C" w:rsidRDefault="00BD722C" w:rsidP="00922CAE">
            <w:pPr>
              <w:widowControl/>
              <w:spacing w:line="276" w:lineRule="auto"/>
              <w:jc w:val="center"/>
              <w:rPr>
                <w:rFonts w:ascii="宋体" w:hAnsi="宋体" w:cs="宋体"/>
                <w:kern w:val="0"/>
                <w:sz w:val="18"/>
                <w:szCs w:val="18"/>
              </w:rPr>
            </w:pPr>
            <w:r>
              <w:rPr>
                <w:rFonts w:ascii="宋体" w:hAnsi="宋体" w:cs="宋体" w:hint="eastAsia"/>
                <w:kern w:val="0"/>
                <w:sz w:val="18"/>
                <w:szCs w:val="18"/>
              </w:rPr>
              <w:t>成果形式</w:t>
            </w:r>
          </w:p>
        </w:tc>
        <w:tc>
          <w:tcPr>
            <w:tcW w:w="340" w:type="pct"/>
            <w:vMerge w:val="restart"/>
            <w:tcBorders>
              <w:top w:val="single" w:sz="8" w:space="0" w:color="auto"/>
              <w:left w:val="single" w:sz="2" w:space="0" w:color="auto"/>
              <w:right w:val="single" w:sz="2" w:space="0" w:color="auto"/>
            </w:tcBorders>
            <w:vAlign w:val="center"/>
          </w:tcPr>
          <w:p w:rsidR="00BD722C" w:rsidRDefault="00BD722C" w:rsidP="00922CAE">
            <w:pPr>
              <w:widowControl/>
              <w:spacing w:line="276" w:lineRule="auto"/>
              <w:jc w:val="center"/>
              <w:rPr>
                <w:rFonts w:ascii="宋体" w:hAnsi="宋体" w:cs="宋体"/>
                <w:kern w:val="0"/>
                <w:sz w:val="18"/>
                <w:szCs w:val="18"/>
              </w:rPr>
            </w:pPr>
            <w:r>
              <w:rPr>
                <w:rFonts w:ascii="宋体" w:hAnsi="宋体" w:cs="宋体" w:hint="eastAsia"/>
                <w:kern w:val="0"/>
                <w:sz w:val="18"/>
                <w:szCs w:val="18"/>
              </w:rPr>
              <w:t>项目技术</w:t>
            </w:r>
          </w:p>
          <w:p w:rsidR="00BD722C" w:rsidRDefault="00BD722C" w:rsidP="00922CAE">
            <w:pPr>
              <w:widowControl/>
              <w:spacing w:line="276" w:lineRule="auto"/>
              <w:jc w:val="center"/>
              <w:rPr>
                <w:rFonts w:ascii="宋体"/>
                <w:kern w:val="0"/>
                <w:sz w:val="18"/>
                <w:szCs w:val="18"/>
              </w:rPr>
            </w:pPr>
            <w:r>
              <w:rPr>
                <w:rFonts w:ascii="宋体" w:hAnsi="宋体" w:cs="宋体" w:hint="eastAsia"/>
                <w:kern w:val="0"/>
                <w:sz w:val="18"/>
                <w:szCs w:val="18"/>
              </w:rPr>
              <w:t>经济目标</w:t>
            </w:r>
          </w:p>
        </w:tc>
        <w:tc>
          <w:tcPr>
            <w:tcW w:w="286" w:type="pct"/>
            <w:vMerge w:val="restart"/>
            <w:tcBorders>
              <w:top w:val="single" w:sz="8" w:space="0" w:color="auto"/>
              <w:left w:val="single" w:sz="2" w:space="0" w:color="auto"/>
              <w:right w:val="single" w:sz="2" w:space="0" w:color="auto"/>
            </w:tcBorders>
            <w:vAlign w:val="center"/>
          </w:tcPr>
          <w:p w:rsidR="00BD722C" w:rsidRDefault="00BD722C" w:rsidP="00922CAE">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BD722C" w:rsidRDefault="00BD722C" w:rsidP="00922CAE">
            <w:pPr>
              <w:widowControl/>
              <w:spacing w:line="276" w:lineRule="auto"/>
              <w:jc w:val="center"/>
              <w:rPr>
                <w:rFonts w:ascii="宋体" w:hAnsi="宋体" w:cs="宋体"/>
                <w:kern w:val="0"/>
                <w:sz w:val="18"/>
                <w:szCs w:val="18"/>
              </w:rPr>
            </w:pPr>
            <w:r>
              <w:rPr>
                <w:rFonts w:ascii="宋体" w:hAnsi="宋体" w:cs="宋体" w:hint="eastAsia"/>
                <w:kern w:val="0"/>
                <w:sz w:val="18"/>
                <w:szCs w:val="18"/>
              </w:rPr>
              <w:t>起始</w:t>
            </w:r>
          </w:p>
          <w:p w:rsidR="00BD722C" w:rsidRDefault="00BD722C" w:rsidP="00922CAE">
            <w:pPr>
              <w:widowControl/>
              <w:spacing w:line="276" w:lineRule="auto"/>
              <w:jc w:val="center"/>
              <w:rPr>
                <w:rFonts w:ascii="宋体"/>
                <w:kern w:val="0"/>
                <w:sz w:val="18"/>
                <w:szCs w:val="18"/>
              </w:rPr>
            </w:pPr>
            <w:r>
              <w:rPr>
                <w:rFonts w:ascii="宋体" w:hAnsi="宋体" w:cs="宋体" w:hint="eastAsia"/>
                <w:kern w:val="0"/>
                <w:sz w:val="18"/>
                <w:szCs w:val="18"/>
              </w:rPr>
              <w:t>日期</w:t>
            </w:r>
          </w:p>
        </w:tc>
        <w:tc>
          <w:tcPr>
            <w:tcW w:w="286" w:type="pct"/>
            <w:vMerge w:val="restart"/>
            <w:tcBorders>
              <w:top w:val="single" w:sz="8" w:space="0" w:color="auto"/>
              <w:left w:val="single" w:sz="2" w:space="0" w:color="auto"/>
              <w:right w:val="single" w:sz="2" w:space="0" w:color="auto"/>
            </w:tcBorders>
            <w:vAlign w:val="center"/>
          </w:tcPr>
          <w:p w:rsidR="00BD722C" w:rsidRDefault="00BD722C" w:rsidP="00922CAE">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BD722C" w:rsidRDefault="00BD722C" w:rsidP="00922CAE">
            <w:pPr>
              <w:widowControl/>
              <w:spacing w:line="276" w:lineRule="auto"/>
              <w:jc w:val="center"/>
              <w:rPr>
                <w:rFonts w:ascii="宋体" w:hAnsi="宋体" w:cs="宋体"/>
                <w:kern w:val="0"/>
                <w:sz w:val="18"/>
                <w:szCs w:val="18"/>
              </w:rPr>
            </w:pPr>
            <w:r>
              <w:rPr>
                <w:rFonts w:ascii="宋体" w:hAnsi="宋体" w:cs="宋体" w:hint="eastAsia"/>
                <w:kern w:val="0"/>
                <w:sz w:val="18"/>
                <w:szCs w:val="18"/>
              </w:rPr>
              <w:t>完成</w:t>
            </w:r>
          </w:p>
          <w:p w:rsidR="00BD722C" w:rsidRDefault="00BD722C" w:rsidP="00922CAE">
            <w:pPr>
              <w:widowControl/>
              <w:spacing w:line="276" w:lineRule="auto"/>
              <w:jc w:val="center"/>
              <w:rPr>
                <w:rFonts w:ascii="宋体"/>
                <w:kern w:val="0"/>
                <w:sz w:val="18"/>
                <w:szCs w:val="18"/>
              </w:rPr>
            </w:pPr>
            <w:r>
              <w:rPr>
                <w:rFonts w:ascii="宋体" w:hAnsi="宋体" w:cs="宋体" w:hint="eastAsia"/>
                <w:kern w:val="0"/>
                <w:sz w:val="18"/>
                <w:szCs w:val="18"/>
              </w:rPr>
              <w:t>日期</w:t>
            </w:r>
          </w:p>
        </w:tc>
        <w:tc>
          <w:tcPr>
            <w:tcW w:w="411" w:type="pct"/>
            <w:vMerge w:val="restart"/>
            <w:tcBorders>
              <w:top w:val="single" w:sz="8" w:space="0" w:color="auto"/>
              <w:left w:val="single" w:sz="2" w:space="0" w:color="auto"/>
              <w:right w:val="single" w:sz="2" w:space="0" w:color="auto"/>
            </w:tcBorders>
            <w:vAlign w:val="center"/>
          </w:tcPr>
          <w:p w:rsidR="00BD722C" w:rsidRDefault="00BD722C" w:rsidP="00922CAE">
            <w:pPr>
              <w:widowControl/>
              <w:spacing w:line="276" w:lineRule="auto"/>
              <w:jc w:val="center"/>
              <w:rPr>
                <w:rFonts w:ascii="宋体" w:hAnsi="宋体" w:cs="宋体"/>
                <w:kern w:val="0"/>
                <w:sz w:val="18"/>
                <w:szCs w:val="18"/>
              </w:rPr>
            </w:pPr>
            <w:r>
              <w:rPr>
                <w:rFonts w:ascii="宋体" w:hAnsi="宋体" w:cs="宋体" w:hint="eastAsia"/>
                <w:kern w:val="0"/>
                <w:sz w:val="18"/>
                <w:szCs w:val="18"/>
              </w:rPr>
              <w:t>跨年项目</w:t>
            </w:r>
          </w:p>
          <w:p w:rsidR="00BD722C" w:rsidRDefault="00BD722C" w:rsidP="00922CAE">
            <w:pPr>
              <w:widowControl/>
              <w:spacing w:line="276" w:lineRule="auto"/>
              <w:jc w:val="center"/>
              <w:rPr>
                <w:rFonts w:ascii="宋体" w:hAnsi="宋体" w:cs="宋体"/>
                <w:kern w:val="0"/>
                <w:sz w:val="18"/>
                <w:szCs w:val="18"/>
              </w:rPr>
            </w:pPr>
            <w:r>
              <w:rPr>
                <w:rFonts w:ascii="宋体" w:hAnsi="宋体" w:cs="宋体" w:hint="eastAsia"/>
                <w:kern w:val="0"/>
                <w:sz w:val="18"/>
                <w:szCs w:val="18"/>
              </w:rPr>
              <w:t>当年所处</w:t>
            </w:r>
          </w:p>
          <w:p w:rsidR="00BD722C" w:rsidRDefault="00BD722C" w:rsidP="00922CAE">
            <w:pPr>
              <w:widowControl/>
              <w:spacing w:line="276" w:lineRule="auto"/>
              <w:jc w:val="center"/>
              <w:rPr>
                <w:rFonts w:ascii="宋体" w:hAnsi="宋体" w:cs="宋体"/>
                <w:kern w:val="0"/>
                <w:sz w:val="18"/>
                <w:szCs w:val="18"/>
              </w:rPr>
            </w:pPr>
            <w:r>
              <w:rPr>
                <w:rFonts w:ascii="宋体" w:hAnsi="宋体" w:cs="宋体" w:hint="eastAsia"/>
                <w:kern w:val="0"/>
                <w:sz w:val="18"/>
                <w:szCs w:val="18"/>
              </w:rPr>
              <w:t>主要进展</w:t>
            </w:r>
          </w:p>
          <w:p w:rsidR="00BD722C" w:rsidRDefault="00BD722C" w:rsidP="00922CAE">
            <w:pPr>
              <w:widowControl/>
              <w:spacing w:line="276" w:lineRule="auto"/>
              <w:jc w:val="center"/>
              <w:rPr>
                <w:rFonts w:ascii="宋体"/>
                <w:kern w:val="0"/>
                <w:sz w:val="18"/>
                <w:szCs w:val="18"/>
              </w:rPr>
            </w:pPr>
            <w:r>
              <w:rPr>
                <w:rFonts w:ascii="宋体" w:hAnsi="宋体" w:cs="宋体" w:hint="eastAsia"/>
                <w:kern w:val="0"/>
                <w:sz w:val="18"/>
                <w:szCs w:val="18"/>
              </w:rPr>
              <w:t>阶段</w:t>
            </w:r>
          </w:p>
        </w:tc>
        <w:tc>
          <w:tcPr>
            <w:tcW w:w="341" w:type="pct"/>
            <w:vMerge w:val="restart"/>
            <w:tcBorders>
              <w:top w:val="single" w:sz="8" w:space="0" w:color="auto"/>
              <w:left w:val="single" w:sz="2" w:space="0" w:color="auto"/>
              <w:right w:val="single" w:sz="2" w:space="0" w:color="auto"/>
            </w:tcBorders>
            <w:vAlign w:val="center"/>
          </w:tcPr>
          <w:p w:rsidR="00BD722C" w:rsidRDefault="00BD722C" w:rsidP="00922CAE">
            <w:pPr>
              <w:widowControl/>
              <w:spacing w:line="276" w:lineRule="auto"/>
              <w:jc w:val="center"/>
              <w:rPr>
                <w:rFonts w:ascii="宋体"/>
                <w:kern w:val="0"/>
                <w:sz w:val="18"/>
                <w:szCs w:val="18"/>
              </w:rPr>
            </w:pPr>
            <w:r>
              <w:rPr>
                <w:rFonts w:ascii="宋体" w:hAnsi="宋体" w:cs="宋体" w:hint="eastAsia"/>
                <w:kern w:val="0"/>
                <w:sz w:val="18"/>
                <w:szCs w:val="18"/>
              </w:rPr>
              <w:t>项目研究</w:t>
            </w:r>
            <w:r>
              <w:rPr>
                <w:rFonts w:ascii="宋体" w:hAnsi="宋体" w:cs="宋体"/>
                <w:kern w:val="0"/>
                <w:sz w:val="18"/>
                <w:szCs w:val="18"/>
              </w:rPr>
              <w:t>开发</w:t>
            </w:r>
            <w:r>
              <w:rPr>
                <w:rFonts w:ascii="宋体" w:hAnsi="宋体" w:cs="宋体" w:hint="eastAsia"/>
                <w:kern w:val="0"/>
                <w:sz w:val="18"/>
                <w:szCs w:val="18"/>
              </w:rPr>
              <w:t>人员 （人）</w:t>
            </w:r>
          </w:p>
        </w:tc>
        <w:tc>
          <w:tcPr>
            <w:tcW w:w="406" w:type="pct"/>
            <w:vMerge w:val="restart"/>
            <w:tcBorders>
              <w:top w:val="single" w:sz="8" w:space="0" w:color="auto"/>
              <w:left w:val="single" w:sz="2" w:space="0" w:color="auto"/>
              <w:right w:val="single" w:sz="2" w:space="0" w:color="auto"/>
            </w:tcBorders>
            <w:vAlign w:val="center"/>
          </w:tcPr>
          <w:p w:rsidR="00BD722C" w:rsidRDefault="00BD722C" w:rsidP="00922CAE">
            <w:pPr>
              <w:widowControl/>
              <w:spacing w:line="276" w:lineRule="auto"/>
              <w:jc w:val="center"/>
              <w:rPr>
                <w:rFonts w:ascii="宋体"/>
                <w:kern w:val="0"/>
                <w:sz w:val="18"/>
                <w:szCs w:val="18"/>
              </w:rPr>
            </w:pPr>
            <w:r>
              <w:rPr>
                <w:rFonts w:ascii="宋体" w:hAnsi="宋体" w:cs="宋体" w:hint="eastAsia"/>
                <w:kern w:val="0"/>
                <w:sz w:val="18"/>
                <w:szCs w:val="18"/>
              </w:rPr>
              <w:t>项目人员实际工作时间</w:t>
            </w:r>
            <w:r>
              <w:rPr>
                <w:rFonts w:ascii="宋体" w:hAnsi="宋体" w:cs="宋体"/>
                <w:kern w:val="0"/>
                <w:sz w:val="18"/>
                <w:szCs w:val="18"/>
              </w:rPr>
              <w:t xml:space="preserve">  </w:t>
            </w:r>
            <w:r>
              <w:rPr>
                <w:rFonts w:ascii="宋体" w:hAnsi="宋体" w:cs="宋体" w:hint="eastAsia"/>
                <w:kern w:val="0"/>
                <w:sz w:val="18"/>
                <w:szCs w:val="18"/>
              </w:rPr>
              <w:t>（人月）</w:t>
            </w:r>
          </w:p>
        </w:tc>
        <w:tc>
          <w:tcPr>
            <w:tcW w:w="344" w:type="pct"/>
            <w:vMerge w:val="restart"/>
            <w:tcBorders>
              <w:top w:val="single" w:sz="8" w:space="0" w:color="auto"/>
              <w:left w:val="single" w:sz="2" w:space="0" w:color="auto"/>
            </w:tcBorders>
            <w:vAlign w:val="center"/>
          </w:tcPr>
          <w:p w:rsidR="00BD722C" w:rsidRDefault="00BD722C" w:rsidP="00922CAE">
            <w:pPr>
              <w:spacing w:line="276" w:lineRule="auto"/>
              <w:jc w:val="center"/>
              <w:rPr>
                <w:rFonts w:ascii="宋体" w:hAnsi="宋体" w:cs="宋体"/>
                <w:kern w:val="0"/>
                <w:sz w:val="18"/>
                <w:szCs w:val="18"/>
              </w:rPr>
            </w:pPr>
            <w:r>
              <w:rPr>
                <w:rFonts w:ascii="宋体" w:hAnsi="宋体" w:cs="宋体" w:hint="eastAsia"/>
                <w:kern w:val="0"/>
                <w:sz w:val="18"/>
                <w:szCs w:val="18"/>
              </w:rPr>
              <w:t>项目</w:t>
            </w:r>
          </w:p>
          <w:p w:rsidR="00BD722C" w:rsidRDefault="00BD722C" w:rsidP="00922CAE">
            <w:pPr>
              <w:spacing w:line="276" w:lineRule="auto"/>
              <w:jc w:val="center"/>
              <w:rPr>
                <w:rFonts w:ascii="宋体" w:hAnsi="宋体" w:cs="宋体"/>
                <w:kern w:val="0"/>
                <w:sz w:val="18"/>
                <w:szCs w:val="18"/>
              </w:rPr>
            </w:pPr>
            <w:r>
              <w:rPr>
                <w:rFonts w:ascii="宋体" w:hAnsi="宋体" w:cs="宋体" w:hint="eastAsia"/>
                <w:kern w:val="0"/>
                <w:sz w:val="18"/>
                <w:szCs w:val="18"/>
              </w:rPr>
              <w:t>经费</w:t>
            </w:r>
          </w:p>
          <w:p w:rsidR="00BD722C" w:rsidRDefault="00BD722C" w:rsidP="00922CAE">
            <w:pPr>
              <w:spacing w:line="276" w:lineRule="auto"/>
              <w:jc w:val="center"/>
              <w:rPr>
                <w:rFonts w:ascii="宋体" w:hAnsi="宋体" w:cs="宋体"/>
                <w:kern w:val="0"/>
                <w:sz w:val="18"/>
                <w:szCs w:val="18"/>
              </w:rPr>
            </w:pPr>
            <w:r>
              <w:rPr>
                <w:rFonts w:ascii="宋体" w:hAnsi="宋体" w:cs="宋体" w:hint="eastAsia"/>
                <w:kern w:val="0"/>
                <w:sz w:val="18"/>
                <w:szCs w:val="18"/>
              </w:rPr>
              <w:t>支出</w:t>
            </w:r>
          </w:p>
          <w:p w:rsidR="00BD722C" w:rsidRDefault="00BD722C" w:rsidP="00922CAE">
            <w:pPr>
              <w:spacing w:line="276" w:lineRule="auto"/>
              <w:jc w:val="center"/>
              <w:rPr>
                <w:rFonts w:ascii="宋体"/>
                <w:kern w:val="0"/>
                <w:sz w:val="18"/>
                <w:szCs w:val="18"/>
              </w:rPr>
            </w:pPr>
            <w:r>
              <w:rPr>
                <w:rFonts w:ascii="宋体" w:hAnsi="宋体" w:cs="宋体" w:hint="eastAsia"/>
                <w:kern w:val="0"/>
                <w:sz w:val="18"/>
                <w:szCs w:val="18"/>
              </w:rPr>
              <w:t>（千元）</w:t>
            </w:r>
          </w:p>
        </w:tc>
        <w:tc>
          <w:tcPr>
            <w:tcW w:w="341" w:type="pct"/>
            <w:tcBorders>
              <w:top w:val="single" w:sz="8" w:space="0" w:color="auto"/>
              <w:bottom w:val="single" w:sz="2" w:space="0" w:color="auto"/>
              <w:right w:val="nil"/>
            </w:tcBorders>
            <w:vAlign w:val="center"/>
          </w:tcPr>
          <w:p w:rsidR="00BD722C" w:rsidRDefault="00BD722C" w:rsidP="00922CAE">
            <w:pPr>
              <w:spacing w:line="276" w:lineRule="auto"/>
              <w:jc w:val="center"/>
              <w:rPr>
                <w:rFonts w:ascii="宋体"/>
                <w:kern w:val="0"/>
                <w:sz w:val="18"/>
                <w:szCs w:val="18"/>
              </w:rPr>
            </w:pPr>
          </w:p>
        </w:tc>
        <w:tc>
          <w:tcPr>
            <w:tcW w:w="296" w:type="pct"/>
            <w:tcBorders>
              <w:top w:val="single" w:sz="8" w:space="0" w:color="auto"/>
              <w:bottom w:val="single" w:sz="2" w:space="0" w:color="auto"/>
              <w:right w:val="nil"/>
            </w:tcBorders>
            <w:vAlign w:val="center"/>
          </w:tcPr>
          <w:p w:rsidR="00BD722C" w:rsidRDefault="00BD722C" w:rsidP="00922CAE">
            <w:pPr>
              <w:spacing w:line="276" w:lineRule="auto"/>
              <w:jc w:val="center"/>
              <w:rPr>
                <w:rFonts w:ascii="宋体"/>
                <w:kern w:val="0"/>
                <w:sz w:val="18"/>
                <w:szCs w:val="18"/>
              </w:rPr>
            </w:pPr>
          </w:p>
        </w:tc>
        <w:tc>
          <w:tcPr>
            <w:tcW w:w="296" w:type="pct"/>
            <w:tcBorders>
              <w:top w:val="single" w:sz="8" w:space="0" w:color="auto"/>
              <w:bottom w:val="single" w:sz="2" w:space="0" w:color="auto"/>
              <w:right w:val="nil"/>
            </w:tcBorders>
            <w:vAlign w:val="center"/>
          </w:tcPr>
          <w:p w:rsidR="00BD722C" w:rsidRDefault="00BD722C" w:rsidP="00922CAE">
            <w:pPr>
              <w:spacing w:line="276" w:lineRule="auto"/>
              <w:jc w:val="center"/>
              <w:rPr>
                <w:rFonts w:ascii="宋体"/>
                <w:kern w:val="0"/>
                <w:sz w:val="18"/>
                <w:szCs w:val="18"/>
              </w:rPr>
            </w:pPr>
          </w:p>
        </w:tc>
        <w:tc>
          <w:tcPr>
            <w:tcW w:w="296" w:type="pct"/>
            <w:tcBorders>
              <w:top w:val="single" w:sz="8" w:space="0" w:color="auto"/>
              <w:bottom w:val="single" w:sz="2" w:space="0" w:color="auto"/>
              <w:right w:val="nil"/>
            </w:tcBorders>
            <w:vAlign w:val="center"/>
          </w:tcPr>
          <w:p w:rsidR="00BD722C" w:rsidRDefault="00BD722C" w:rsidP="00922CAE">
            <w:pPr>
              <w:spacing w:line="276" w:lineRule="auto"/>
              <w:jc w:val="center"/>
              <w:rPr>
                <w:rFonts w:ascii="宋体"/>
                <w:kern w:val="0"/>
                <w:sz w:val="18"/>
                <w:szCs w:val="18"/>
              </w:rPr>
            </w:pPr>
          </w:p>
        </w:tc>
      </w:tr>
      <w:tr w:rsidR="00BD722C" w:rsidTr="00922CAE">
        <w:trPr>
          <w:trHeight w:val="90"/>
          <w:jc w:val="center"/>
        </w:trPr>
        <w:tc>
          <w:tcPr>
            <w:tcW w:w="214" w:type="pct"/>
            <w:vMerge/>
            <w:tcBorders>
              <w:left w:val="nil"/>
              <w:bottom w:val="single" w:sz="2" w:space="0" w:color="auto"/>
              <w:right w:val="single" w:sz="2" w:space="0" w:color="auto"/>
            </w:tcBorders>
            <w:noWrap/>
            <w:vAlign w:val="center"/>
          </w:tcPr>
          <w:p w:rsidR="00BD722C" w:rsidRDefault="00BD722C" w:rsidP="00922CAE">
            <w:pPr>
              <w:widowControl/>
              <w:spacing w:line="276" w:lineRule="auto"/>
              <w:jc w:val="center"/>
              <w:rPr>
                <w:rFonts w:ascii="宋体"/>
                <w:kern w:val="0"/>
                <w:sz w:val="18"/>
                <w:szCs w:val="18"/>
              </w:rPr>
            </w:pPr>
          </w:p>
        </w:tc>
        <w:tc>
          <w:tcPr>
            <w:tcW w:w="227" w:type="pct"/>
            <w:vMerge/>
            <w:tcBorders>
              <w:left w:val="single" w:sz="2" w:space="0" w:color="auto"/>
              <w:bottom w:val="single" w:sz="2" w:space="0" w:color="auto"/>
              <w:right w:val="single" w:sz="2" w:space="0" w:color="auto"/>
            </w:tcBorders>
            <w:vAlign w:val="center"/>
          </w:tcPr>
          <w:p w:rsidR="00BD722C" w:rsidRDefault="00BD722C" w:rsidP="00922CAE">
            <w:pPr>
              <w:widowControl/>
              <w:spacing w:line="276" w:lineRule="auto"/>
              <w:jc w:val="center"/>
              <w:rPr>
                <w:rFonts w:ascii="宋体"/>
                <w:kern w:val="0"/>
                <w:sz w:val="18"/>
                <w:szCs w:val="18"/>
              </w:rPr>
            </w:pPr>
          </w:p>
        </w:tc>
        <w:tc>
          <w:tcPr>
            <w:tcW w:w="286" w:type="pct"/>
            <w:vMerge/>
            <w:tcBorders>
              <w:left w:val="single" w:sz="2" w:space="0" w:color="auto"/>
              <w:bottom w:val="single" w:sz="2" w:space="0" w:color="auto"/>
              <w:right w:val="single" w:sz="2" w:space="0" w:color="auto"/>
            </w:tcBorders>
            <w:vAlign w:val="center"/>
          </w:tcPr>
          <w:p w:rsidR="00BD722C" w:rsidRDefault="00BD722C" w:rsidP="00922CAE">
            <w:pPr>
              <w:widowControl/>
              <w:spacing w:line="276" w:lineRule="auto"/>
              <w:jc w:val="center"/>
              <w:rPr>
                <w:rFonts w:ascii="宋体"/>
                <w:kern w:val="0"/>
                <w:sz w:val="18"/>
                <w:szCs w:val="18"/>
              </w:rPr>
            </w:pPr>
          </w:p>
        </w:tc>
        <w:tc>
          <w:tcPr>
            <w:tcW w:w="286" w:type="pct"/>
            <w:vMerge/>
            <w:tcBorders>
              <w:left w:val="single" w:sz="2" w:space="0" w:color="auto"/>
              <w:bottom w:val="single" w:sz="2" w:space="0" w:color="auto"/>
              <w:right w:val="single" w:sz="2" w:space="0" w:color="auto"/>
            </w:tcBorders>
            <w:vAlign w:val="center"/>
          </w:tcPr>
          <w:p w:rsidR="00BD722C" w:rsidRDefault="00BD722C" w:rsidP="00922CAE">
            <w:pPr>
              <w:widowControl/>
              <w:spacing w:line="276" w:lineRule="auto"/>
              <w:jc w:val="center"/>
              <w:rPr>
                <w:rFonts w:ascii="宋体"/>
                <w:kern w:val="0"/>
                <w:sz w:val="18"/>
                <w:szCs w:val="18"/>
              </w:rPr>
            </w:pPr>
          </w:p>
        </w:tc>
        <w:tc>
          <w:tcPr>
            <w:tcW w:w="340" w:type="pct"/>
            <w:vMerge/>
            <w:tcBorders>
              <w:left w:val="single" w:sz="2" w:space="0" w:color="auto"/>
              <w:bottom w:val="single" w:sz="2" w:space="0" w:color="auto"/>
              <w:right w:val="single" w:sz="2" w:space="0" w:color="auto"/>
            </w:tcBorders>
            <w:vAlign w:val="center"/>
          </w:tcPr>
          <w:p w:rsidR="00BD722C" w:rsidRDefault="00BD722C" w:rsidP="00922CAE">
            <w:pPr>
              <w:widowControl/>
              <w:spacing w:line="276" w:lineRule="auto"/>
              <w:jc w:val="center"/>
              <w:rPr>
                <w:rFonts w:ascii="宋体"/>
                <w:kern w:val="0"/>
                <w:sz w:val="18"/>
                <w:szCs w:val="18"/>
              </w:rPr>
            </w:pPr>
          </w:p>
        </w:tc>
        <w:tc>
          <w:tcPr>
            <w:tcW w:w="340" w:type="pct"/>
            <w:vMerge/>
            <w:tcBorders>
              <w:left w:val="single" w:sz="2" w:space="0" w:color="auto"/>
              <w:bottom w:val="single" w:sz="2" w:space="0" w:color="auto"/>
              <w:right w:val="single" w:sz="2" w:space="0" w:color="auto"/>
            </w:tcBorders>
            <w:vAlign w:val="center"/>
          </w:tcPr>
          <w:p w:rsidR="00BD722C" w:rsidRDefault="00BD722C" w:rsidP="00922CAE">
            <w:pPr>
              <w:widowControl/>
              <w:spacing w:line="276" w:lineRule="auto"/>
              <w:jc w:val="center"/>
              <w:rPr>
                <w:rFonts w:ascii="宋体"/>
                <w:kern w:val="0"/>
                <w:sz w:val="18"/>
                <w:szCs w:val="18"/>
              </w:rPr>
            </w:pPr>
          </w:p>
        </w:tc>
        <w:tc>
          <w:tcPr>
            <w:tcW w:w="286" w:type="pct"/>
            <w:vMerge/>
            <w:tcBorders>
              <w:left w:val="single" w:sz="2" w:space="0" w:color="auto"/>
              <w:bottom w:val="single" w:sz="2" w:space="0" w:color="auto"/>
              <w:right w:val="single" w:sz="2" w:space="0" w:color="auto"/>
            </w:tcBorders>
          </w:tcPr>
          <w:p w:rsidR="00BD722C" w:rsidRDefault="00BD722C" w:rsidP="00922CAE">
            <w:pPr>
              <w:widowControl/>
              <w:spacing w:line="276" w:lineRule="auto"/>
              <w:jc w:val="center"/>
              <w:rPr>
                <w:rFonts w:ascii="宋体"/>
                <w:kern w:val="0"/>
                <w:sz w:val="18"/>
                <w:szCs w:val="18"/>
              </w:rPr>
            </w:pPr>
          </w:p>
        </w:tc>
        <w:tc>
          <w:tcPr>
            <w:tcW w:w="286" w:type="pct"/>
            <w:vMerge/>
            <w:tcBorders>
              <w:left w:val="single" w:sz="2" w:space="0" w:color="auto"/>
              <w:bottom w:val="single" w:sz="2" w:space="0" w:color="auto"/>
              <w:right w:val="single" w:sz="2" w:space="0" w:color="auto"/>
            </w:tcBorders>
            <w:vAlign w:val="center"/>
          </w:tcPr>
          <w:p w:rsidR="00BD722C" w:rsidRDefault="00BD722C" w:rsidP="00922CAE">
            <w:pPr>
              <w:widowControl/>
              <w:spacing w:line="276" w:lineRule="auto"/>
              <w:jc w:val="center"/>
              <w:rPr>
                <w:rFonts w:ascii="宋体"/>
                <w:kern w:val="0"/>
                <w:sz w:val="18"/>
                <w:szCs w:val="18"/>
              </w:rPr>
            </w:pPr>
          </w:p>
        </w:tc>
        <w:tc>
          <w:tcPr>
            <w:tcW w:w="411" w:type="pct"/>
            <w:vMerge/>
            <w:tcBorders>
              <w:left w:val="single" w:sz="2" w:space="0" w:color="auto"/>
              <w:bottom w:val="single" w:sz="2" w:space="0" w:color="auto"/>
              <w:right w:val="single" w:sz="2" w:space="0" w:color="auto"/>
            </w:tcBorders>
            <w:vAlign w:val="center"/>
          </w:tcPr>
          <w:p w:rsidR="00BD722C" w:rsidRDefault="00BD722C" w:rsidP="00922CAE">
            <w:pPr>
              <w:widowControl/>
              <w:spacing w:line="276" w:lineRule="auto"/>
              <w:jc w:val="center"/>
              <w:rPr>
                <w:rFonts w:ascii="宋体"/>
                <w:kern w:val="0"/>
                <w:sz w:val="18"/>
                <w:szCs w:val="18"/>
              </w:rPr>
            </w:pPr>
          </w:p>
        </w:tc>
        <w:tc>
          <w:tcPr>
            <w:tcW w:w="341" w:type="pct"/>
            <w:vMerge/>
            <w:tcBorders>
              <w:left w:val="single" w:sz="2" w:space="0" w:color="auto"/>
              <w:bottom w:val="single" w:sz="2" w:space="0" w:color="auto"/>
              <w:right w:val="single" w:sz="2" w:space="0" w:color="auto"/>
            </w:tcBorders>
            <w:vAlign w:val="center"/>
          </w:tcPr>
          <w:p w:rsidR="00BD722C" w:rsidRDefault="00BD722C" w:rsidP="00922CAE">
            <w:pPr>
              <w:widowControl/>
              <w:spacing w:line="276" w:lineRule="auto"/>
              <w:jc w:val="center"/>
              <w:rPr>
                <w:rFonts w:ascii="宋体"/>
                <w:kern w:val="0"/>
                <w:sz w:val="18"/>
                <w:szCs w:val="18"/>
              </w:rPr>
            </w:pPr>
          </w:p>
        </w:tc>
        <w:tc>
          <w:tcPr>
            <w:tcW w:w="406" w:type="pct"/>
            <w:vMerge/>
            <w:tcBorders>
              <w:left w:val="single" w:sz="2" w:space="0" w:color="auto"/>
              <w:bottom w:val="single" w:sz="2" w:space="0" w:color="auto"/>
              <w:right w:val="single" w:sz="2" w:space="0" w:color="auto"/>
            </w:tcBorders>
            <w:vAlign w:val="center"/>
          </w:tcPr>
          <w:p w:rsidR="00BD722C" w:rsidRDefault="00BD722C" w:rsidP="00922CAE">
            <w:pPr>
              <w:widowControl/>
              <w:spacing w:line="276" w:lineRule="auto"/>
              <w:jc w:val="center"/>
              <w:rPr>
                <w:rFonts w:ascii="宋体"/>
                <w:kern w:val="0"/>
                <w:sz w:val="18"/>
                <w:szCs w:val="18"/>
              </w:rPr>
            </w:pPr>
          </w:p>
        </w:tc>
        <w:tc>
          <w:tcPr>
            <w:tcW w:w="344" w:type="pct"/>
            <w:vMerge/>
            <w:tcBorders>
              <w:left w:val="single" w:sz="2" w:space="0" w:color="auto"/>
              <w:bottom w:val="single" w:sz="2" w:space="0" w:color="auto"/>
              <w:right w:val="nil"/>
            </w:tcBorders>
            <w:vAlign w:val="center"/>
          </w:tcPr>
          <w:p w:rsidR="00BD722C" w:rsidRDefault="00BD722C" w:rsidP="00922CAE">
            <w:pPr>
              <w:spacing w:line="276" w:lineRule="auto"/>
              <w:jc w:val="center"/>
              <w:rPr>
                <w:rFonts w:ascii="宋体"/>
                <w:kern w:val="0"/>
                <w:sz w:val="18"/>
                <w:szCs w:val="18"/>
              </w:rPr>
            </w:pPr>
          </w:p>
        </w:tc>
        <w:tc>
          <w:tcPr>
            <w:tcW w:w="341" w:type="pct"/>
            <w:vMerge w:val="restart"/>
            <w:tcBorders>
              <w:top w:val="single" w:sz="2" w:space="0" w:color="auto"/>
              <w:left w:val="single" w:sz="2" w:space="0" w:color="auto"/>
              <w:right w:val="nil"/>
            </w:tcBorders>
            <w:vAlign w:val="center"/>
          </w:tcPr>
          <w:p w:rsidR="00BD722C" w:rsidRDefault="00BD722C" w:rsidP="00922CAE">
            <w:pPr>
              <w:spacing w:line="276" w:lineRule="auto"/>
              <w:jc w:val="center"/>
              <w:rPr>
                <w:rFonts w:ascii="宋体" w:hAnsi="宋体" w:cs="宋体"/>
                <w:kern w:val="0"/>
                <w:sz w:val="18"/>
                <w:szCs w:val="18"/>
              </w:rPr>
            </w:pPr>
            <w:r>
              <w:rPr>
                <w:rFonts w:ascii="宋体" w:hAnsi="宋体" w:cs="宋体" w:hint="eastAsia"/>
                <w:kern w:val="0"/>
                <w:sz w:val="18"/>
                <w:szCs w:val="18"/>
              </w:rPr>
              <w:t>其中：政府</w:t>
            </w:r>
          </w:p>
          <w:p w:rsidR="00BD722C" w:rsidRDefault="00BD722C" w:rsidP="00922CAE">
            <w:pPr>
              <w:spacing w:line="276" w:lineRule="auto"/>
              <w:jc w:val="center"/>
              <w:rPr>
                <w:rFonts w:ascii="宋体"/>
                <w:kern w:val="0"/>
                <w:sz w:val="18"/>
                <w:szCs w:val="18"/>
              </w:rPr>
            </w:pPr>
            <w:r>
              <w:rPr>
                <w:rFonts w:ascii="宋体" w:hAnsi="宋体" w:cs="宋体" w:hint="eastAsia"/>
                <w:kern w:val="0"/>
                <w:sz w:val="18"/>
                <w:szCs w:val="18"/>
              </w:rPr>
              <w:t>资金</w:t>
            </w:r>
          </w:p>
        </w:tc>
        <w:tc>
          <w:tcPr>
            <w:tcW w:w="296" w:type="pct"/>
            <w:vMerge w:val="restart"/>
            <w:tcBorders>
              <w:top w:val="single" w:sz="2" w:space="0" w:color="auto"/>
              <w:left w:val="single" w:sz="2" w:space="0" w:color="auto"/>
              <w:right w:val="nil"/>
            </w:tcBorders>
            <w:vAlign w:val="center"/>
          </w:tcPr>
          <w:p w:rsidR="00BD722C" w:rsidRDefault="00BD722C" w:rsidP="00922CAE">
            <w:pPr>
              <w:spacing w:line="276" w:lineRule="auto"/>
              <w:jc w:val="center"/>
              <w:rPr>
                <w:rFonts w:ascii="宋体" w:hAnsi="宋体" w:cs="宋体"/>
                <w:kern w:val="0"/>
                <w:sz w:val="18"/>
                <w:szCs w:val="18"/>
              </w:rPr>
            </w:pPr>
            <w:r>
              <w:rPr>
                <w:rFonts w:ascii="宋体" w:hAnsi="宋体" w:cs="宋体" w:hint="eastAsia"/>
                <w:kern w:val="0"/>
                <w:sz w:val="18"/>
                <w:szCs w:val="18"/>
              </w:rPr>
              <w:t>*其中：用于科学原理的探索发现</w:t>
            </w:r>
          </w:p>
        </w:tc>
        <w:tc>
          <w:tcPr>
            <w:tcW w:w="296" w:type="pct"/>
            <w:tcBorders>
              <w:top w:val="single" w:sz="2" w:space="0" w:color="auto"/>
              <w:left w:val="nil"/>
              <w:bottom w:val="single" w:sz="2" w:space="0" w:color="auto"/>
              <w:right w:val="nil"/>
            </w:tcBorders>
            <w:vAlign w:val="center"/>
          </w:tcPr>
          <w:p w:rsidR="00BD722C" w:rsidRDefault="00BD722C" w:rsidP="00922CAE">
            <w:pPr>
              <w:spacing w:line="276" w:lineRule="auto"/>
              <w:jc w:val="center"/>
              <w:rPr>
                <w:rFonts w:ascii="宋体" w:hAnsi="宋体" w:cs="宋体"/>
                <w:kern w:val="0"/>
                <w:sz w:val="18"/>
                <w:szCs w:val="18"/>
              </w:rPr>
            </w:pPr>
          </w:p>
        </w:tc>
        <w:tc>
          <w:tcPr>
            <w:tcW w:w="296" w:type="pct"/>
            <w:tcBorders>
              <w:top w:val="single" w:sz="2" w:space="0" w:color="auto"/>
              <w:left w:val="nil"/>
              <w:bottom w:val="single" w:sz="2" w:space="0" w:color="auto"/>
              <w:right w:val="nil"/>
            </w:tcBorders>
            <w:vAlign w:val="center"/>
          </w:tcPr>
          <w:p w:rsidR="00BD722C" w:rsidRDefault="00BD722C" w:rsidP="00922CAE">
            <w:pPr>
              <w:spacing w:line="276" w:lineRule="auto"/>
              <w:jc w:val="center"/>
              <w:rPr>
                <w:rFonts w:ascii="宋体" w:hAnsi="宋体" w:cs="宋体"/>
                <w:kern w:val="0"/>
                <w:sz w:val="18"/>
                <w:szCs w:val="18"/>
              </w:rPr>
            </w:pPr>
          </w:p>
        </w:tc>
      </w:tr>
      <w:tr w:rsidR="00BD722C" w:rsidTr="00922CAE">
        <w:trPr>
          <w:trHeight w:val="1073"/>
          <w:jc w:val="center"/>
        </w:trPr>
        <w:tc>
          <w:tcPr>
            <w:tcW w:w="214" w:type="pct"/>
            <w:vMerge/>
            <w:tcBorders>
              <w:left w:val="nil"/>
              <w:bottom w:val="single" w:sz="2" w:space="0" w:color="auto"/>
              <w:right w:val="single" w:sz="2" w:space="0" w:color="auto"/>
            </w:tcBorders>
            <w:noWrap/>
            <w:vAlign w:val="center"/>
          </w:tcPr>
          <w:p w:rsidR="00BD722C" w:rsidRDefault="00BD722C" w:rsidP="00922CAE">
            <w:pPr>
              <w:spacing w:line="276" w:lineRule="auto"/>
              <w:jc w:val="center"/>
            </w:pPr>
          </w:p>
        </w:tc>
        <w:tc>
          <w:tcPr>
            <w:tcW w:w="227" w:type="pct"/>
            <w:vMerge/>
            <w:tcBorders>
              <w:left w:val="single" w:sz="2" w:space="0" w:color="auto"/>
              <w:bottom w:val="single" w:sz="2" w:space="0" w:color="auto"/>
              <w:right w:val="single" w:sz="2" w:space="0" w:color="auto"/>
            </w:tcBorders>
            <w:vAlign w:val="center"/>
          </w:tcPr>
          <w:p w:rsidR="00BD722C" w:rsidRDefault="00BD722C" w:rsidP="00922CAE">
            <w:pPr>
              <w:spacing w:line="276" w:lineRule="auto"/>
              <w:jc w:val="center"/>
            </w:pPr>
          </w:p>
        </w:tc>
        <w:tc>
          <w:tcPr>
            <w:tcW w:w="286" w:type="pct"/>
            <w:vMerge/>
            <w:tcBorders>
              <w:left w:val="single" w:sz="2" w:space="0" w:color="auto"/>
              <w:bottom w:val="single" w:sz="2" w:space="0" w:color="auto"/>
              <w:right w:val="single" w:sz="2" w:space="0" w:color="auto"/>
            </w:tcBorders>
            <w:vAlign w:val="center"/>
          </w:tcPr>
          <w:p w:rsidR="00BD722C" w:rsidRDefault="00BD722C" w:rsidP="00922CAE">
            <w:pPr>
              <w:spacing w:line="276" w:lineRule="auto"/>
              <w:jc w:val="center"/>
            </w:pPr>
          </w:p>
        </w:tc>
        <w:tc>
          <w:tcPr>
            <w:tcW w:w="286" w:type="pct"/>
            <w:vMerge/>
            <w:tcBorders>
              <w:left w:val="single" w:sz="2" w:space="0" w:color="auto"/>
              <w:bottom w:val="single" w:sz="2" w:space="0" w:color="auto"/>
              <w:right w:val="single" w:sz="2" w:space="0" w:color="auto"/>
            </w:tcBorders>
            <w:vAlign w:val="center"/>
          </w:tcPr>
          <w:p w:rsidR="00BD722C" w:rsidRDefault="00BD722C" w:rsidP="00922CAE">
            <w:pPr>
              <w:spacing w:line="276" w:lineRule="auto"/>
              <w:jc w:val="center"/>
            </w:pPr>
          </w:p>
        </w:tc>
        <w:tc>
          <w:tcPr>
            <w:tcW w:w="340" w:type="pct"/>
            <w:vMerge/>
            <w:tcBorders>
              <w:left w:val="single" w:sz="2" w:space="0" w:color="auto"/>
              <w:bottom w:val="single" w:sz="2" w:space="0" w:color="auto"/>
              <w:right w:val="single" w:sz="2" w:space="0" w:color="auto"/>
            </w:tcBorders>
            <w:vAlign w:val="center"/>
          </w:tcPr>
          <w:p w:rsidR="00BD722C" w:rsidRDefault="00BD722C" w:rsidP="00922CAE">
            <w:pPr>
              <w:spacing w:line="276" w:lineRule="auto"/>
              <w:jc w:val="center"/>
            </w:pPr>
          </w:p>
        </w:tc>
        <w:tc>
          <w:tcPr>
            <w:tcW w:w="340" w:type="pct"/>
            <w:vMerge/>
            <w:tcBorders>
              <w:left w:val="single" w:sz="2" w:space="0" w:color="auto"/>
              <w:bottom w:val="single" w:sz="2" w:space="0" w:color="auto"/>
              <w:right w:val="single" w:sz="2" w:space="0" w:color="auto"/>
            </w:tcBorders>
            <w:vAlign w:val="center"/>
          </w:tcPr>
          <w:p w:rsidR="00BD722C" w:rsidRDefault="00BD722C" w:rsidP="00922CAE">
            <w:pPr>
              <w:spacing w:line="276" w:lineRule="auto"/>
              <w:jc w:val="center"/>
            </w:pPr>
          </w:p>
        </w:tc>
        <w:tc>
          <w:tcPr>
            <w:tcW w:w="286" w:type="pct"/>
            <w:vMerge/>
            <w:tcBorders>
              <w:left w:val="single" w:sz="2" w:space="0" w:color="auto"/>
              <w:bottom w:val="single" w:sz="2" w:space="0" w:color="auto"/>
              <w:right w:val="single" w:sz="2" w:space="0" w:color="auto"/>
            </w:tcBorders>
          </w:tcPr>
          <w:p w:rsidR="00BD722C" w:rsidRDefault="00BD722C" w:rsidP="00922CAE">
            <w:pPr>
              <w:spacing w:line="276" w:lineRule="auto"/>
              <w:jc w:val="center"/>
            </w:pPr>
          </w:p>
        </w:tc>
        <w:tc>
          <w:tcPr>
            <w:tcW w:w="286" w:type="pct"/>
            <w:vMerge/>
            <w:tcBorders>
              <w:left w:val="single" w:sz="2" w:space="0" w:color="auto"/>
              <w:bottom w:val="single" w:sz="2" w:space="0" w:color="auto"/>
              <w:right w:val="single" w:sz="2" w:space="0" w:color="auto"/>
            </w:tcBorders>
            <w:vAlign w:val="center"/>
          </w:tcPr>
          <w:p w:rsidR="00BD722C" w:rsidRDefault="00BD722C" w:rsidP="00922CAE">
            <w:pPr>
              <w:spacing w:line="276" w:lineRule="auto"/>
              <w:jc w:val="center"/>
            </w:pPr>
          </w:p>
        </w:tc>
        <w:tc>
          <w:tcPr>
            <w:tcW w:w="411" w:type="pct"/>
            <w:vMerge/>
            <w:tcBorders>
              <w:left w:val="single" w:sz="2" w:space="0" w:color="auto"/>
              <w:bottom w:val="single" w:sz="2" w:space="0" w:color="auto"/>
              <w:right w:val="single" w:sz="2" w:space="0" w:color="auto"/>
            </w:tcBorders>
            <w:vAlign w:val="center"/>
          </w:tcPr>
          <w:p w:rsidR="00BD722C" w:rsidRDefault="00BD722C" w:rsidP="00922CAE">
            <w:pPr>
              <w:spacing w:line="276" w:lineRule="auto"/>
              <w:jc w:val="center"/>
            </w:pPr>
          </w:p>
        </w:tc>
        <w:tc>
          <w:tcPr>
            <w:tcW w:w="341" w:type="pct"/>
            <w:vMerge/>
            <w:tcBorders>
              <w:left w:val="single" w:sz="2" w:space="0" w:color="auto"/>
              <w:bottom w:val="single" w:sz="2" w:space="0" w:color="auto"/>
              <w:right w:val="single" w:sz="2" w:space="0" w:color="auto"/>
            </w:tcBorders>
            <w:vAlign w:val="center"/>
          </w:tcPr>
          <w:p w:rsidR="00BD722C" w:rsidRDefault="00BD722C" w:rsidP="00922CAE">
            <w:pPr>
              <w:spacing w:line="276" w:lineRule="auto"/>
              <w:jc w:val="center"/>
            </w:pPr>
          </w:p>
        </w:tc>
        <w:tc>
          <w:tcPr>
            <w:tcW w:w="406" w:type="pct"/>
            <w:vMerge/>
            <w:tcBorders>
              <w:left w:val="single" w:sz="2" w:space="0" w:color="auto"/>
              <w:bottom w:val="single" w:sz="2" w:space="0" w:color="auto"/>
              <w:right w:val="single" w:sz="2" w:space="0" w:color="auto"/>
            </w:tcBorders>
            <w:vAlign w:val="center"/>
          </w:tcPr>
          <w:p w:rsidR="00BD722C" w:rsidRDefault="00BD722C" w:rsidP="00922CAE">
            <w:pPr>
              <w:spacing w:line="276" w:lineRule="auto"/>
              <w:jc w:val="center"/>
            </w:pPr>
          </w:p>
        </w:tc>
        <w:tc>
          <w:tcPr>
            <w:tcW w:w="344" w:type="pct"/>
            <w:vMerge/>
            <w:tcBorders>
              <w:left w:val="single" w:sz="2" w:space="0" w:color="auto"/>
              <w:bottom w:val="single" w:sz="2" w:space="0" w:color="auto"/>
              <w:right w:val="nil"/>
            </w:tcBorders>
            <w:vAlign w:val="center"/>
          </w:tcPr>
          <w:p w:rsidR="00BD722C" w:rsidRDefault="00BD722C" w:rsidP="00922CAE">
            <w:pPr>
              <w:spacing w:line="276" w:lineRule="auto"/>
              <w:jc w:val="center"/>
            </w:pPr>
          </w:p>
        </w:tc>
        <w:tc>
          <w:tcPr>
            <w:tcW w:w="341" w:type="pct"/>
            <w:vMerge/>
            <w:tcBorders>
              <w:left w:val="single" w:sz="2" w:space="0" w:color="auto"/>
              <w:bottom w:val="single" w:sz="2" w:space="0" w:color="auto"/>
              <w:right w:val="nil"/>
            </w:tcBorders>
            <w:vAlign w:val="center"/>
          </w:tcPr>
          <w:p w:rsidR="00BD722C" w:rsidRDefault="00BD722C" w:rsidP="00922CAE">
            <w:pPr>
              <w:spacing w:line="276" w:lineRule="auto"/>
              <w:jc w:val="center"/>
            </w:pPr>
          </w:p>
        </w:tc>
        <w:tc>
          <w:tcPr>
            <w:tcW w:w="296" w:type="pct"/>
            <w:vMerge/>
            <w:tcBorders>
              <w:left w:val="single" w:sz="2" w:space="0" w:color="auto"/>
              <w:bottom w:val="single" w:sz="2" w:space="0" w:color="auto"/>
              <w:right w:val="nil"/>
            </w:tcBorders>
            <w:vAlign w:val="center"/>
          </w:tcPr>
          <w:p w:rsidR="00BD722C" w:rsidRDefault="00BD722C" w:rsidP="00922CAE">
            <w:pPr>
              <w:spacing w:line="276" w:lineRule="auto"/>
              <w:jc w:val="center"/>
            </w:pPr>
          </w:p>
        </w:tc>
        <w:tc>
          <w:tcPr>
            <w:tcW w:w="296" w:type="pct"/>
            <w:tcBorders>
              <w:top w:val="single" w:sz="2" w:space="0" w:color="auto"/>
              <w:left w:val="single" w:sz="2" w:space="0" w:color="auto"/>
              <w:bottom w:val="single" w:sz="2" w:space="0" w:color="auto"/>
              <w:right w:val="nil"/>
            </w:tcBorders>
            <w:vAlign w:val="center"/>
          </w:tcPr>
          <w:p w:rsidR="00BD722C" w:rsidRDefault="00BD722C" w:rsidP="00922CAE">
            <w:pPr>
              <w:spacing w:line="276" w:lineRule="auto"/>
              <w:jc w:val="center"/>
              <w:rPr>
                <w:rFonts w:ascii="宋体" w:hAnsi="宋体" w:cs="宋体"/>
                <w:kern w:val="0"/>
                <w:sz w:val="18"/>
                <w:szCs w:val="18"/>
              </w:rPr>
            </w:pPr>
            <w:r>
              <w:rPr>
                <w:rFonts w:ascii="宋体" w:hAnsi="宋体" w:cs="宋体" w:hint="eastAsia"/>
                <w:kern w:val="0"/>
                <w:sz w:val="18"/>
                <w:szCs w:val="18"/>
              </w:rPr>
              <w:t>*其中：企业自主开展</w:t>
            </w:r>
          </w:p>
        </w:tc>
        <w:tc>
          <w:tcPr>
            <w:tcW w:w="296" w:type="pct"/>
            <w:tcBorders>
              <w:top w:val="single" w:sz="2" w:space="0" w:color="auto"/>
              <w:left w:val="single" w:sz="2" w:space="0" w:color="auto"/>
              <w:bottom w:val="single" w:sz="2" w:space="0" w:color="auto"/>
              <w:right w:val="nil"/>
            </w:tcBorders>
            <w:vAlign w:val="center"/>
          </w:tcPr>
          <w:p w:rsidR="00BD722C" w:rsidRDefault="00BD722C" w:rsidP="00922CAE">
            <w:pPr>
              <w:spacing w:line="276" w:lineRule="auto"/>
              <w:jc w:val="center"/>
              <w:rPr>
                <w:rFonts w:ascii="宋体" w:hAnsi="宋体" w:cs="宋体"/>
                <w:kern w:val="0"/>
                <w:sz w:val="18"/>
                <w:szCs w:val="18"/>
              </w:rPr>
            </w:pPr>
            <w:r>
              <w:rPr>
                <w:rFonts w:ascii="宋体" w:hAnsi="宋体" w:cs="宋体" w:hint="eastAsia"/>
                <w:kern w:val="0"/>
                <w:sz w:val="18"/>
                <w:szCs w:val="18"/>
              </w:rPr>
              <w:t>*委托外单位开展</w:t>
            </w:r>
          </w:p>
        </w:tc>
      </w:tr>
      <w:tr w:rsidR="00BD722C" w:rsidTr="00922CAE">
        <w:trPr>
          <w:trHeight w:val="340"/>
          <w:jc w:val="center"/>
        </w:trPr>
        <w:tc>
          <w:tcPr>
            <w:tcW w:w="214" w:type="pct"/>
            <w:tcBorders>
              <w:top w:val="single" w:sz="2" w:space="0" w:color="auto"/>
              <w:left w:val="nil"/>
              <w:bottom w:val="single" w:sz="2" w:space="0" w:color="auto"/>
              <w:right w:val="single" w:sz="2" w:space="0" w:color="auto"/>
            </w:tcBorders>
            <w:noWrap/>
            <w:vAlign w:val="center"/>
          </w:tcPr>
          <w:p w:rsidR="00BD722C" w:rsidRDefault="00BD722C" w:rsidP="00922CAE">
            <w:pPr>
              <w:widowControl/>
              <w:spacing w:line="240" w:lineRule="exact"/>
              <w:jc w:val="center"/>
              <w:rPr>
                <w:rFonts w:ascii="宋体"/>
                <w:kern w:val="0"/>
                <w:sz w:val="18"/>
                <w:szCs w:val="18"/>
              </w:rPr>
            </w:pPr>
            <w:r>
              <w:rPr>
                <w:rFonts w:ascii="宋体" w:hAnsi="宋体" w:cs="宋体" w:hint="eastAsia"/>
                <w:kern w:val="0"/>
                <w:sz w:val="18"/>
                <w:szCs w:val="18"/>
              </w:rPr>
              <w:t>甲</w:t>
            </w:r>
          </w:p>
        </w:tc>
        <w:tc>
          <w:tcPr>
            <w:tcW w:w="227" w:type="pct"/>
            <w:tcBorders>
              <w:top w:val="single" w:sz="2" w:space="0" w:color="auto"/>
              <w:left w:val="single" w:sz="2" w:space="0" w:color="auto"/>
              <w:bottom w:val="single" w:sz="2" w:space="0" w:color="auto"/>
              <w:right w:val="single" w:sz="2" w:space="0" w:color="auto"/>
            </w:tcBorders>
            <w:noWrap/>
            <w:vAlign w:val="center"/>
          </w:tcPr>
          <w:p w:rsidR="00BD722C" w:rsidRDefault="00BD722C" w:rsidP="00922CAE">
            <w:pPr>
              <w:widowControl/>
              <w:spacing w:line="240" w:lineRule="exact"/>
              <w:jc w:val="center"/>
              <w:rPr>
                <w:rFonts w:ascii="宋体"/>
                <w:kern w:val="0"/>
                <w:sz w:val="18"/>
                <w:szCs w:val="18"/>
              </w:rPr>
            </w:pPr>
            <w:r>
              <w:rPr>
                <w:rFonts w:ascii="宋体" w:hAnsi="宋体" w:cs="宋体" w:hint="eastAsia"/>
                <w:kern w:val="0"/>
                <w:sz w:val="18"/>
                <w:szCs w:val="18"/>
              </w:rPr>
              <w:t>乙</w:t>
            </w:r>
          </w:p>
        </w:tc>
        <w:tc>
          <w:tcPr>
            <w:tcW w:w="286" w:type="pct"/>
            <w:tcBorders>
              <w:top w:val="single" w:sz="2" w:space="0" w:color="auto"/>
              <w:left w:val="single" w:sz="2" w:space="0" w:color="auto"/>
              <w:bottom w:val="single" w:sz="2" w:space="0" w:color="auto"/>
              <w:right w:val="single" w:sz="2" w:space="0" w:color="auto"/>
            </w:tcBorders>
            <w:noWrap/>
            <w:vAlign w:val="center"/>
          </w:tcPr>
          <w:p w:rsidR="00BD722C" w:rsidRDefault="00BD722C" w:rsidP="00922CAE">
            <w:pPr>
              <w:widowControl/>
              <w:spacing w:line="240" w:lineRule="exact"/>
              <w:jc w:val="center"/>
              <w:rPr>
                <w:rFonts w:ascii="宋体"/>
                <w:kern w:val="0"/>
                <w:sz w:val="18"/>
                <w:szCs w:val="18"/>
              </w:rPr>
            </w:pPr>
            <w:r>
              <w:rPr>
                <w:rFonts w:ascii="宋体" w:hAnsi="宋体" w:cs="宋体"/>
                <w:kern w:val="0"/>
                <w:sz w:val="18"/>
                <w:szCs w:val="18"/>
              </w:rPr>
              <w:t>1</w:t>
            </w:r>
          </w:p>
        </w:tc>
        <w:tc>
          <w:tcPr>
            <w:tcW w:w="286" w:type="pct"/>
            <w:tcBorders>
              <w:top w:val="single" w:sz="2" w:space="0" w:color="auto"/>
              <w:left w:val="single" w:sz="2" w:space="0" w:color="auto"/>
              <w:bottom w:val="single" w:sz="2" w:space="0" w:color="auto"/>
              <w:right w:val="single" w:sz="2" w:space="0" w:color="auto"/>
            </w:tcBorders>
            <w:noWrap/>
            <w:vAlign w:val="center"/>
          </w:tcPr>
          <w:p w:rsidR="00BD722C" w:rsidRDefault="00BD722C" w:rsidP="00922CAE">
            <w:pPr>
              <w:widowControl/>
              <w:spacing w:line="240" w:lineRule="exact"/>
              <w:jc w:val="center"/>
              <w:rPr>
                <w:rFonts w:ascii="宋体"/>
                <w:kern w:val="0"/>
                <w:sz w:val="18"/>
                <w:szCs w:val="18"/>
              </w:rPr>
            </w:pPr>
            <w:r>
              <w:rPr>
                <w:rFonts w:ascii="宋体" w:hAnsi="宋体" w:cs="宋体"/>
                <w:kern w:val="0"/>
                <w:sz w:val="18"/>
                <w:szCs w:val="18"/>
              </w:rPr>
              <w:t>2</w:t>
            </w:r>
          </w:p>
        </w:tc>
        <w:tc>
          <w:tcPr>
            <w:tcW w:w="340" w:type="pct"/>
            <w:tcBorders>
              <w:top w:val="single" w:sz="2" w:space="0" w:color="auto"/>
              <w:left w:val="single" w:sz="2" w:space="0" w:color="auto"/>
              <w:bottom w:val="single" w:sz="2" w:space="0" w:color="auto"/>
              <w:right w:val="single" w:sz="2" w:space="0" w:color="auto"/>
            </w:tcBorders>
            <w:noWrap/>
            <w:vAlign w:val="center"/>
          </w:tcPr>
          <w:p w:rsidR="00BD722C" w:rsidRDefault="00BD722C" w:rsidP="00922CAE">
            <w:pPr>
              <w:widowControl/>
              <w:spacing w:line="240" w:lineRule="exact"/>
              <w:jc w:val="center"/>
              <w:rPr>
                <w:rFonts w:ascii="宋体"/>
                <w:kern w:val="0"/>
                <w:sz w:val="18"/>
                <w:szCs w:val="18"/>
              </w:rPr>
            </w:pPr>
            <w:r>
              <w:rPr>
                <w:rFonts w:ascii="宋体" w:hAnsi="宋体" w:cs="宋体"/>
                <w:kern w:val="0"/>
                <w:sz w:val="18"/>
                <w:szCs w:val="18"/>
              </w:rPr>
              <w:t>3</w:t>
            </w:r>
          </w:p>
        </w:tc>
        <w:tc>
          <w:tcPr>
            <w:tcW w:w="340" w:type="pct"/>
            <w:tcBorders>
              <w:top w:val="single" w:sz="2" w:space="0" w:color="auto"/>
              <w:left w:val="single" w:sz="2" w:space="0" w:color="auto"/>
              <w:bottom w:val="single" w:sz="2" w:space="0" w:color="auto"/>
              <w:right w:val="single" w:sz="2" w:space="0" w:color="auto"/>
            </w:tcBorders>
            <w:noWrap/>
            <w:vAlign w:val="center"/>
          </w:tcPr>
          <w:p w:rsidR="00BD722C" w:rsidRDefault="00BD722C" w:rsidP="00922CAE">
            <w:pPr>
              <w:widowControl/>
              <w:spacing w:line="240" w:lineRule="exact"/>
              <w:jc w:val="center"/>
              <w:rPr>
                <w:rFonts w:ascii="宋体"/>
                <w:kern w:val="0"/>
                <w:sz w:val="18"/>
                <w:szCs w:val="18"/>
              </w:rPr>
            </w:pPr>
            <w:r>
              <w:rPr>
                <w:rFonts w:ascii="宋体" w:hAnsi="宋体" w:cs="宋体"/>
                <w:kern w:val="0"/>
                <w:sz w:val="18"/>
                <w:szCs w:val="18"/>
              </w:rPr>
              <w:t>4</w:t>
            </w:r>
          </w:p>
        </w:tc>
        <w:tc>
          <w:tcPr>
            <w:tcW w:w="286" w:type="pct"/>
            <w:tcBorders>
              <w:top w:val="single" w:sz="2" w:space="0" w:color="auto"/>
              <w:left w:val="single" w:sz="2" w:space="0" w:color="auto"/>
              <w:bottom w:val="single" w:sz="2" w:space="0" w:color="auto"/>
              <w:right w:val="single" w:sz="2" w:space="0" w:color="auto"/>
            </w:tcBorders>
            <w:vAlign w:val="center"/>
          </w:tcPr>
          <w:p w:rsidR="00BD722C" w:rsidRDefault="00BD722C" w:rsidP="00922CAE">
            <w:pPr>
              <w:widowControl/>
              <w:spacing w:line="240" w:lineRule="exact"/>
              <w:jc w:val="center"/>
              <w:rPr>
                <w:rFonts w:ascii="宋体"/>
                <w:kern w:val="0"/>
                <w:sz w:val="18"/>
                <w:szCs w:val="18"/>
              </w:rPr>
            </w:pPr>
            <w:r>
              <w:rPr>
                <w:rFonts w:ascii="宋体"/>
                <w:kern w:val="0"/>
                <w:sz w:val="18"/>
                <w:szCs w:val="18"/>
              </w:rPr>
              <w:t>5</w:t>
            </w:r>
          </w:p>
        </w:tc>
        <w:tc>
          <w:tcPr>
            <w:tcW w:w="286" w:type="pct"/>
            <w:tcBorders>
              <w:top w:val="single" w:sz="2" w:space="0" w:color="auto"/>
              <w:left w:val="single" w:sz="2" w:space="0" w:color="auto"/>
              <w:bottom w:val="single" w:sz="2" w:space="0" w:color="auto"/>
              <w:right w:val="single" w:sz="2" w:space="0" w:color="auto"/>
            </w:tcBorders>
            <w:noWrap/>
            <w:vAlign w:val="center"/>
          </w:tcPr>
          <w:p w:rsidR="00BD722C" w:rsidRDefault="00BD722C" w:rsidP="00922CAE">
            <w:pPr>
              <w:widowControl/>
              <w:spacing w:line="240" w:lineRule="exact"/>
              <w:jc w:val="center"/>
              <w:rPr>
                <w:rFonts w:ascii="宋体"/>
                <w:kern w:val="0"/>
                <w:sz w:val="18"/>
                <w:szCs w:val="18"/>
              </w:rPr>
            </w:pPr>
            <w:r>
              <w:rPr>
                <w:rFonts w:ascii="宋体"/>
                <w:kern w:val="0"/>
                <w:sz w:val="18"/>
                <w:szCs w:val="18"/>
              </w:rPr>
              <w:t>6</w:t>
            </w:r>
          </w:p>
        </w:tc>
        <w:tc>
          <w:tcPr>
            <w:tcW w:w="411" w:type="pct"/>
            <w:tcBorders>
              <w:top w:val="single" w:sz="2" w:space="0" w:color="auto"/>
              <w:left w:val="single" w:sz="2" w:space="0" w:color="auto"/>
              <w:bottom w:val="single" w:sz="2" w:space="0" w:color="auto"/>
              <w:right w:val="single" w:sz="2" w:space="0" w:color="auto"/>
            </w:tcBorders>
            <w:vAlign w:val="center"/>
          </w:tcPr>
          <w:p w:rsidR="00BD722C" w:rsidRDefault="00BD722C" w:rsidP="00922CAE">
            <w:pPr>
              <w:widowControl/>
              <w:spacing w:line="240" w:lineRule="exact"/>
              <w:jc w:val="center"/>
              <w:rPr>
                <w:rFonts w:ascii="宋体"/>
                <w:kern w:val="0"/>
                <w:sz w:val="18"/>
                <w:szCs w:val="18"/>
              </w:rPr>
            </w:pPr>
            <w:r>
              <w:rPr>
                <w:rFonts w:ascii="宋体"/>
                <w:kern w:val="0"/>
                <w:sz w:val="18"/>
                <w:szCs w:val="18"/>
              </w:rPr>
              <w:t>7</w:t>
            </w:r>
          </w:p>
        </w:tc>
        <w:tc>
          <w:tcPr>
            <w:tcW w:w="341" w:type="pct"/>
            <w:tcBorders>
              <w:top w:val="single" w:sz="2" w:space="0" w:color="auto"/>
              <w:left w:val="single" w:sz="2" w:space="0" w:color="auto"/>
              <w:bottom w:val="single" w:sz="2" w:space="0" w:color="auto"/>
              <w:right w:val="single" w:sz="2" w:space="0" w:color="auto"/>
            </w:tcBorders>
            <w:noWrap/>
            <w:vAlign w:val="center"/>
          </w:tcPr>
          <w:p w:rsidR="00BD722C" w:rsidRDefault="00BD722C" w:rsidP="00922CAE">
            <w:pPr>
              <w:widowControl/>
              <w:spacing w:line="240" w:lineRule="exact"/>
              <w:jc w:val="center"/>
              <w:rPr>
                <w:rFonts w:ascii="宋体"/>
                <w:kern w:val="0"/>
                <w:sz w:val="18"/>
                <w:szCs w:val="18"/>
              </w:rPr>
            </w:pPr>
            <w:r>
              <w:rPr>
                <w:rFonts w:ascii="宋体"/>
                <w:kern w:val="0"/>
                <w:sz w:val="18"/>
                <w:szCs w:val="18"/>
              </w:rPr>
              <w:t>8</w:t>
            </w:r>
          </w:p>
        </w:tc>
        <w:tc>
          <w:tcPr>
            <w:tcW w:w="406" w:type="pct"/>
            <w:tcBorders>
              <w:top w:val="single" w:sz="2" w:space="0" w:color="auto"/>
              <w:left w:val="single" w:sz="2" w:space="0" w:color="auto"/>
              <w:bottom w:val="single" w:sz="2" w:space="0" w:color="auto"/>
              <w:right w:val="single" w:sz="2" w:space="0" w:color="auto"/>
            </w:tcBorders>
            <w:noWrap/>
            <w:vAlign w:val="center"/>
          </w:tcPr>
          <w:p w:rsidR="00BD722C" w:rsidRDefault="00BD722C" w:rsidP="00922CAE">
            <w:pPr>
              <w:widowControl/>
              <w:spacing w:line="240" w:lineRule="exact"/>
              <w:jc w:val="center"/>
              <w:rPr>
                <w:rFonts w:ascii="宋体"/>
                <w:kern w:val="0"/>
                <w:sz w:val="18"/>
                <w:szCs w:val="18"/>
              </w:rPr>
            </w:pPr>
            <w:r>
              <w:rPr>
                <w:rFonts w:ascii="宋体"/>
                <w:kern w:val="0"/>
                <w:sz w:val="18"/>
                <w:szCs w:val="18"/>
              </w:rPr>
              <w:t>9</w:t>
            </w:r>
          </w:p>
        </w:tc>
        <w:tc>
          <w:tcPr>
            <w:tcW w:w="344" w:type="pct"/>
            <w:tcBorders>
              <w:top w:val="single" w:sz="2" w:space="0" w:color="auto"/>
              <w:left w:val="single" w:sz="2" w:space="0" w:color="auto"/>
              <w:bottom w:val="single" w:sz="2" w:space="0" w:color="auto"/>
              <w:right w:val="nil"/>
            </w:tcBorders>
            <w:noWrap/>
            <w:vAlign w:val="center"/>
          </w:tcPr>
          <w:p w:rsidR="00BD722C" w:rsidRDefault="00BD722C" w:rsidP="00922CAE">
            <w:pPr>
              <w:widowControl/>
              <w:spacing w:line="240" w:lineRule="exact"/>
              <w:jc w:val="center"/>
              <w:rPr>
                <w:rFonts w:ascii="宋体"/>
                <w:kern w:val="0"/>
                <w:sz w:val="18"/>
                <w:szCs w:val="18"/>
              </w:rPr>
            </w:pPr>
            <w:r>
              <w:rPr>
                <w:rFonts w:ascii="宋体"/>
                <w:kern w:val="0"/>
                <w:sz w:val="18"/>
                <w:szCs w:val="18"/>
              </w:rPr>
              <w:t>10</w:t>
            </w:r>
          </w:p>
        </w:tc>
        <w:tc>
          <w:tcPr>
            <w:tcW w:w="341" w:type="pct"/>
            <w:tcBorders>
              <w:top w:val="single" w:sz="2" w:space="0" w:color="auto"/>
              <w:left w:val="single" w:sz="2" w:space="0" w:color="auto"/>
              <w:bottom w:val="single" w:sz="2" w:space="0" w:color="auto"/>
              <w:right w:val="nil"/>
            </w:tcBorders>
            <w:vAlign w:val="center"/>
          </w:tcPr>
          <w:p w:rsidR="00BD722C" w:rsidRDefault="00BD722C" w:rsidP="00922CAE">
            <w:pPr>
              <w:widowControl/>
              <w:spacing w:line="240" w:lineRule="exact"/>
              <w:jc w:val="center"/>
              <w:rPr>
                <w:rFonts w:ascii="宋体"/>
                <w:kern w:val="0"/>
                <w:sz w:val="18"/>
                <w:szCs w:val="18"/>
              </w:rPr>
            </w:pPr>
            <w:r>
              <w:rPr>
                <w:rFonts w:ascii="宋体"/>
                <w:kern w:val="0"/>
                <w:sz w:val="18"/>
                <w:szCs w:val="18"/>
              </w:rPr>
              <w:t>11</w:t>
            </w:r>
          </w:p>
        </w:tc>
        <w:tc>
          <w:tcPr>
            <w:tcW w:w="296" w:type="pct"/>
            <w:tcBorders>
              <w:top w:val="single" w:sz="2" w:space="0" w:color="auto"/>
              <w:left w:val="single" w:sz="2" w:space="0" w:color="auto"/>
              <w:bottom w:val="single" w:sz="2" w:space="0" w:color="auto"/>
              <w:right w:val="nil"/>
            </w:tcBorders>
            <w:vAlign w:val="center"/>
          </w:tcPr>
          <w:p w:rsidR="00BD722C" w:rsidRDefault="00BD722C" w:rsidP="00922CAE">
            <w:pPr>
              <w:widowControl/>
              <w:spacing w:line="240" w:lineRule="exact"/>
              <w:jc w:val="center"/>
              <w:rPr>
                <w:rFonts w:ascii="宋体"/>
                <w:kern w:val="0"/>
                <w:sz w:val="18"/>
                <w:szCs w:val="18"/>
              </w:rPr>
            </w:pPr>
            <w:r>
              <w:rPr>
                <w:rFonts w:ascii="宋体" w:hint="eastAsia"/>
                <w:kern w:val="0"/>
                <w:sz w:val="18"/>
                <w:szCs w:val="18"/>
              </w:rPr>
              <w:t>12</w:t>
            </w:r>
          </w:p>
        </w:tc>
        <w:tc>
          <w:tcPr>
            <w:tcW w:w="296" w:type="pct"/>
            <w:tcBorders>
              <w:top w:val="single" w:sz="2" w:space="0" w:color="auto"/>
              <w:left w:val="single" w:sz="2" w:space="0" w:color="auto"/>
              <w:bottom w:val="single" w:sz="2" w:space="0" w:color="auto"/>
              <w:right w:val="nil"/>
            </w:tcBorders>
            <w:vAlign w:val="center"/>
          </w:tcPr>
          <w:p w:rsidR="00BD722C" w:rsidRDefault="00BD722C" w:rsidP="00922CAE">
            <w:pPr>
              <w:widowControl/>
              <w:spacing w:line="240" w:lineRule="exact"/>
              <w:jc w:val="center"/>
              <w:rPr>
                <w:rFonts w:ascii="宋体"/>
                <w:kern w:val="0"/>
                <w:sz w:val="18"/>
                <w:szCs w:val="18"/>
              </w:rPr>
            </w:pPr>
            <w:r>
              <w:rPr>
                <w:rFonts w:ascii="宋体" w:hint="eastAsia"/>
                <w:kern w:val="0"/>
                <w:sz w:val="18"/>
                <w:szCs w:val="18"/>
              </w:rPr>
              <w:t>13</w:t>
            </w:r>
          </w:p>
        </w:tc>
        <w:tc>
          <w:tcPr>
            <w:tcW w:w="296" w:type="pct"/>
            <w:tcBorders>
              <w:top w:val="single" w:sz="2" w:space="0" w:color="auto"/>
              <w:left w:val="single" w:sz="2" w:space="0" w:color="auto"/>
              <w:bottom w:val="single" w:sz="2" w:space="0" w:color="auto"/>
              <w:right w:val="nil"/>
            </w:tcBorders>
            <w:vAlign w:val="center"/>
          </w:tcPr>
          <w:p w:rsidR="00BD722C" w:rsidRDefault="00BD722C" w:rsidP="00922CAE">
            <w:pPr>
              <w:widowControl/>
              <w:spacing w:line="240" w:lineRule="exact"/>
              <w:jc w:val="center"/>
              <w:rPr>
                <w:rFonts w:ascii="宋体"/>
                <w:kern w:val="0"/>
                <w:sz w:val="18"/>
                <w:szCs w:val="18"/>
              </w:rPr>
            </w:pPr>
            <w:r>
              <w:rPr>
                <w:rFonts w:ascii="宋体" w:hint="eastAsia"/>
                <w:kern w:val="0"/>
                <w:sz w:val="18"/>
                <w:szCs w:val="18"/>
              </w:rPr>
              <w:t>14</w:t>
            </w:r>
          </w:p>
        </w:tc>
      </w:tr>
      <w:tr w:rsidR="00BD722C" w:rsidTr="00922CAE">
        <w:trPr>
          <w:trHeight w:val="1071"/>
          <w:jc w:val="center"/>
        </w:trPr>
        <w:tc>
          <w:tcPr>
            <w:tcW w:w="214" w:type="pct"/>
            <w:tcBorders>
              <w:top w:val="single" w:sz="2" w:space="0" w:color="auto"/>
              <w:left w:val="nil"/>
              <w:bottom w:val="single" w:sz="8" w:space="0" w:color="auto"/>
              <w:right w:val="single" w:sz="2" w:space="0" w:color="auto"/>
            </w:tcBorders>
            <w:noWrap/>
            <w:vAlign w:val="center"/>
          </w:tcPr>
          <w:p w:rsidR="00BD722C" w:rsidRDefault="00BD722C" w:rsidP="00922CAE">
            <w:pPr>
              <w:widowControl/>
              <w:spacing w:line="240" w:lineRule="exact"/>
              <w:jc w:val="center"/>
              <w:rPr>
                <w:rFonts w:ascii="宋体"/>
                <w:kern w:val="0"/>
                <w:sz w:val="18"/>
                <w:szCs w:val="18"/>
              </w:rPr>
            </w:pPr>
          </w:p>
        </w:tc>
        <w:tc>
          <w:tcPr>
            <w:tcW w:w="227" w:type="pct"/>
            <w:tcBorders>
              <w:top w:val="single" w:sz="2" w:space="0" w:color="auto"/>
              <w:left w:val="single" w:sz="2" w:space="0" w:color="auto"/>
              <w:bottom w:val="single" w:sz="8" w:space="0" w:color="auto"/>
              <w:right w:val="single" w:sz="2" w:space="0" w:color="auto"/>
            </w:tcBorders>
            <w:noWrap/>
            <w:vAlign w:val="center"/>
          </w:tcPr>
          <w:p w:rsidR="00BD722C" w:rsidRDefault="00BD722C" w:rsidP="00922CAE">
            <w:pPr>
              <w:widowControl/>
              <w:spacing w:line="240" w:lineRule="exact"/>
              <w:jc w:val="center"/>
              <w:rPr>
                <w:rFonts w:ascii="宋体"/>
                <w:kern w:val="0"/>
                <w:sz w:val="18"/>
                <w:szCs w:val="18"/>
              </w:rPr>
            </w:pPr>
          </w:p>
        </w:tc>
        <w:tc>
          <w:tcPr>
            <w:tcW w:w="286" w:type="pct"/>
            <w:tcBorders>
              <w:top w:val="single" w:sz="2" w:space="0" w:color="auto"/>
              <w:left w:val="single" w:sz="2" w:space="0" w:color="auto"/>
              <w:bottom w:val="single" w:sz="8" w:space="0" w:color="auto"/>
            </w:tcBorders>
          </w:tcPr>
          <w:p w:rsidR="00BD722C" w:rsidRDefault="00BD722C" w:rsidP="00922CAE">
            <w:pPr>
              <w:widowControl/>
              <w:spacing w:line="240" w:lineRule="exact"/>
              <w:rPr>
                <w:rFonts w:ascii="宋体"/>
                <w:kern w:val="0"/>
                <w:sz w:val="18"/>
                <w:szCs w:val="18"/>
              </w:rPr>
            </w:pPr>
          </w:p>
        </w:tc>
        <w:tc>
          <w:tcPr>
            <w:tcW w:w="3383" w:type="pct"/>
            <w:gridSpan w:val="10"/>
            <w:tcBorders>
              <w:top w:val="single" w:sz="2" w:space="0" w:color="auto"/>
              <w:bottom w:val="single" w:sz="8" w:space="0" w:color="auto"/>
            </w:tcBorders>
          </w:tcPr>
          <w:p w:rsidR="00BD722C" w:rsidRDefault="00BD722C" w:rsidP="00922CAE">
            <w:pPr>
              <w:widowControl/>
              <w:spacing w:line="240" w:lineRule="exact"/>
              <w:rPr>
                <w:rFonts w:ascii="宋体"/>
                <w:kern w:val="0"/>
                <w:sz w:val="18"/>
                <w:szCs w:val="18"/>
              </w:rPr>
            </w:pPr>
            <w:r>
              <w:rPr>
                <w:rFonts w:ascii="宋体" w:hint="eastAsia"/>
                <w:kern w:val="0"/>
                <w:sz w:val="18"/>
                <w:szCs w:val="18"/>
              </w:rPr>
              <w:t xml:space="preserve"> </w:t>
            </w:r>
            <w:r>
              <w:rPr>
                <w:rFonts w:ascii="宋体"/>
                <w:kern w:val="0"/>
                <w:sz w:val="18"/>
                <w:szCs w:val="18"/>
              </w:rPr>
              <w:t xml:space="preserve">                                             </w:t>
            </w:r>
          </w:p>
          <w:p w:rsidR="00BD722C" w:rsidRDefault="00BD722C" w:rsidP="00922CAE">
            <w:pPr>
              <w:widowControl/>
              <w:spacing w:line="240" w:lineRule="exact"/>
              <w:ind w:firstLineChars="2300" w:firstLine="4140"/>
              <w:rPr>
                <w:rFonts w:ascii="宋体"/>
                <w:kern w:val="0"/>
                <w:sz w:val="18"/>
                <w:szCs w:val="18"/>
              </w:rPr>
            </w:pPr>
          </w:p>
        </w:tc>
        <w:tc>
          <w:tcPr>
            <w:tcW w:w="296" w:type="pct"/>
            <w:tcBorders>
              <w:top w:val="single" w:sz="2" w:space="0" w:color="auto"/>
              <w:bottom w:val="single" w:sz="8" w:space="0" w:color="auto"/>
            </w:tcBorders>
          </w:tcPr>
          <w:p w:rsidR="00BD722C" w:rsidRDefault="00BD722C" w:rsidP="00922CAE">
            <w:pPr>
              <w:widowControl/>
              <w:spacing w:line="240" w:lineRule="exact"/>
              <w:ind w:firstLineChars="2300" w:firstLine="4140"/>
              <w:rPr>
                <w:rFonts w:ascii="宋体"/>
                <w:kern w:val="0"/>
                <w:sz w:val="18"/>
                <w:szCs w:val="18"/>
              </w:rPr>
            </w:pPr>
          </w:p>
        </w:tc>
        <w:tc>
          <w:tcPr>
            <w:tcW w:w="296" w:type="pct"/>
            <w:tcBorders>
              <w:top w:val="single" w:sz="2" w:space="0" w:color="auto"/>
              <w:bottom w:val="single" w:sz="8" w:space="0" w:color="auto"/>
            </w:tcBorders>
          </w:tcPr>
          <w:p w:rsidR="00BD722C" w:rsidRDefault="00BD722C" w:rsidP="00922CAE">
            <w:pPr>
              <w:widowControl/>
              <w:spacing w:line="240" w:lineRule="exact"/>
              <w:ind w:firstLineChars="2300" w:firstLine="4140"/>
              <w:rPr>
                <w:rFonts w:ascii="宋体"/>
                <w:kern w:val="0"/>
                <w:sz w:val="18"/>
                <w:szCs w:val="18"/>
              </w:rPr>
            </w:pPr>
          </w:p>
        </w:tc>
        <w:tc>
          <w:tcPr>
            <w:tcW w:w="296" w:type="pct"/>
            <w:tcBorders>
              <w:top w:val="single" w:sz="2" w:space="0" w:color="auto"/>
              <w:bottom w:val="single" w:sz="8" w:space="0" w:color="auto"/>
            </w:tcBorders>
          </w:tcPr>
          <w:p w:rsidR="00BD722C" w:rsidRDefault="00BD722C" w:rsidP="00922CAE">
            <w:pPr>
              <w:widowControl/>
              <w:spacing w:line="240" w:lineRule="exact"/>
              <w:ind w:firstLineChars="2300" w:firstLine="4140"/>
              <w:rPr>
                <w:rFonts w:ascii="宋体"/>
                <w:kern w:val="0"/>
                <w:sz w:val="18"/>
                <w:szCs w:val="18"/>
              </w:rPr>
            </w:pPr>
          </w:p>
        </w:tc>
      </w:tr>
    </w:tbl>
    <w:p w:rsidR="00BD722C" w:rsidRDefault="00BD722C" w:rsidP="00BD722C">
      <w:pPr>
        <w:spacing w:line="240" w:lineRule="exact"/>
        <w:ind w:leftChars="-337" w:left="-708" w:rightChars="-338" w:right="-710" w:firstLineChars="400" w:firstLine="720"/>
        <w:rPr>
          <w:rFonts w:ascii="宋体" w:cs="宋体"/>
          <w:kern w:val="0"/>
          <w:sz w:val="18"/>
          <w:szCs w:val="18"/>
        </w:rPr>
      </w:pPr>
      <w:r>
        <w:rPr>
          <w:rFonts w:ascii="宋体" w:hAnsi="宋体" w:cs="宋体" w:hint="eastAsia"/>
          <w:kern w:val="0"/>
          <w:sz w:val="18"/>
          <w:szCs w:val="18"/>
        </w:rPr>
        <w:t>单位负责人：</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统计负责人：</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填表人：</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联系电话：</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报出日期：２０</w:t>
      </w:r>
      <w:r>
        <w:rPr>
          <w:rFonts w:ascii="宋体" w:hAnsi="宋体" w:cs="宋体"/>
          <w:kern w:val="0"/>
          <w:sz w:val="18"/>
          <w:szCs w:val="18"/>
        </w:rPr>
        <w:t xml:space="preserve">   </w:t>
      </w:r>
      <w:r>
        <w:rPr>
          <w:rFonts w:ascii="宋体" w:hAnsi="宋体" w:cs="宋体" w:hint="eastAsia"/>
          <w:kern w:val="0"/>
          <w:sz w:val="18"/>
          <w:szCs w:val="18"/>
        </w:rPr>
        <w:t>年</w:t>
      </w:r>
      <w:r>
        <w:rPr>
          <w:rFonts w:ascii="宋体" w:hAnsi="宋体" w:cs="宋体"/>
          <w:kern w:val="0"/>
          <w:sz w:val="18"/>
          <w:szCs w:val="18"/>
        </w:rPr>
        <w:t xml:space="preserve">   </w:t>
      </w:r>
      <w:r>
        <w:rPr>
          <w:rFonts w:ascii="宋体" w:hAnsi="宋体" w:cs="宋体" w:hint="eastAsia"/>
          <w:kern w:val="0"/>
          <w:sz w:val="18"/>
          <w:szCs w:val="18"/>
        </w:rPr>
        <w:t>月</w:t>
      </w:r>
      <w:r>
        <w:rPr>
          <w:rFonts w:ascii="宋体" w:hAnsi="宋体" w:cs="宋体"/>
          <w:kern w:val="0"/>
          <w:sz w:val="18"/>
          <w:szCs w:val="18"/>
        </w:rPr>
        <w:t xml:space="preserve">   </w:t>
      </w:r>
      <w:r>
        <w:rPr>
          <w:rFonts w:ascii="宋体" w:hAnsi="宋体" w:cs="宋体" w:hint="eastAsia"/>
          <w:kern w:val="0"/>
          <w:sz w:val="18"/>
          <w:szCs w:val="18"/>
        </w:rPr>
        <w:t>日</w:t>
      </w:r>
    </w:p>
    <w:p w:rsidR="00BD722C" w:rsidRDefault="00BD722C" w:rsidP="00BD722C">
      <w:pPr>
        <w:spacing w:line="300" w:lineRule="exact"/>
        <w:ind w:leftChars="-314" w:left="853" w:rightChars="-270" w:right="-567" w:hangingChars="900" w:hanging="1512"/>
        <w:rPr>
          <w:rFonts w:ascii="宋体" w:cs="宋体"/>
          <w:spacing w:val="-6"/>
          <w:sz w:val="18"/>
          <w:szCs w:val="18"/>
        </w:rPr>
      </w:pPr>
    </w:p>
    <w:p w:rsidR="00BD722C" w:rsidRDefault="00BD722C" w:rsidP="00BD722C">
      <w:pPr>
        <w:spacing w:line="240" w:lineRule="exact"/>
        <w:ind w:left="1512" w:hangingChars="900" w:hanging="1512"/>
        <w:jc w:val="left"/>
        <w:rPr>
          <w:rFonts w:ascii="宋体" w:cs="宋体"/>
          <w:spacing w:val="-6"/>
          <w:sz w:val="18"/>
          <w:szCs w:val="18"/>
        </w:rPr>
      </w:pPr>
      <w:r>
        <w:rPr>
          <w:rFonts w:ascii="宋体" w:cs="宋体" w:hint="eastAsia"/>
          <w:spacing w:val="-6"/>
          <w:sz w:val="18"/>
          <w:szCs w:val="18"/>
        </w:rPr>
        <w:t>说明：</w:t>
      </w:r>
      <w:r>
        <w:rPr>
          <w:rFonts w:ascii="宋体" w:cs="宋体"/>
          <w:spacing w:val="-6"/>
          <w:sz w:val="18"/>
          <w:szCs w:val="18"/>
        </w:rPr>
        <w:t>1.</w:t>
      </w:r>
      <w:r>
        <w:rPr>
          <w:rFonts w:ascii="宋体" w:cs="宋体" w:hint="eastAsia"/>
          <w:spacing w:val="-6"/>
          <w:sz w:val="18"/>
          <w:szCs w:val="18"/>
        </w:rPr>
        <w:t>统计范围：</w:t>
      </w:r>
      <w:r>
        <w:rPr>
          <w:rFonts w:ascii="宋体" w:hAnsi="宋体" w:cs="宋体" w:hint="eastAsia"/>
          <w:kern w:val="0"/>
          <w:sz w:val="18"/>
          <w:szCs w:val="18"/>
        </w:rPr>
        <w:t>辖区内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科研育种相关企业法人单位</w:t>
      </w:r>
      <w:r>
        <w:rPr>
          <w:rFonts w:ascii="宋体" w:hAnsi="宋体" w:hint="eastAsia"/>
          <w:sz w:val="18"/>
          <w:szCs w:val="18"/>
        </w:rPr>
        <w:t>的全部研究开发项目</w:t>
      </w:r>
      <w:r>
        <w:rPr>
          <w:rFonts w:ascii="宋体" w:cs="宋体" w:hint="eastAsia"/>
          <w:spacing w:val="-6"/>
          <w:sz w:val="18"/>
          <w:szCs w:val="18"/>
        </w:rPr>
        <w:t>。</w:t>
      </w:r>
    </w:p>
    <w:p w:rsidR="00BD722C" w:rsidRDefault="00BD722C" w:rsidP="00BD722C">
      <w:pPr>
        <w:spacing w:line="300" w:lineRule="exact"/>
        <w:ind w:leftChars="258" w:left="2162" w:hangingChars="900" w:hanging="1620"/>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报送日期及方式：调查单位2022年3月10日24时前网上填报，</w:t>
      </w:r>
      <w:r>
        <w:rPr>
          <w:rFonts w:ascii="宋体" w:hAnsi="宋体" w:hint="eastAsia"/>
          <w:sz w:val="18"/>
          <w:szCs w:val="18"/>
        </w:rPr>
        <w:t>设区市</w:t>
      </w:r>
      <w:r>
        <w:rPr>
          <w:rFonts w:ascii="宋体" w:hAnsi="宋体" w:cs="宋体" w:hint="eastAsia"/>
          <w:kern w:val="0"/>
          <w:sz w:val="18"/>
          <w:szCs w:val="18"/>
        </w:rPr>
        <w:t>统计机构2022年3月24日24时前完成数据审核、验收、上报。</w:t>
      </w:r>
    </w:p>
    <w:p w:rsidR="00BD722C" w:rsidRDefault="00BD722C" w:rsidP="00BD722C">
      <w:pPr>
        <w:spacing w:line="300" w:lineRule="exact"/>
        <w:ind w:firstLineChars="300" w:firstLine="540"/>
        <w:jc w:val="left"/>
        <w:rPr>
          <w:rFonts w:ascii="宋体" w:cs="宋体"/>
          <w:spacing w:val="-6"/>
          <w:sz w:val="18"/>
          <w:szCs w:val="18"/>
        </w:rPr>
      </w:pPr>
      <w:r>
        <w:rPr>
          <w:rFonts w:ascii="宋体" w:cs="宋体"/>
          <w:sz w:val="18"/>
          <w:szCs w:val="18"/>
        </w:rPr>
        <w:t>3.</w:t>
      </w:r>
      <w:r>
        <w:rPr>
          <w:rFonts w:ascii="宋体" w:cs="宋体" w:hint="eastAsia"/>
          <w:sz w:val="18"/>
          <w:szCs w:val="18"/>
        </w:rPr>
        <w:t>本表“项目来源”按《研究开发项目来源分类目录》填报；</w:t>
      </w:r>
    </w:p>
    <w:p w:rsidR="00BD722C" w:rsidRDefault="00BD722C" w:rsidP="00BD722C">
      <w:pPr>
        <w:spacing w:line="300" w:lineRule="exact"/>
        <w:ind w:left="2"/>
        <w:jc w:val="left"/>
        <w:rPr>
          <w:rFonts w:ascii="宋体" w:cs="宋体"/>
          <w:sz w:val="18"/>
          <w:szCs w:val="18"/>
        </w:rPr>
      </w:pPr>
      <w:r>
        <w:rPr>
          <w:rFonts w:ascii="宋体" w:cs="宋体" w:hint="eastAsia"/>
          <w:sz w:val="18"/>
          <w:szCs w:val="18"/>
        </w:rPr>
        <w:t xml:space="preserve">     </w:t>
      </w:r>
      <w:r>
        <w:rPr>
          <w:rFonts w:ascii="宋体" w:cs="宋体"/>
          <w:sz w:val="18"/>
          <w:szCs w:val="18"/>
        </w:rPr>
        <w:t xml:space="preserve">       </w:t>
      </w:r>
      <w:r>
        <w:rPr>
          <w:rFonts w:ascii="宋体" w:cs="宋体" w:hint="eastAsia"/>
          <w:sz w:val="18"/>
          <w:szCs w:val="18"/>
        </w:rPr>
        <w:t>“项目开展形式”按《研究开发项目开展形式分类目录》填报；</w:t>
      </w:r>
    </w:p>
    <w:p w:rsidR="00BD722C" w:rsidRDefault="00BD722C" w:rsidP="00BD722C">
      <w:pPr>
        <w:spacing w:line="300" w:lineRule="exact"/>
        <w:ind w:left="2" w:firstLineChars="600" w:firstLine="1080"/>
        <w:jc w:val="left"/>
        <w:rPr>
          <w:rFonts w:ascii="宋体" w:cs="宋体"/>
          <w:sz w:val="18"/>
          <w:szCs w:val="18"/>
        </w:rPr>
      </w:pPr>
      <w:r>
        <w:rPr>
          <w:rFonts w:ascii="宋体" w:cs="宋体" w:hint="eastAsia"/>
          <w:sz w:val="18"/>
          <w:szCs w:val="18"/>
        </w:rPr>
        <w:t>“项目当年成果形式”按《研究开发项目成果形式分类目录》填报；</w:t>
      </w:r>
    </w:p>
    <w:p w:rsidR="00BD722C" w:rsidRDefault="00BD722C" w:rsidP="00BD722C">
      <w:pPr>
        <w:spacing w:line="300" w:lineRule="exact"/>
        <w:ind w:left="2" w:firstLineChars="600" w:firstLine="1080"/>
        <w:jc w:val="left"/>
        <w:rPr>
          <w:rFonts w:ascii="宋体" w:cs="宋体"/>
          <w:sz w:val="18"/>
          <w:szCs w:val="18"/>
        </w:rPr>
      </w:pPr>
      <w:r>
        <w:rPr>
          <w:rFonts w:ascii="宋体" w:cs="宋体" w:hint="eastAsia"/>
          <w:sz w:val="18"/>
          <w:szCs w:val="18"/>
        </w:rPr>
        <w:t>“项目技术经济目标”按《研究开发项目技术经济目标分类目录》填报；</w:t>
      </w:r>
    </w:p>
    <w:p w:rsidR="00BD722C" w:rsidRDefault="00BD722C" w:rsidP="00BD722C">
      <w:pPr>
        <w:spacing w:line="300" w:lineRule="exact"/>
        <w:ind w:left="2" w:firstLineChars="600" w:firstLine="1080"/>
        <w:jc w:val="left"/>
        <w:rPr>
          <w:rFonts w:ascii="宋体" w:cs="宋体"/>
          <w:sz w:val="18"/>
          <w:szCs w:val="18"/>
        </w:rPr>
      </w:pPr>
      <w:r>
        <w:rPr>
          <w:rFonts w:ascii="宋体" w:cs="宋体" w:hint="eastAsia"/>
          <w:sz w:val="18"/>
          <w:szCs w:val="18"/>
        </w:rPr>
        <w:t>“跨年项目当年所处主要进展阶段”按《研究开发项目进展阶段分类目录》填报，非跨年项目免填。</w:t>
      </w:r>
    </w:p>
    <w:p w:rsidR="00BD722C" w:rsidRDefault="00BD722C" w:rsidP="00BD722C">
      <w:pPr>
        <w:spacing w:line="300" w:lineRule="exact"/>
        <w:ind w:leftChars="258" w:left="632" w:hangingChars="50" w:hanging="90"/>
        <w:jc w:val="left"/>
        <w:rPr>
          <w:rFonts w:ascii="宋体" w:hAnsi="宋体" w:cs="宋体"/>
          <w:kern w:val="0"/>
          <w:sz w:val="18"/>
          <w:szCs w:val="18"/>
        </w:rPr>
      </w:pPr>
      <w:r>
        <w:rPr>
          <w:rFonts w:ascii="宋体" w:hAnsi="宋体" w:cs="宋体" w:hint="eastAsia"/>
          <w:kern w:val="0"/>
          <w:sz w:val="18"/>
          <w:szCs w:val="18"/>
        </w:rPr>
        <w:t>4.带*部分指标仅限高技术制造业大型企业、软件和信息技术服务业大型企业法人单位，规模以上研究和试验发展行业企业法人单位，国家重点实验室所在企业法人单位和部分行业龙头企业法人单位填报。</w:t>
      </w:r>
    </w:p>
    <w:p w:rsidR="00BD722C" w:rsidRDefault="00BD722C" w:rsidP="00BD722C">
      <w:pPr>
        <w:spacing w:line="300" w:lineRule="exact"/>
        <w:ind w:leftChars="258" w:left="2162" w:hangingChars="900" w:hanging="1620"/>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w:t>
      </w:r>
      <w:r>
        <w:rPr>
          <w:rFonts w:ascii="宋体" w:hAnsi="宋体" w:cs="宋体" w:hint="eastAsia"/>
          <w:kern w:val="0"/>
          <w:sz w:val="18"/>
          <w:szCs w:val="18"/>
        </w:rPr>
        <w:t>审核关系：</w:t>
      </w:r>
    </w:p>
    <w:p w:rsidR="00BD722C" w:rsidRDefault="00BD722C" w:rsidP="00BD722C">
      <w:pPr>
        <w:spacing w:line="300" w:lineRule="exact"/>
        <w:ind w:leftChars="350" w:left="735"/>
        <w:jc w:val="left"/>
        <w:rPr>
          <w:rFonts w:ascii="宋体" w:cs="宋体"/>
          <w:sz w:val="18"/>
          <w:szCs w:val="18"/>
        </w:rPr>
      </w:pPr>
      <w:r>
        <w:rPr>
          <w:rFonts w:ascii="宋体" w:hAnsi="宋体" w:cs="宋体" w:hint="eastAsia"/>
          <w:kern w:val="0"/>
          <w:sz w:val="18"/>
          <w:szCs w:val="18"/>
        </w:rPr>
        <w:t>表内审核：</w:t>
      </w:r>
    </w:p>
    <w:p w:rsidR="00BD722C" w:rsidRDefault="00BD722C" w:rsidP="00BD722C">
      <w:pPr>
        <w:spacing w:line="300" w:lineRule="exact"/>
        <w:ind w:leftChars="400" w:left="840"/>
        <w:jc w:val="left"/>
        <w:rPr>
          <w:rFonts w:ascii="宋体" w:cs="宋体"/>
          <w:sz w:val="18"/>
          <w:szCs w:val="18"/>
        </w:rPr>
      </w:pPr>
      <w:r>
        <w:rPr>
          <w:rFonts w:ascii="宋体" w:hAnsi="宋体" w:cs="宋体" w:hint="eastAsia"/>
          <w:kern w:val="0"/>
          <w:sz w:val="18"/>
          <w:szCs w:val="18"/>
        </w:rPr>
        <w:t>(1)若</w:t>
      </w:r>
      <w:r>
        <w:rPr>
          <w:rFonts w:ascii="宋体" w:hAnsi="宋体" w:cs="宋体"/>
          <w:kern w:val="0"/>
          <w:sz w:val="18"/>
          <w:szCs w:val="18"/>
        </w:rPr>
        <w:t>6</w:t>
      </w:r>
      <w:r>
        <w:rPr>
          <w:rFonts w:ascii="宋体" w:hAnsi="宋体" w:cs="宋体" w:hint="eastAsia"/>
          <w:kern w:val="0"/>
          <w:sz w:val="18"/>
          <w:szCs w:val="18"/>
        </w:rPr>
        <w:t xml:space="preserve">≠000000，则5≤6且5≤202112且6≥202101 </w:t>
      </w:r>
    </w:p>
    <w:p w:rsidR="00BD722C" w:rsidRDefault="00BD722C" w:rsidP="00BD722C">
      <w:pPr>
        <w:spacing w:line="300" w:lineRule="exact"/>
        <w:ind w:leftChars="400" w:left="840"/>
        <w:jc w:val="left"/>
        <w:rPr>
          <w:rFonts w:ascii="宋体" w:cs="宋体"/>
          <w:sz w:val="18"/>
          <w:szCs w:val="18"/>
        </w:rPr>
      </w:pPr>
      <w:r>
        <w:rPr>
          <w:rFonts w:ascii="宋体" w:hAnsi="宋体" w:cs="宋体" w:hint="eastAsia"/>
          <w:kern w:val="0"/>
          <w:sz w:val="18"/>
          <w:szCs w:val="18"/>
        </w:rPr>
        <w:t>(2)若</w:t>
      </w:r>
      <w:r>
        <w:rPr>
          <w:rFonts w:ascii="宋体" w:hAnsi="宋体" w:cs="宋体"/>
          <w:kern w:val="0"/>
          <w:sz w:val="18"/>
          <w:szCs w:val="18"/>
        </w:rPr>
        <w:t>5</w:t>
      </w:r>
      <w:r>
        <w:rPr>
          <w:rFonts w:ascii="宋体" w:hAnsi="宋体" w:cs="宋体" w:hint="eastAsia"/>
          <w:kern w:val="0"/>
          <w:sz w:val="18"/>
          <w:szCs w:val="18"/>
        </w:rPr>
        <w:t>≤202012或6≥202201，则第7项的有效代码为1、2、3或4</w:t>
      </w:r>
      <w:r>
        <w:rPr>
          <w:rFonts w:ascii="宋体" w:hAnsi="宋体" w:cs="宋体"/>
          <w:sz w:val="18"/>
          <w:szCs w:val="18"/>
        </w:rPr>
        <w:t xml:space="preserve"> </w:t>
      </w:r>
    </w:p>
    <w:p w:rsidR="00BD722C" w:rsidRDefault="00BD722C" w:rsidP="00BD722C">
      <w:pPr>
        <w:spacing w:line="300" w:lineRule="exact"/>
        <w:ind w:leftChars="400" w:left="840"/>
        <w:jc w:val="left"/>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8</w:t>
      </w:r>
      <w:r>
        <w:rPr>
          <w:rFonts w:ascii="宋体" w:hAnsi="宋体" w:cs="宋体" w:hint="eastAsia"/>
          <w:kern w:val="0"/>
          <w:sz w:val="18"/>
          <w:szCs w:val="18"/>
        </w:rPr>
        <w:t>&gt;0     (4)</w:t>
      </w:r>
      <w:r>
        <w:rPr>
          <w:rFonts w:ascii="宋体" w:hAnsi="宋体" w:cs="宋体"/>
          <w:kern w:val="0"/>
          <w:sz w:val="18"/>
          <w:szCs w:val="18"/>
        </w:rPr>
        <w:t>9</w:t>
      </w:r>
      <w:r>
        <w:rPr>
          <w:rFonts w:ascii="宋体" w:hAnsi="宋体" w:cs="宋体" w:hint="eastAsia"/>
          <w:kern w:val="0"/>
          <w:sz w:val="18"/>
          <w:szCs w:val="18"/>
        </w:rPr>
        <w:t>&gt;0     （5）10&gt;0     (</w:t>
      </w:r>
      <w:r>
        <w:rPr>
          <w:rFonts w:ascii="宋体" w:hAnsi="宋体" w:cs="宋体"/>
          <w:kern w:val="0"/>
          <w:sz w:val="18"/>
          <w:szCs w:val="18"/>
        </w:rPr>
        <w:t>6</w:t>
      </w: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w:t>
      </w:r>
      <w:r>
        <w:rPr>
          <w:rFonts w:ascii="宋体" w:hAnsi="宋体" w:cs="宋体"/>
          <w:kern w:val="0"/>
          <w:sz w:val="18"/>
          <w:szCs w:val="18"/>
        </w:rPr>
        <w:t xml:space="preserve">11 </w:t>
      </w:r>
    </w:p>
    <w:p w:rsidR="00BD722C" w:rsidRDefault="00BD722C" w:rsidP="00BD722C">
      <w:pPr>
        <w:spacing w:line="300" w:lineRule="exact"/>
        <w:ind w:leftChars="400" w:left="840"/>
        <w:jc w:val="left"/>
        <w:rPr>
          <w:rFonts w:ascii="宋体" w:cs="宋体"/>
          <w:sz w:val="18"/>
          <w:szCs w:val="18"/>
        </w:rPr>
      </w:pPr>
      <w:r>
        <w:rPr>
          <w:rFonts w:ascii="宋体" w:hAnsi="宋体" w:cs="宋体" w:hint="eastAsia"/>
          <w:kern w:val="0"/>
          <w:sz w:val="18"/>
          <w:szCs w:val="18"/>
        </w:rPr>
        <w:t>(</w:t>
      </w:r>
      <w:r>
        <w:rPr>
          <w:rFonts w:ascii="宋体" w:hAnsi="宋体" w:cs="宋体"/>
          <w:kern w:val="0"/>
          <w:sz w:val="18"/>
          <w:szCs w:val="18"/>
        </w:rPr>
        <w:t>7</w:t>
      </w:r>
      <w:r>
        <w:rPr>
          <w:rFonts w:ascii="宋体" w:hAnsi="宋体" w:cs="宋体" w:hint="eastAsia"/>
          <w:kern w:val="0"/>
          <w:sz w:val="18"/>
          <w:szCs w:val="18"/>
        </w:rPr>
        <w:t>)</w:t>
      </w:r>
      <w:r>
        <w:rPr>
          <w:rFonts w:ascii="宋体" w:cs="宋体" w:hint="eastAsia"/>
          <w:sz w:val="18"/>
          <w:szCs w:val="18"/>
        </w:rPr>
        <w:t>若第</w:t>
      </w:r>
      <w:r>
        <w:rPr>
          <w:rFonts w:ascii="宋体" w:cs="宋体"/>
          <w:sz w:val="18"/>
          <w:szCs w:val="18"/>
        </w:rPr>
        <w:t>2</w:t>
      </w:r>
      <w:r>
        <w:rPr>
          <w:rFonts w:ascii="宋体" w:cs="宋体" w:hint="eastAsia"/>
          <w:sz w:val="18"/>
          <w:szCs w:val="18"/>
        </w:rPr>
        <w:t>项</w:t>
      </w:r>
      <w:r>
        <w:rPr>
          <w:rFonts w:ascii="宋体" w:cs="宋体"/>
          <w:sz w:val="18"/>
          <w:szCs w:val="18"/>
        </w:rPr>
        <w:t>的有效代码为30</w:t>
      </w:r>
      <w:r>
        <w:rPr>
          <w:rFonts w:ascii="宋体" w:cs="宋体" w:hint="eastAsia"/>
          <w:sz w:val="18"/>
          <w:szCs w:val="18"/>
        </w:rPr>
        <w:t>，</w:t>
      </w:r>
      <w:r>
        <w:rPr>
          <w:rFonts w:ascii="宋体" w:cs="宋体"/>
          <w:sz w:val="18"/>
          <w:szCs w:val="18"/>
        </w:rPr>
        <w:t>则</w:t>
      </w:r>
      <w:r>
        <w:rPr>
          <w:rFonts w:ascii="宋体" w:cs="宋体" w:hint="eastAsia"/>
          <w:sz w:val="18"/>
          <w:szCs w:val="18"/>
        </w:rPr>
        <w:t>第7、</w:t>
      </w:r>
      <w:r>
        <w:rPr>
          <w:rFonts w:ascii="宋体" w:cs="宋体"/>
          <w:sz w:val="18"/>
          <w:szCs w:val="18"/>
        </w:rPr>
        <w:t>8</w:t>
      </w:r>
      <w:r>
        <w:rPr>
          <w:rFonts w:ascii="宋体" w:cs="宋体" w:hint="eastAsia"/>
          <w:sz w:val="18"/>
          <w:szCs w:val="18"/>
        </w:rPr>
        <w:t>和9项</w:t>
      </w:r>
      <w:r>
        <w:rPr>
          <w:rFonts w:ascii="宋体" w:cs="宋体"/>
          <w:sz w:val="18"/>
          <w:szCs w:val="18"/>
        </w:rPr>
        <w:t>免填</w:t>
      </w:r>
      <w:r>
        <w:rPr>
          <w:rFonts w:ascii="宋体" w:cs="宋体" w:hint="eastAsia"/>
          <w:sz w:val="18"/>
          <w:szCs w:val="18"/>
        </w:rPr>
        <w:t>。</w:t>
      </w:r>
    </w:p>
    <w:p w:rsidR="00BD722C" w:rsidRDefault="00BD722C" w:rsidP="00BD722C">
      <w:pPr>
        <w:spacing w:line="300" w:lineRule="exact"/>
        <w:ind w:leftChars="400" w:left="840"/>
        <w:jc w:val="left"/>
        <w:rPr>
          <w:rFonts w:ascii="宋体" w:cs="宋体"/>
          <w:sz w:val="18"/>
          <w:szCs w:val="18"/>
        </w:rPr>
      </w:pPr>
      <w:r>
        <w:rPr>
          <w:rFonts w:ascii="宋体" w:cs="宋体" w:hint="eastAsia"/>
          <w:sz w:val="18"/>
          <w:szCs w:val="18"/>
        </w:rPr>
        <w:t>(8)</w:t>
      </w:r>
      <w:r>
        <w:rPr>
          <w:rFonts w:ascii="宋体" w:hAnsi="宋体" w:cs="宋体"/>
          <w:kern w:val="0"/>
          <w:sz w:val="18"/>
          <w:szCs w:val="18"/>
        </w:rPr>
        <w:t>10</w:t>
      </w:r>
      <w:r>
        <w:rPr>
          <w:rFonts w:ascii="宋体" w:hAnsi="宋体" w:cs="宋体" w:hint="eastAsia"/>
          <w:kern w:val="0"/>
          <w:sz w:val="18"/>
          <w:szCs w:val="18"/>
        </w:rPr>
        <w:t>≥</w:t>
      </w:r>
      <w:r>
        <w:rPr>
          <w:rFonts w:ascii="宋体" w:hAnsi="宋体" w:cs="宋体"/>
          <w:kern w:val="0"/>
          <w:sz w:val="18"/>
          <w:szCs w:val="18"/>
        </w:rPr>
        <w:t>12</w:t>
      </w:r>
      <w:r>
        <w:rPr>
          <w:rFonts w:ascii="宋体" w:hAnsi="宋体" w:cs="宋体" w:hint="eastAsia"/>
          <w:kern w:val="0"/>
          <w:sz w:val="18"/>
          <w:szCs w:val="18"/>
        </w:rPr>
        <w:t xml:space="preserve">  (9)12=13+14</w:t>
      </w:r>
    </w:p>
    <w:p w:rsidR="00BD722C" w:rsidRDefault="00BD722C" w:rsidP="00BD722C">
      <w:pPr>
        <w:spacing w:line="300" w:lineRule="exact"/>
        <w:ind w:leftChars="350" w:left="735"/>
        <w:jc w:val="left"/>
        <w:rPr>
          <w:rFonts w:ascii="宋体" w:cs="宋体"/>
          <w:sz w:val="18"/>
          <w:szCs w:val="18"/>
        </w:rPr>
      </w:pPr>
      <w:r>
        <w:rPr>
          <w:rFonts w:ascii="宋体" w:hAnsi="宋体" w:cs="宋体" w:hint="eastAsia"/>
          <w:kern w:val="0"/>
          <w:sz w:val="18"/>
          <w:szCs w:val="18"/>
        </w:rPr>
        <w:t>表间审核：</w:t>
      </w:r>
    </w:p>
    <w:p w:rsidR="00BD722C" w:rsidRDefault="00BD722C" w:rsidP="00BD722C">
      <w:pPr>
        <w:spacing w:line="300" w:lineRule="exact"/>
        <w:ind w:leftChars="400" w:left="840"/>
        <w:jc w:val="left"/>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07-1表∑(9)≤</w:t>
      </w:r>
      <w:r>
        <w:rPr>
          <w:rFonts w:ascii="宋体" w:hAnsi="宋体" w:cs="宋体"/>
          <w:kern w:val="0"/>
          <w:sz w:val="18"/>
          <w:szCs w:val="18"/>
        </w:rPr>
        <w:t>1</w:t>
      </w:r>
      <w:r>
        <w:rPr>
          <w:rFonts w:ascii="宋体" w:hAnsi="宋体" w:cs="宋体" w:hint="eastAsia"/>
          <w:kern w:val="0"/>
          <w:sz w:val="18"/>
          <w:szCs w:val="18"/>
        </w:rPr>
        <w:t xml:space="preserve">07-2表(1)*12 </w:t>
      </w:r>
    </w:p>
    <w:p w:rsidR="00BD722C" w:rsidRDefault="00BD722C" w:rsidP="00BD722C">
      <w:pPr>
        <w:spacing w:line="300" w:lineRule="exact"/>
        <w:ind w:leftChars="400" w:left="840"/>
        <w:jc w:val="left"/>
        <w:rPr>
          <w:rFonts w:ascii="宋体" w:hAnsi="宋体" w:cs="宋体"/>
          <w:kern w:val="0"/>
          <w:sz w:val="18"/>
          <w:szCs w:val="18"/>
        </w:rPr>
      </w:pPr>
      <w:r>
        <w:rPr>
          <w:rFonts w:ascii="宋体" w:hAnsi="宋体" w:cs="宋体" w:hint="eastAsia"/>
          <w:kern w:val="0"/>
          <w:sz w:val="18"/>
          <w:szCs w:val="18"/>
        </w:rPr>
        <w:t>(2)107-1表∑(10)≤107-2表(7)</w:t>
      </w:r>
    </w:p>
    <w:p w:rsidR="00BD722C" w:rsidRDefault="00BD722C" w:rsidP="00BD722C">
      <w:pPr>
        <w:widowControl/>
        <w:spacing w:line="300" w:lineRule="exact"/>
        <w:ind w:leftChars="400" w:left="840"/>
        <w:jc w:val="center"/>
        <w:rPr>
          <w:rFonts w:ascii="宋体" w:hAnsi="宋体" w:cs="宋体"/>
          <w:sz w:val="32"/>
          <w:szCs w:val="32"/>
        </w:rPr>
      </w:pPr>
      <w:r>
        <w:rPr>
          <w:rFonts w:ascii="宋体" w:hAnsi="宋体" w:cs="宋体" w:hint="eastAsia"/>
          <w:kern w:val="0"/>
          <w:sz w:val="18"/>
          <w:szCs w:val="18"/>
        </w:rPr>
        <w:br w:type="page"/>
      </w:r>
      <w:r>
        <w:rPr>
          <w:rFonts w:ascii="宋体" w:hAnsi="宋体" w:cs="宋体" w:hint="eastAsia"/>
          <w:sz w:val="32"/>
          <w:szCs w:val="32"/>
        </w:rPr>
        <w:lastRenderedPageBreak/>
        <w:t>企业研究</w:t>
      </w:r>
      <w:r>
        <w:rPr>
          <w:rFonts w:ascii="宋体" w:hAnsi="宋体" w:cs="宋体"/>
          <w:sz w:val="32"/>
          <w:szCs w:val="32"/>
        </w:rPr>
        <w:t>开发活动及相关情况</w:t>
      </w:r>
    </w:p>
    <w:tbl>
      <w:tblPr>
        <w:tblW w:w="9639" w:type="dxa"/>
        <w:jc w:val="center"/>
        <w:shd w:val="clear" w:color="auto" w:fill="FFFFFF"/>
        <w:tblLayout w:type="fixed"/>
        <w:tblLook w:val="0000"/>
      </w:tblPr>
      <w:tblGrid>
        <w:gridCol w:w="3119"/>
        <w:gridCol w:w="511"/>
        <w:gridCol w:w="199"/>
        <w:gridCol w:w="424"/>
        <w:gridCol w:w="567"/>
        <w:gridCol w:w="397"/>
        <w:gridCol w:w="852"/>
        <w:gridCol w:w="1560"/>
        <w:gridCol w:w="8"/>
        <w:gridCol w:w="447"/>
        <w:gridCol w:w="709"/>
        <w:gridCol w:w="424"/>
        <w:gridCol w:w="422"/>
      </w:tblGrid>
      <w:tr w:rsidR="00BD722C" w:rsidTr="00922CAE">
        <w:trPr>
          <w:trHeight w:val="227"/>
          <w:jc w:val="center"/>
        </w:trPr>
        <w:tc>
          <w:tcPr>
            <w:tcW w:w="3148" w:type="pct"/>
            <w:gridSpan w:val="7"/>
            <w:shd w:val="clear" w:color="auto" w:fill="FFFFFF"/>
            <w:vAlign w:val="center"/>
          </w:tcPr>
          <w:p w:rsidR="00BD722C" w:rsidRDefault="00BD722C" w:rsidP="00922CAE">
            <w:pPr>
              <w:widowControl/>
              <w:spacing w:line="200" w:lineRule="exact"/>
              <w:jc w:val="center"/>
              <w:rPr>
                <w:rFonts w:eastAsia="Times New Roman"/>
                <w:kern w:val="0"/>
                <w:sz w:val="20"/>
                <w:szCs w:val="20"/>
              </w:rPr>
            </w:pPr>
          </w:p>
        </w:tc>
        <w:tc>
          <w:tcPr>
            <w:tcW w:w="813" w:type="pct"/>
            <w:gridSpan w:val="2"/>
            <w:shd w:val="clear" w:color="auto" w:fill="FFFFFF"/>
            <w:vAlign w:val="center"/>
          </w:tcPr>
          <w:p w:rsidR="00BD722C" w:rsidRDefault="00BD722C" w:rsidP="00922CAE">
            <w:pPr>
              <w:widowControl/>
              <w:spacing w:line="200" w:lineRule="exact"/>
              <w:ind w:rightChars="-100" w:right="-210"/>
              <w:jc w:val="right"/>
              <w:rPr>
                <w:rFonts w:ascii="宋体" w:hAnsi="宋体" w:cs="宋体"/>
                <w:kern w:val="0"/>
                <w:sz w:val="18"/>
                <w:szCs w:val="18"/>
              </w:rPr>
            </w:pPr>
            <w:r>
              <w:rPr>
                <w:rFonts w:ascii="宋体" w:hAnsi="宋体" w:cs="宋体" w:hint="eastAsia"/>
                <w:kern w:val="0"/>
                <w:sz w:val="18"/>
                <w:szCs w:val="18"/>
              </w:rPr>
              <w:t>表    号：</w:t>
            </w:r>
          </w:p>
        </w:tc>
        <w:tc>
          <w:tcPr>
            <w:tcW w:w="1038" w:type="pct"/>
            <w:gridSpan w:val="4"/>
            <w:shd w:val="clear" w:color="auto" w:fill="FFFFFF"/>
            <w:vAlign w:val="center"/>
          </w:tcPr>
          <w:p w:rsidR="00BD722C" w:rsidRDefault="00BD722C" w:rsidP="00922CAE">
            <w:pPr>
              <w:spacing w:line="200" w:lineRule="exact"/>
              <w:jc w:val="distribute"/>
              <w:rPr>
                <w:rFonts w:ascii="宋体" w:hAnsi="宋体"/>
                <w:sz w:val="18"/>
                <w:szCs w:val="18"/>
              </w:rPr>
            </w:pPr>
            <w:r>
              <w:rPr>
                <w:rFonts w:ascii="宋体" w:hAnsi="宋体" w:hint="eastAsia"/>
                <w:sz w:val="18"/>
                <w:szCs w:val="18"/>
              </w:rPr>
              <w:t>１</w:t>
            </w:r>
            <w:r>
              <w:rPr>
                <w:rFonts w:ascii="宋体" w:hAnsi="宋体"/>
                <w:sz w:val="18"/>
                <w:szCs w:val="18"/>
              </w:rPr>
              <w:t>０７</w:t>
            </w:r>
            <w:r>
              <w:rPr>
                <w:rFonts w:ascii="宋体" w:hAnsi="宋体" w:hint="eastAsia"/>
                <w:sz w:val="18"/>
                <w:szCs w:val="18"/>
              </w:rPr>
              <w:t>-</w:t>
            </w:r>
            <w:r>
              <w:rPr>
                <w:rFonts w:ascii="宋体" w:hAnsi="宋体" w:cs="宋体" w:hint="eastAsia"/>
                <w:kern w:val="0"/>
                <w:sz w:val="18"/>
                <w:szCs w:val="18"/>
              </w:rPr>
              <w:t>２</w:t>
            </w:r>
            <w:r>
              <w:rPr>
                <w:rFonts w:ascii="宋体" w:hAnsi="宋体" w:hint="eastAsia"/>
                <w:sz w:val="18"/>
                <w:szCs w:val="18"/>
              </w:rPr>
              <w:t>表</w:t>
            </w:r>
          </w:p>
        </w:tc>
      </w:tr>
      <w:tr w:rsidR="00BD722C" w:rsidTr="00922CAE">
        <w:trPr>
          <w:trHeight w:val="227"/>
          <w:jc w:val="center"/>
        </w:trPr>
        <w:tc>
          <w:tcPr>
            <w:tcW w:w="2706" w:type="pct"/>
            <w:gridSpan w:val="6"/>
            <w:shd w:val="clear" w:color="auto" w:fill="FFFFFF"/>
            <w:vAlign w:val="bottom"/>
          </w:tcPr>
          <w:p w:rsidR="00BD722C" w:rsidRDefault="00BD722C" w:rsidP="00922CAE">
            <w:pPr>
              <w:widowControl/>
              <w:spacing w:line="200" w:lineRule="exact"/>
              <w:rPr>
                <w:rFonts w:eastAsia="Times New Roman"/>
                <w:kern w:val="0"/>
                <w:sz w:val="20"/>
                <w:szCs w:val="20"/>
              </w:rPr>
            </w:pPr>
            <w:r>
              <w:rPr>
                <w:rFonts w:ascii="宋体" w:hAnsi="宋体" w:cs="宋体" w:hint="eastAsia"/>
                <w:kern w:val="0"/>
                <w:sz w:val="18"/>
                <w:szCs w:val="18"/>
              </w:rPr>
              <w:t>统一社会信用代码□□□□□□□□□□□□□□□□□□</w:t>
            </w:r>
          </w:p>
        </w:tc>
        <w:tc>
          <w:tcPr>
            <w:tcW w:w="442" w:type="pct"/>
            <w:shd w:val="clear" w:color="auto" w:fill="FFFFFF"/>
            <w:noWrap/>
            <w:vAlign w:val="center"/>
          </w:tcPr>
          <w:p w:rsidR="00BD722C" w:rsidRDefault="00BD722C" w:rsidP="00922CAE">
            <w:pPr>
              <w:widowControl/>
              <w:spacing w:line="200" w:lineRule="exact"/>
              <w:jc w:val="center"/>
              <w:rPr>
                <w:rFonts w:eastAsia="Times New Roman"/>
                <w:kern w:val="0"/>
                <w:sz w:val="20"/>
                <w:szCs w:val="20"/>
              </w:rPr>
            </w:pPr>
          </w:p>
        </w:tc>
        <w:tc>
          <w:tcPr>
            <w:tcW w:w="809" w:type="pct"/>
            <w:shd w:val="clear" w:color="auto" w:fill="FFFFFF"/>
          </w:tcPr>
          <w:p w:rsidR="00BD722C" w:rsidRDefault="00BD722C" w:rsidP="00922CAE">
            <w:pPr>
              <w:widowControl/>
              <w:spacing w:line="200" w:lineRule="exact"/>
              <w:ind w:rightChars="-100" w:right="-210"/>
              <w:jc w:val="right"/>
              <w:rPr>
                <w:rFonts w:ascii="宋体" w:hAnsi="宋体" w:cs="宋体"/>
                <w:kern w:val="0"/>
                <w:sz w:val="18"/>
                <w:szCs w:val="18"/>
              </w:rPr>
            </w:pPr>
            <w:r>
              <w:rPr>
                <w:rFonts w:ascii="宋体" w:hAnsi="宋体" w:cs="宋体" w:hint="eastAsia"/>
                <w:kern w:val="0"/>
                <w:sz w:val="18"/>
                <w:szCs w:val="18"/>
              </w:rPr>
              <w:t xml:space="preserve">  制定机关：</w:t>
            </w:r>
          </w:p>
        </w:tc>
        <w:tc>
          <w:tcPr>
            <w:tcW w:w="1043" w:type="pct"/>
            <w:gridSpan w:val="5"/>
            <w:shd w:val="clear" w:color="auto" w:fill="FFFFFF"/>
            <w:vAlign w:val="center"/>
          </w:tcPr>
          <w:p w:rsidR="00BD722C" w:rsidRDefault="00BD722C" w:rsidP="00922CAE">
            <w:pPr>
              <w:widowControl/>
              <w:spacing w:line="200" w:lineRule="exact"/>
              <w:jc w:val="distribute"/>
              <w:rPr>
                <w:rFonts w:ascii="宋体" w:hAnsi="宋体" w:cs="宋体"/>
                <w:kern w:val="0"/>
                <w:sz w:val="18"/>
                <w:szCs w:val="18"/>
              </w:rPr>
            </w:pPr>
            <w:r>
              <w:rPr>
                <w:rFonts w:hint="eastAsia"/>
                <w:sz w:val="18"/>
                <w:szCs w:val="18"/>
              </w:rPr>
              <w:t>国家统计局</w:t>
            </w:r>
          </w:p>
        </w:tc>
      </w:tr>
      <w:tr w:rsidR="00BD722C" w:rsidTr="00922CAE">
        <w:trPr>
          <w:trHeight w:val="227"/>
          <w:jc w:val="center"/>
        </w:trPr>
        <w:tc>
          <w:tcPr>
            <w:tcW w:w="3148" w:type="pct"/>
            <w:gridSpan w:val="7"/>
            <w:shd w:val="clear" w:color="auto" w:fill="FFFFFF"/>
            <w:vAlign w:val="center"/>
          </w:tcPr>
          <w:p w:rsidR="00BD722C" w:rsidRDefault="00BD722C" w:rsidP="00922CAE">
            <w:pPr>
              <w:widowControl/>
              <w:spacing w:line="200" w:lineRule="exact"/>
              <w:jc w:val="left"/>
              <w:rPr>
                <w:rFonts w:ascii="宋体" w:hAnsi="宋体" w:cs="宋体"/>
                <w:kern w:val="0"/>
                <w:sz w:val="18"/>
                <w:szCs w:val="18"/>
              </w:rPr>
            </w:pPr>
            <w:r>
              <w:rPr>
                <w:rFonts w:ascii="宋体" w:hAnsi="宋体" w:cs="宋体" w:hint="eastAsia"/>
                <w:kern w:val="0"/>
                <w:sz w:val="18"/>
                <w:szCs w:val="18"/>
              </w:rPr>
              <w:t>尚未领取统一社会信用代码的填写原组织机构代码□□□□□□□□－□</w:t>
            </w:r>
          </w:p>
        </w:tc>
        <w:tc>
          <w:tcPr>
            <w:tcW w:w="813" w:type="pct"/>
            <w:gridSpan w:val="2"/>
            <w:shd w:val="clear" w:color="auto" w:fill="FFFFFF"/>
            <w:vAlign w:val="center"/>
          </w:tcPr>
          <w:p w:rsidR="00BD722C" w:rsidRDefault="00BD722C" w:rsidP="00922CAE">
            <w:pPr>
              <w:widowControl/>
              <w:spacing w:line="200" w:lineRule="exact"/>
              <w:ind w:rightChars="-100" w:right="-210"/>
              <w:jc w:val="right"/>
              <w:rPr>
                <w:rFonts w:ascii="宋体" w:hAnsi="宋体" w:cs="宋体"/>
                <w:kern w:val="0"/>
                <w:sz w:val="18"/>
                <w:szCs w:val="18"/>
              </w:rPr>
            </w:pPr>
            <w:r>
              <w:rPr>
                <w:rFonts w:ascii="宋体" w:hAnsi="宋体" w:cs="宋体" w:hint="eastAsia"/>
                <w:kern w:val="0"/>
                <w:sz w:val="18"/>
                <w:szCs w:val="18"/>
              </w:rPr>
              <w:t>文    号：</w:t>
            </w:r>
          </w:p>
        </w:tc>
        <w:tc>
          <w:tcPr>
            <w:tcW w:w="1038" w:type="pct"/>
            <w:gridSpan w:val="4"/>
            <w:shd w:val="clear" w:color="auto" w:fill="FFFFFF"/>
            <w:vAlign w:val="center"/>
          </w:tcPr>
          <w:p w:rsidR="00BD722C" w:rsidRDefault="00BD722C" w:rsidP="00922CAE">
            <w:pPr>
              <w:spacing w:line="200" w:lineRule="exact"/>
              <w:jc w:val="distribute"/>
              <w:rPr>
                <w:rFonts w:ascii="宋体" w:hAnsi="宋体"/>
                <w:sz w:val="18"/>
                <w:szCs w:val="18"/>
              </w:rPr>
            </w:pPr>
            <w:r>
              <w:rPr>
                <w:rFonts w:ascii="宋体" w:hAnsi="宋体" w:hint="eastAsia"/>
                <w:sz w:val="18"/>
                <w:szCs w:val="18"/>
              </w:rPr>
              <w:t>国统字〔202</w:t>
            </w:r>
            <w:r>
              <w:rPr>
                <w:rFonts w:ascii="宋体" w:hAnsi="宋体"/>
                <w:sz w:val="18"/>
                <w:szCs w:val="18"/>
              </w:rPr>
              <w:t>1</w:t>
            </w:r>
            <w:r>
              <w:rPr>
                <w:rFonts w:ascii="宋体" w:hAnsi="宋体" w:hint="eastAsia"/>
                <w:sz w:val="18"/>
                <w:szCs w:val="18"/>
              </w:rPr>
              <w:t>〕117号</w:t>
            </w:r>
          </w:p>
        </w:tc>
      </w:tr>
      <w:tr w:rsidR="00BD722C" w:rsidTr="00922CAE">
        <w:trPr>
          <w:trHeight w:val="227"/>
          <w:jc w:val="center"/>
        </w:trPr>
        <w:tc>
          <w:tcPr>
            <w:tcW w:w="1883" w:type="pct"/>
            <w:gridSpan w:val="2"/>
            <w:shd w:val="clear" w:color="auto" w:fill="FFFFFF"/>
            <w:vAlign w:val="center"/>
          </w:tcPr>
          <w:p w:rsidR="00BD722C" w:rsidRDefault="00BD722C" w:rsidP="00922CAE">
            <w:pPr>
              <w:widowControl/>
              <w:spacing w:line="200" w:lineRule="exact"/>
              <w:rPr>
                <w:rFonts w:ascii="宋体" w:hAnsi="宋体" w:cs="宋体"/>
                <w:kern w:val="0"/>
                <w:sz w:val="18"/>
                <w:szCs w:val="18"/>
              </w:rPr>
            </w:pPr>
            <w:r>
              <w:rPr>
                <w:rFonts w:ascii="宋体" w:hAnsi="宋体" w:cs="宋体" w:hint="eastAsia"/>
                <w:kern w:val="0"/>
                <w:sz w:val="18"/>
                <w:szCs w:val="18"/>
              </w:rPr>
              <w:t>单位详细名称：</w:t>
            </w:r>
          </w:p>
        </w:tc>
        <w:tc>
          <w:tcPr>
            <w:tcW w:w="1265" w:type="pct"/>
            <w:gridSpan w:val="5"/>
            <w:shd w:val="clear" w:color="auto" w:fill="FFFFFF"/>
            <w:vAlign w:val="center"/>
          </w:tcPr>
          <w:p w:rsidR="00BD722C" w:rsidRDefault="00BD722C" w:rsidP="00922CAE">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sz w:val="18"/>
                <w:szCs w:val="18"/>
              </w:rPr>
              <w:t xml:space="preserve">２０ </w:t>
            </w:r>
            <w:r>
              <w:rPr>
                <w:rFonts w:ascii="宋体" w:hAnsi="宋体" w:cs="宋体"/>
                <w:sz w:val="18"/>
                <w:szCs w:val="18"/>
              </w:rPr>
              <w:t xml:space="preserve"> </w:t>
            </w:r>
            <w:r>
              <w:rPr>
                <w:rFonts w:ascii="宋体" w:hAnsi="宋体" w:cs="宋体" w:hint="eastAsia"/>
                <w:sz w:val="18"/>
                <w:szCs w:val="18"/>
              </w:rPr>
              <w:t>年</w:t>
            </w:r>
          </w:p>
        </w:tc>
        <w:tc>
          <w:tcPr>
            <w:tcW w:w="813" w:type="pct"/>
            <w:gridSpan w:val="2"/>
            <w:shd w:val="clear" w:color="auto" w:fill="FFFFFF"/>
            <w:vAlign w:val="center"/>
          </w:tcPr>
          <w:p w:rsidR="00BD722C" w:rsidRDefault="00BD722C" w:rsidP="00922CAE">
            <w:pPr>
              <w:widowControl/>
              <w:spacing w:line="200" w:lineRule="exact"/>
              <w:ind w:rightChars="-100" w:right="-210"/>
              <w:jc w:val="right"/>
              <w:rPr>
                <w:rFonts w:ascii="宋体" w:hAnsi="宋体" w:cs="宋体"/>
                <w:kern w:val="0"/>
                <w:sz w:val="18"/>
                <w:szCs w:val="18"/>
              </w:rPr>
            </w:pPr>
            <w:r>
              <w:rPr>
                <w:rFonts w:ascii="宋体" w:hAnsi="宋体" w:cs="宋体" w:hint="eastAsia"/>
                <w:kern w:val="0"/>
                <w:sz w:val="18"/>
                <w:szCs w:val="18"/>
              </w:rPr>
              <w:t>有效期至：</w:t>
            </w:r>
          </w:p>
        </w:tc>
        <w:tc>
          <w:tcPr>
            <w:tcW w:w="1038" w:type="pct"/>
            <w:gridSpan w:val="4"/>
            <w:shd w:val="clear" w:color="auto" w:fill="FFFFFF"/>
            <w:vAlign w:val="center"/>
          </w:tcPr>
          <w:p w:rsidR="00BD722C" w:rsidRDefault="00BD722C" w:rsidP="00922CAE">
            <w:pPr>
              <w:widowControl/>
              <w:spacing w:line="200" w:lineRule="exact"/>
              <w:jc w:val="distribute"/>
              <w:rPr>
                <w:rFonts w:ascii="宋体" w:hAnsi="宋体" w:cs="宋体"/>
                <w:kern w:val="0"/>
                <w:sz w:val="18"/>
                <w:szCs w:val="18"/>
              </w:rPr>
            </w:pPr>
            <w:r>
              <w:rPr>
                <w:rFonts w:ascii="宋体" w:hAnsi="宋体" w:hint="eastAsia"/>
                <w:sz w:val="18"/>
                <w:szCs w:val="18"/>
              </w:rPr>
              <w:t>２０２2年６月</w:t>
            </w:r>
          </w:p>
        </w:tc>
      </w:tr>
      <w:tr w:rsidR="00BD722C" w:rsidTr="00922CAE">
        <w:tblPrEx>
          <w:tblBorders>
            <w:top w:val="single" w:sz="8" w:space="0" w:color="auto"/>
            <w:bottom w:val="single" w:sz="8" w:space="0" w:color="auto"/>
            <w:insideH w:val="single" w:sz="2" w:space="0" w:color="auto"/>
            <w:insideV w:val="single" w:sz="2" w:space="0" w:color="auto"/>
          </w:tblBorders>
        </w:tblPrEx>
        <w:trPr>
          <w:trHeight w:val="629"/>
          <w:jc w:val="center"/>
        </w:trPr>
        <w:tc>
          <w:tcPr>
            <w:tcW w:w="1618" w:type="pct"/>
            <w:tcBorders>
              <w:top w:val="single" w:sz="8" w:space="0" w:color="auto"/>
            </w:tcBorders>
            <w:shd w:val="clear" w:color="auto" w:fill="FFFFFF"/>
            <w:noWrap/>
            <w:vAlign w:val="center"/>
          </w:tcPr>
          <w:p w:rsidR="00BD722C" w:rsidRDefault="00BD722C" w:rsidP="00922CAE">
            <w:pPr>
              <w:widowControl/>
              <w:spacing w:line="200" w:lineRule="exact"/>
              <w:jc w:val="center"/>
              <w:rPr>
                <w:rFonts w:ascii="宋体" w:hAnsi="宋体" w:cs="宋体"/>
                <w:kern w:val="0"/>
                <w:sz w:val="18"/>
                <w:szCs w:val="18"/>
              </w:rPr>
            </w:pPr>
            <w:r>
              <w:rPr>
                <w:rFonts w:ascii="宋体" w:hAnsi="宋体" w:cs="宋体" w:hint="eastAsia"/>
                <w:kern w:val="0"/>
                <w:sz w:val="18"/>
                <w:szCs w:val="18"/>
              </w:rPr>
              <w:t>指标名称</w:t>
            </w:r>
          </w:p>
        </w:tc>
        <w:tc>
          <w:tcPr>
            <w:tcW w:w="368" w:type="pct"/>
            <w:gridSpan w:val="2"/>
            <w:tcBorders>
              <w:top w:val="single" w:sz="8" w:space="0" w:color="auto"/>
            </w:tcBorders>
            <w:shd w:val="clear" w:color="auto" w:fill="FFFFFF"/>
            <w:vAlign w:val="center"/>
          </w:tcPr>
          <w:p w:rsidR="00BD722C" w:rsidRDefault="00BD722C" w:rsidP="00922CAE">
            <w:pPr>
              <w:widowControl/>
              <w:spacing w:line="200" w:lineRule="exact"/>
              <w:jc w:val="center"/>
              <w:rPr>
                <w:rFonts w:ascii="宋体" w:hAnsi="宋体" w:cs="宋体"/>
                <w:kern w:val="0"/>
                <w:sz w:val="18"/>
                <w:szCs w:val="18"/>
              </w:rPr>
            </w:pPr>
            <w:r>
              <w:rPr>
                <w:rFonts w:ascii="宋体" w:hAnsi="宋体" w:cs="宋体" w:hint="eastAsia"/>
                <w:kern w:val="0"/>
                <w:sz w:val="18"/>
                <w:szCs w:val="18"/>
              </w:rPr>
              <w:t>计量</w:t>
            </w:r>
          </w:p>
          <w:p w:rsidR="00BD722C" w:rsidRDefault="00BD722C" w:rsidP="00922CAE">
            <w:pPr>
              <w:spacing w:line="200" w:lineRule="exact"/>
              <w:jc w:val="center"/>
              <w:rPr>
                <w:rFonts w:ascii="宋体" w:hAnsi="宋体" w:cs="宋体"/>
                <w:kern w:val="0"/>
                <w:sz w:val="18"/>
                <w:szCs w:val="18"/>
              </w:rPr>
            </w:pPr>
            <w:r>
              <w:rPr>
                <w:rFonts w:ascii="宋体" w:hAnsi="宋体" w:cs="宋体" w:hint="eastAsia"/>
                <w:kern w:val="0"/>
                <w:sz w:val="18"/>
                <w:szCs w:val="18"/>
              </w:rPr>
              <w:t>单位</w:t>
            </w:r>
          </w:p>
        </w:tc>
        <w:tc>
          <w:tcPr>
            <w:tcW w:w="220" w:type="pct"/>
            <w:tcBorders>
              <w:top w:val="single" w:sz="8" w:space="0" w:color="auto"/>
            </w:tcBorders>
            <w:shd w:val="clear" w:color="auto" w:fill="FFFFFF"/>
            <w:noWrap/>
            <w:vAlign w:val="center"/>
          </w:tcPr>
          <w:p w:rsidR="00BD722C" w:rsidRDefault="00BD722C" w:rsidP="00922CAE">
            <w:pPr>
              <w:widowControl/>
              <w:spacing w:line="200" w:lineRule="exact"/>
              <w:jc w:val="center"/>
              <w:rPr>
                <w:rFonts w:ascii="宋体" w:hAnsi="宋体" w:cs="宋体"/>
                <w:kern w:val="0"/>
                <w:sz w:val="18"/>
                <w:szCs w:val="18"/>
              </w:rPr>
            </w:pPr>
            <w:r>
              <w:rPr>
                <w:rFonts w:ascii="宋体" w:hAnsi="宋体" w:cs="宋体" w:hint="eastAsia"/>
                <w:kern w:val="0"/>
                <w:sz w:val="18"/>
                <w:szCs w:val="18"/>
              </w:rPr>
              <w:t>代码</w:t>
            </w:r>
          </w:p>
        </w:tc>
        <w:tc>
          <w:tcPr>
            <w:tcW w:w="294" w:type="pct"/>
            <w:tcBorders>
              <w:top w:val="single" w:sz="8" w:space="0" w:color="auto"/>
              <w:right w:val="double" w:sz="4" w:space="0" w:color="auto"/>
            </w:tcBorders>
            <w:shd w:val="clear" w:color="auto" w:fill="FFFFFF"/>
            <w:vAlign w:val="center"/>
          </w:tcPr>
          <w:p w:rsidR="00BD722C" w:rsidRDefault="00BD722C" w:rsidP="00922CAE">
            <w:pPr>
              <w:widowControl/>
              <w:spacing w:line="20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数量</w:t>
            </w:r>
          </w:p>
        </w:tc>
        <w:tc>
          <w:tcPr>
            <w:tcW w:w="1693" w:type="pct"/>
            <w:gridSpan w:val="5"/>
            <w:tcBorders>
              <w:top w:val="single" w:sz="8" w:space="0" w:color="auto"/>
              <w:left w:val="double" w:sz="4" w:space="0" w:color="auto"/>
            </w:tcBorders>
            <w:shd w:val="clear" w:color="auto" w:fill="FFFFFF"/>
            <w:vAlign w:val="center"/>
          </w:tcPr>
          <w:p w:rsidR="00BD722C" w:rsidRDefault="00BD722C" w:rsidP="00922CAE">
            <w:pPr>
              <w:widowControl/>
              <w:spacing w:line="200" w:lineRule="exact"/>
              <w:jc w:val="center"/>
              <w:rPr>
                <w:rFonts w:ascii="宋体" w:hAnsi="宋体" w:cs="宋体"/>
                <w:kern w:val="0"/>
                <w:sz w:val="18"/>
                <w:szCs w:val="18"/>
              </w:rPr>
            </w:pPr>
            <w:r>
              <w:rPr>
                <w:rFonts w:ascii="宋体" w:hAnsi="宋体" w:cs="宋体" w:hint="eastAsia"/>
                <w:kern w:val="0"/>
                <w:sz w:val="18"/>
                <w:szCs w:val="18"/>
              </w:rPr>
              <w:t>指标名称</w:t>
            </w:r>
          </w:p>
        </w:tc>
        <w:tc>
          <w:tcPr>
            <w:tcW w:w="368" w:type="pct"/>
            <w:tcBorders>
              <w:top w:val="single" w:sz="8" w:space="0" w:color="auto"/>
            </w:tcBorders>
            <w:shd w:val="clear" w:color="auto" w:fill="FFFFFF"/>
            <w:vAlign w:val="center"/>
          </w:tcPr>
          <w:p w:rsidR="00BD722C" w:rsidRDefault="00BD722C" w:rsidP="00922CAE">
            <w:pPr>
              <w:widowControl/>
              <w:spacing w:line="200" w:lineRule="exact"/>
              <w:jc w:val="center"/>
              <w:rPr>
                <w:rFonts w:ascii="宋体" w:hAnsi="宋体" w:cs="宋体"/>
                <w:kern w:val="0"/>
                <w:sz w:val="18"/>
                <w:szCs w:val="18"/>
              </w:rPr>
            </w:pPr>
            <w:r>
              <w:rPr>
                <w:rFonts w:ascii="宋体" w:hAnsi="宋体" w:cs="宋体" w:hint="eastAsia"/>
                <w:kern w:val="0"/>
                <w:sz w:val="18"/>
                <w:szCs w:val="18"/>
              </w:rPr>
              <w:t>计量</w:t>
            </w:r>
          </w:p>
          <w:p w:rsidR="00BD722C" w:rsidRDefault="00BD722C" w:rsidP="00922CAE">
            <w:pPr>
              <w:spacing w:line="200" w:lineRule="exact"/>
              <w:jc w:val="center"/>
              <w:rPr>
                <w:rFonts w:ascii="宋体" w:hAnsi="宋体" w:cs="宋体"/>
                <w:kern w:val="0"/>
                <w:sz w:val="18"/>
                <w:szCs w:val="18"/>
              </w:rPr>
            </w:pPr>
            <w:r>
              <w:rPr>
                <w:rFonts w:ascii="宋体" w:hAnsi="宋体" w:cs="宋体" w:hint="eastAsia"/>
                <w:kern w:val="0"/>
                <w:sz w:val="18"/>
                <w:szCs w:val="18"/>
              </w:rPr>
              <w:t>单位</w:t>
            </w:r>
          </w:p>
        </w:tc>
        <w:tc>
          <w:tcPr>
            <w:tcW w:w="220" w:type="pct"/>
            <w:tcBorders>
              <w:top w:val="single" w:sz="8" w:space="0" w:color="auto"/>
              <w:right w:val="single" w:sz="2" w:space="0" w:color="auto"/>
            </w:tcBorders>
            <w:shd w:val="clear" w:color="auto" w:fill="FFFFFF"/>
            <w:noWrap/>
            <w:vAlign w:val="center"/>
          </w:tcPr>
          <w:p w:rsidR="00BD722C" w:rsidRDefault="00BD722C" w:rsidP="00922CAE">
            <w:pPr>
              <w:widowControl/>
              <w:spacing w:line="200" w:lineRule="exact"/>
              <w:jc w:val="center"/>
              <w:rPr>
                <w:rFonts w:ascii="宋体" w:hAnsi="宋体" w:cs="宋体"/>
                <w:kern w:val="0"/>
                <w:sz w:val="18"/>
                <w:szCs w:val="18"/>
              </w:rPr>
            </w:pPr>
            <w:r>
              <w:rPr>
                <w:rFonts w:ascii="宋体" w:hAnsi="宋体" w:cs="宋体" w:hint="eastAsia"/>
                <w:kern w:val="0"/>
                <w:sz w:val="18"/>
                <w:szCs w:val="18"/>
              </w:rPr>
              <w:t>代码</w:t>
            </w:r>
          </w:p>
        </w:tc>
        <w:tc>
          <w:tcPr>
            <w:tcW w:w="219" w:type="pct"/>
            <w:tcBorders>
              <w:top w:val="single" w:sz="8" w:space="0" w:color="auto"/>
              <w:left w:val="single" w:sz="2" w:space="0" w:color="auto"/>
              <w:bottom w:val="single" w:sz="2" w:space="0" w:color="auto"/>
              <w:right w:val="nil"/>
            </w:tcBorders>
            <w:shd w:val="clear" w:color="auto" w:fill="FFFFFF"/>
            <w:vAlign w:val="center"/>
          </w:tcPr>
          <w:p w:rsidR="00BD722C" w:rsidRDefault="00BD722C" w:rsidP="00922CAE">
            <w:pPr>
              <w:widowControl/>
              <w:spacing w:line="20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数量</w:t>
            </w:r>
          </w:p>
        </w:tc>
      </w:tr>
      <w:tr w:rsidR="00BD722C" w:rsidTr="00922CAE">
        <w:tblPrEx>
          <w:tblBorders>
            <w:top w:val="single" w:sz="8" w:space="0" w:color="auto"/>
            <w:bottom w:val="single" w:sz="8" w:space="0" w:color="auto"/>
            <w:insideH w:val="single" w:sz="2" w:space="0" w:color="auto"/>
            <w:insideV w:val="single" w:sz="2" w:space="0" w:color="auto"/>
          </w:tblBorders>
        </w:tblPrEx>
        <w:trPr>
          <w:trHeight w:val="424"/>
          <w:jc w:val="center"/>
        </w:trPr>
        <w:tc>
          <w:tcPr>
            <w:tcW w:w="1618" w:type="pct"/>
            <w:shd w:val="clear" w:color="auto" w:fill="FFFFFF"/>
            <w:noWrap/>
            <w:vAlign w:val="center"/>
          </w:tcPr>
          <w:p w:rsidR="00BD722C" w:rsidRDefault="00BD722C" w:rsidP="00922CAE">
            <w:pPr>
              <w:widowControl/>
              <w:spacing w:line="200" w:lineRule="exact"/>
              <w:jc w:val="center"/>
              <w:rPr>
                <w:rFonts w:ascii="宋体" w:hAnsi="宋体" w:cs="宋体"/>
                <w:kern w:val="0"/>
                <w:sz w:val="18"/>
                <w:szCs w:val="18"/>
              </w:rPr>
            </w:pPr>
            <w:r>
              <w:rPr>
                <w:rFonts w:ascii="宋体" w:hAnsi="宋体" w:cs="宋体" w:hint="eastAsia"/>
                <w:kern w:val="0"/>
                <w:sz w:val="18"/>
                <w:szCs w:val="18"/>
              </w:rPr>
              <w:t>甲</w:t>
            </w:r>
          </w:p>
        </w:tc>
        <w:tc>
          <w:tcPr>
            <w:tcW w:w="368" w:type="pct"/>
            <w:gridSpan w:val="2"/>
            <w:shd w:val="clear" w:color="auto" w:fill="FFFFFF"/>
            <w:noWrap/>
            <w:vAlign w:val="center"/>
          </w:tcPr>
          <w:p w:rsidR="00BD722C" w:rsidRDefault="00BD722C" w:rsidP="00922CAE">
            <w:pPr>
              <w:widowControl/>
              <w:spacing w:line="200" w:lineRule="exact"/>
              <w:jc w:val="center"/>
              <w:rPr>
                <w:rFonts w:ascii="宋体" w:hAnsi="宋体" w:cs="宋体"/>
                <w:kern w:val="0"/>
                <w:sz w:val="18"/>
                <w:szCs w:val="18"/>
              </w:rPr>
            </w:pPr>
            <w:r>
              <w:rPr>
                <w:rFonts w:ascii="宋体" w:hAnsi="宋体" w:cs="宋体" w:hint="eastAsia"/>
                <w:kern w:val="0"/>
                <w:sz w:val="18"/>
                <w:szCs w:val="18"/>
              </w:rPr>
              <w:t>乙</w:t>
            </w:r>
          </w:p>
        </w:tc>
        <w:tc>
          <w:tcPr>
            <w:tcW w:w="220" w:type="pct"/>
            <w:shd w:val="clear" w:color="auto" w:fill="FFFFFF"/>
            <w:noWrap/>
            <w:vAlign w:val="center"/>
          </w:tcPr>
          <w:p w:rsidR="00BD722C" w:rsidRDefault="00BD722C" w:rsidP="00922CAE">
            <w:pPr>
              <w:widowControl/>
              <w:spacing w:line="200" w:lineRule="exact"/>
              <w:jc w:val="center"/>
              <w:rPr>
                <w:rFonts w:ascii="宋体" w:hAnsi="宋体" w:cs="宋体"/>
                <w:kern w:val="0"/>
                <w:sz w:val="18"/>
                <w:szCs w:val="18"/>
              </w:rPr>
            </w:pPr>
            <w:r>
              <w:rPr>
                <w:rFonts w:ascii="宋体" w:hAnsi="宋体" w:cs="宋体" w:hint="eastAsia"/>
                <w:kern w:val="0"/>
                <w:sz w:val="18"/>
                <w:szCs w:val="18"/>
              </w:rPr>
              <w:t>丙</w:t>
            </w:r>
          </w:p>
        </w:tc>
        <w:tc>
          <w:tcPr>
            <w:tcW w:w="294" w:type="pct"/>
            <w:tcBorders>
              <w:right w:val="double" w:sz="4" w:space="0" w:color="auto"/>
            </w:tcBorders>
            <w:shd w:val="clear" w:color="auto" w:fill="FFFFFF"/>
            <w:vAlign w:val="center"/>
          </w:tcPr>
          <w:p w:rsidR="00BD722C" w:rsidRDefault="00BD722C" w:rsidP="00922CAE">
            <w:pPr>
              <w:widowControl/>
              <w:spacing w:line="200" w:lineRule="exact"/>
              <w:jc w:val="center"/>
              <w:rPr>
                <w:rFonts w:ascii="宋体" w:hAnsi="宋体" w:cs="宋体"/>
                <w:kern w:val="0"/>
                <w:sz w:val="18"/>
                <w:szCs w:val="18"/>
              </w:rPr>
            </w:pPr>
            <w:r>
              <w:rPr>
                <w:rFonts w:ascii="宋体" w:hAnsi="宋体" w:cs="宋体" w:hint="eastAsia"/>
                <w:kern w:val="0"/>
                <w:sz w:val="18"/>
                <w:szCs w:val="18"/>
              </w:rPr>
              <w:t>1</w:t>
            </w:r>
          </w:p>
        </w:tc>
        <w:tc>
          <w:tcPr>
            <w:tcW w:w="1693" w:type="pct"/>
            <w:gridSpan w:val="5"/>
            <w:tcBorders>
              <w:left w:val="double" w:sz="4" w:space="0" w:color="auto"/>
            </w:tcBorders>
            <w:shd w:val="clear" w:color="auto" w:fill="FFFFFF"/>
            <w:vAlign w:val="center"/>
          </w:tcPr>
          <w:p w:rsidR="00BD722C" w:rsidRDefault="00BD722C" w:rsidP="00922CAE">
            <w:pPr>
              <w:widowControl/>
              <w:spacing w:line="200" w:lineRule="exact"/>
              <w:jc w:val="center"/>
              <w:rPr>
                <w:rFonts w:ascii="宋体" w:hAnsi="宋体" w:cs="宋体"/>
                <w:kern w:val="0"/>
                <w:sz w:val="18"/>
                <w:szCs w:val="18"/>
              </w:rPr>
            </w:pPr>
            <w:r>
              <w:rPr>
                <w:rFonts w:ascii="宋体" w:hAnsi="宋体" w:cs="宋体" w:hint="eastAsia"/>
                <w:kern w:val="0"/>
                <w:sz w:val="18"/>
                <w:szCs w:val="18"/>
              </w:rPr>
              <w:t>甲</w:t>
            </w:r>
          </w:p>
        </w:tc>
        <w:tc>
          <w:tcPr>
            <w:tcW w:w="368" w:type="pct"/>
            <w:shd w:val="clear" w:color="auto" w:fill="FFFFFF"/>
            <w:vAlign w:val="center"/>
          </w:tcPr>
          <w:p w:rsidR="00BD722C" w:rsidRDefault="00BD722C" w:rsidP="00922CAE">
            <w:pPr>
              <w:widowControl/>
              <w:spacing w:line="200" w:lineRule="exact"/>
              <w:jc w:val="center"/>
              <w:rPr>
                <w:rFonts w:ascii="宋体" w:hAnsi="宋体" w:cs="宋体"/>
                <w:kern w:val="0"/>
                <w:sz w:val="18"/>
                <w:szCs w:val="18"/>
              </w:rPr>
            </w:pPr>
            <w:r>
              <w:rPr>
                <w:rFonts w:ascii="宋体" w:hAnsi="宋体" w:cs="宋体" w:hint="eastAsia"/>
                <w:kern w:val="0"/>
                <w:sz w:val="18"/>
                <w:szCs w:val="18"/>
              </w:rPr>
              <w:t>乙</w:t>
            </w:r>
          </w:p>
        </w:tc>
        <w:tc>
          <w:tcPr>
            <w:tcW w:w="220" w:type="pct"/>
            <w:tcBorders>
              <w:right w:val="single" w:sz="2" w:space="0" w:color="auto"/>
            </w:tcBorders>
            <w:shd w:val="clear" w:color="auto" w:fill="FFFFFF"/>
            <w:noWrap/>
            <w:vAlign w:val="center"/>
          </w:tcPr>
          <w:p w:rsidR="00BD722C" w:rsidRDefault="00BD722C" w:rsidP="00922CAE">
            <w:pPr>
              <w:widowControl/>
              <w:spacing w:line="200" w:lineRule="exact"/>
              <w:jc w:val="center"/>
              <w:rPr>
                <w:rFonts w:ascii="宋体" w:hAnsi="宋体" w:cs="宋体"/>
                <w:kern w:val="0"/>
                <w:sz w:val="18"/>
                <w:szCs w:val="18"/>
              </w:rPr>
            </w:pPr>
            <w:r>
              <w:rPr>
                <w:rFonts w:ascii="宋体" w:hAnsi="宋体" w:cs="宋体" w:hint="eastAsia"/>
                <w:kern w:val="0"/>
                <w:sz w:val="18"/>
                <w:szCs w:val="18"/>
              </w:rPr>
              <w:t>丙</w:t>
            </w:r>
          </w:p>
        </w:tc>
        <w:tc>
          <w:tcPr>
            <w:tcW w:w="219" w:type="pct"/>
            <w:tcBorders>
              <w:top w:val="single" w:sz="2" w:space="0" w:color="auto"/>
              <w:left w:val="single" w:sz="2" w:space="0" w:color="auto"/>
              <w:bottom w:val="single" w:sz="2" w:space="0" w:color="auto"/>
              <w:right w:val="nil"/>
            </w:tcBorders>
            <w:shd w:val="clear" w:color="auto" w:fill="FFFFFF"/>
            <w:vAlign w:val="center"/>
          </w:tcPr>
          <w:p w:rsidR="00BD722C" w:rsidRDefault="00BD722C" w:rsidP="00922CAE">
            <w:pPr>
              <w:widowControl/>
              <w:spacing w:line="200" w:lineRule="exact"/>
              <w:jc w:val="center"/>
              <w:rPr>
                <w:rFonts w:ascii="宋体" w:hAnsi="宋体" w:cs="宋体"/>
                <w:kern w:val="0"/>
                <w:sz w:val="18"/>
                <w:szCs w:val="18"/>
              </w:rPr>
            </w:pPr>
            <w:r>
              <w:rPr>
                <w:rFonts w:ascii="宋体" w:hAnsi="宋体" w:cs="宋体" w:hint="eastAsia"/>
                <w:kern w:val="0"/>
                <w:sz w:val="18"/>
                <w:szCs w:val="18"/>
              </w:rPr>
              <w:t>1</w:t>
            </w:r>
          </w:p>
        </w:tc>
      </w:tr>
      <w:tr w:rsidR="00BD722C" w:rsidTr="00922CAE">
        <w:tblPrEx>
          <w:tblBorders>
            <w:top w:val="single" w:sz="8" w:space="0" w:color="auto"/>
            <w:bottom w:val="single" w:sz="8" w:space="0" w:color="auto"/>
            <w:insideH w:val="single" w:sz="2" w:space="0" w:color="auto"/>
            <w:insideV w:val="single" w:sz="2" w:space="0" w:color="auto"/>
          </w:tblBorders>
        </w:tblPrEx>
        <w:trPr>
          <w:trHeight w:val="9773"/>
          <w:jc w:val="center"/>
        </w:trPr>
        <w:tc>
          <w:tcPr>
            <w:tcW w:w="1618" w:type="pct"/>
            <w:tcBorders>
              <w:bottom w:val="single" w:sz="4" w:space="0" w:color="auto"/>
            </w:tcBorders>
            <w:shd w:val="clear" w:color="auto" w:fill="FFFFFF"/>
            <w:noWrap/>
          </w:tcPr>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一、研究开发人员情况</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研究开发人员合计</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其中：管理和服务人员</w:t>
            </w:r>
          </w:p>
          <w:p w:rsidR="00BD722C" w:rsidRDefault="00BD722C" w:rsidP="00922CAE">
            <w:pPr>
              <w:widowControl/>
              <w:spacing w:line="280" w:lineRule="exact"/>
              <w:ind w:firstLineChars="150" w:firstLine="270"/>
              <w:rPr>
                <w:rFonts w:ascii="宋体" w:hAnsi="宋体" w:cs="宋体"/>
                <w:kern w:val="0"/>
                <w:sz w:val="18"/>
                <w:szCs w:val="18"/>
              </w:rPr>
            </w:pPr>
            <w:r>
              <w:rPr>
                <w:rFonts w:ascii="宋体" w:hAnsi="宋体" w:cs="宋体" w:hint="eastAsia"/>
                <w:kern w:val="0"/>
                <w:sz w:val="18"/>
                <w:szCs w:val="18"/>
              </w:rPr>
              <w:t>其中：女性</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其中：全职人员</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其中：本科毕业及以上人员</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其中：外聘人员</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二、研究开发费用情况</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研究开发费用合计</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1.人员人工费用</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2.直接投入费用</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3.折旧费用与长期待摊费用</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4.无形资产摊销费用</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5.设计费用</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6.装备调试费用与试验费用</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7.委托外部研究开发费用</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①委托境内研究机构</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②委托境内高等学校</w:t>
            </w:r>
          </w:p>
          <w:p w:rsidR="00BD722C" w:rsidRDefault="00BD722C" w:rsidP="00922CAE">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 xml:space="preserve">     ③委托境内企业</w:t>
            </w:r>
          </w:p>
          <w:p w:rsidR="00BD722C" w:rsidRDefault="00BD722C" w:rsidP="00922CAE">
            <w:pPr>
              <w:widowControl/>
              <w:spacing w:line="280" w:lineRule="exact"/>
              <w:ind w:firstLineChars="350" w:firstLine="630"/>
              <w:rPr>
                <w:rFonts w:ascii="宋体" w:hAnsi="宋体" w:cs="宋体"/>
                <w:kern w:val="0"/>
                <w:sz w:val="18"/>
                <w:szCs w:val="18"/>
              </w:rPr>
            </w:pPr>
            <w:r>
              <w:rPr>
                <w:rFonts w:ascii="宋体" w:hAnsi="宋体" w:cs="宋体" w:hint="eastAsia"/>
                <w:kern w:val="0"/>
                <w:sz w:val="18"/>
                <w:szCs w:val="18"/>
              </w:rPr>
              <w:t xml:space="preserve">④委托境外机构            </w:t>
            </w:r>
            <w:r>
              <w:rPr>
                <w:rFonts w:ascii="宋体" w:hAnsi="宋体" w:cs="宋体"/>
                <w:kern w:val="0"/>
                <w:sz w:val="18"/>
                <w:szCs w:val="18"/>
              </w:rPr>
              <w:t xml:space="preserve">      </w:t>
            </w:r>
            <w:r>
              <w:rPr>
                <w:rFonts w:ascii="宋体" w:hAnsi="宋体" w:cs="宋体" w:hint="eastAsia"/>
                <w:kern w:val="0"/>
                <w:sz w:val="18"/>
                <w:szCs w:val="18"/>
              </w:rPr>
              <w:t xml:space="preserve"> </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8.其他费用</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三、研究开发资产情况</w:t>
            </w:r>
          </w:p>
          <w:p w:rsidR="00BD722C" w:rsidRDefault="00BD722C" w:rsidP="00922CAE">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当年形成用于研究开发的固定资产</w:t>
            </w:r>
          </w:p>
          <w:p w:rsidR="00BD722C" w:rsidRDefault="00BD722C" w:rsidP="00922CAE">
            <w:pPr>
              <w:widowControl/>
              <w:spacing w:line="280" w:lineRule="exact"/>
              <w:ind w:firstLine="360"/>
              <w:rPr>
                <w:rFonts w:ascii="宋体" w:hAnsi="宋体" w:cs="宋体"/>
                <w:kern w:val="0"/>
                <w:sz w:val="18"/>
                <w:szCs w:val="18"/>
              </w:rPr>
            </w:pPr>
            <w:r>
              <w:rPr>
                <w:rFonts w:ascii="宋体" w:hAnsi="宋体" w:cs="宋体" w:hint="eastAsia"/>
                <w:kern w:val="0"/>
                <w:sz w:val="18"/>
                <w:szCs w:val="18"/>
              </w:rPr>
              <w:t>其中：仪器和设备</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四、研究</w:t>
            </w:r>
            <w:r>
              <w:rPr>
                <w:rFonts w:ascii="宋体" w:hAnsi="宋体" w:cs="宋体"/>
                <w:kern w:val="0"/>
                <w:sz w:val="18"/>
                <w:szCs w:val="18"/>
              </w:rPr>
              <w:t>开发支出</w:t>
            </w:r>
            <w:r>
              <w:rPr>
                <w:rFonts w:ascii="宋体" w:hAnsi="宋体" w:cs="宋体" w:hint="eastAsia"/>
                <w:kern w:val="0"/>
                <w:sz w:val="18"/>
                <w:szCs w:val="18"/>
              </w:rPr>
              <w:t>资金</w:t>
            </w:r>
            <w:r>
              <w:rPr>
                <w:rFonts w:ascii="宋体" w:hAnsi="宋体" w:cs="宋体"/>
                <w:kern w:val="0"/>
                <w:sz w:val="18"/>
                <w:szCs w:val="18"/>
              </w:rPr>
              <w:t>来源</w:t>
            </w:r>
          </w:p>
          <w:p w:rsidR="00BD722C" w:rsidRDefault="00BD722C" w:rsidP="00922CAE">
            <w:pPr>
              <w:widowControl/>
              <w:spacing w:line="280" w:lineRule="exact"/>
              <w:ind w:firstLineChars="150" w:firstLine="270"/>
              <w:rPr>
                <w:rFonts w:ascii="宋体" w:hAnsi="宋体" w:cs="宋体"/>
                <w:kern w:val="0"/>
                <w:sz w:val="18"/>
                <w:szCs w:val="18"/>
              </w:rPr>
            </w:pPr>
            <w:r>
              <w:rPr>
                <w:rFonts w:ascii="宋体" w:hAnsi="宋体" w:cs="宋体" w:hint="eastAsia"/>
                <w:kern w:val="0"/>
                <w:sz w:val="18"/>
                <w:szCs w:val="18"/>
              </w:rPr>
              <w:t>1.来自</w:t>
            </w:r>
            <w:r>
              <w:rPr>
                <w:rFonts w:ascii="宋体" w:hAnsi="宋体" w:cs="宋体"/>
                <w:kern w:val="0"/>
                <w:sz w:val="18"/>
                <w:szCs w:val="18"/>
              </w:rPr>
              <w:t>企业自筹</w:t>
            </w:r>
          </w:p>
          <w:p w:rsidR="00BD722C" w:rsidRDefault="00BD722C" w:rsidP="00922CAE">
            <w:pPr>
              <w:widowControl/>
              <w:spacing w:line="280" w:lineRule="exact"/>
              <w:ind w:firstLineChars="150" w:firstLine="270"/>
              <w:rPr>
                <w:rFonts w:ascii="宋体" w:hAnsi="宋体" w:cs="宋体"/>
                <w:kern w:val="0"/>
                <w:sz w:val="18"/>
                <w:szCs w:val="18"/>
              </w:rPr>
            </w:pPr>
            <w:r>
              <w:rPr>
                <w:rFonts w:ascii="宋体" w:hAnsi="宋体" w:cs="宋体" w:hint="eastAsia"/>
                <w:kern w:val="0"/>
                <w:sz w:val="18"/>
                <w:szCs w:val="18"/>
              </w:rPr>
              <w:t>2.来自政府部门</w:t>
            </w:r>
          </w:p>
          <w:p w:rsidR="00BD722C" w:rsidRDefault="00BD722C" w:rsidP="00922CAE">
            <w:pPr>
              <w:widowControl/>
              <w:spacing w:line="280" w:lineRule="exact"/>
              <w:ind w:firstLineChars="150" w:firstLine="270"/>
              <w:rPr>
                <w:rFonts w:ascii="宋体" w:hAnsi="宋体" w:cs="宋体"/>
                <w:kern w:val="0"/>
                <w:sz w:val="18"/>
                <w:szCs w:val="18"/>
              </w:rPr>
            </w:pPr>
            <w:r>
              <w:rPr>
                <w:rFonts w:ascii="宋体" w:hAnsi="宋体" w:cs="宋体"/>
                <w:kern w:val="0"/>
                <w:sz w:val="18"/>
                <w:szCs w:val="18"/>
              </w:rPr>
              <w:t>3.</w:t>
            </w:r>
            <w:r>
              <w:rPr>
                <w:rFonts w:ascii="宋体" w:hAnsi="宋体" w:cs="宋体" w:hint="eastAsia"/>
                <w:kern w:val="0"/>
                <w:sz w:val="18"/>
                <w:szCs w:val="18"/>
              </w:rPr>
              <w:t>来自</w:t>
            </w:r>
            <w:r>
              <w:rPr>
                <w:rFonts w:ascii="宋体" w:hAnsi="宋体" w:cs="宋体"/>
                <w:kern w:val="0"/>
                <w:sz w:val="18"/>
                <w:szCs w:val="18"/>
              </w:rPr>
              <w:t>银行贷款</w:t>
            </w:r>
          </w:p>
          <w:p w:rsidR="00BD722C" w:rsidRDefault="00BD722C" w:rsidP="00922CAE">
            <w:pPr>
              <w:widowControl/>
              <w:spacing w:line="280" w:lineRule="exact"/>
              <w:ind w:firstLineChars="150" w:firstLine="270"/>
              <w:rPr>
                <w:rFonts w:ascii="宋体" w:hAnsi="宋体" w:cs="宋体"/>
                <w:kern w:val="0"/>
                <w:sz w:val="18"/>
                <w:szCs w:val="18"/>
              </w:rPr>
            </w:pPr>
            <w:r>
              <w:rPr>
                <w:rFonts w:ascii="宋体" w:hAnsi="宋体" w:cs="宋体" w:hint="eastAsia"/>
                <w:kern w:val="0"/>
                <w:sz w:val="18"/>
                <w:szCs w:val="18"/>
              </w:rPr>
              <w:t>4.来自风险</w:t>
            </w:r>
            <w:r>
              <w:rPr>
                <w:rFonts w:ascii="宋体" w:hAnsi="宋体" w:cs="宋体"/>
                <w:kern w:val="0"/>
                <w:sz w:val="18"/>
                <w:szCs w:val="18"/>
              </w:rPr>
              <w:t>投资</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5.</w:t>
            </w:r>
            <w:r>
              <w:rPr>
                <w:rFonts w:ascii="宋体" w:hAnsi="宋体" w:cs="宋体" w:hint="eastAsia"/>
                <w:kern w:val="0"/>
                <w:sz w:val="18"/>
                <w:szCs w:val="18"/>
              </w:rPr>
              <w:t>来自</w:t>
            </w:r>
            <w:r>
              <w:rPr>
                <w:rFonts w:ascii="宋体" w:hAnsi="宋体" w:cs="宋体"/>
                <w:kern w:val="0"/>
                <w:sz w:val="18"/>
                <w:szCs w:val="18"/>
              </w:rPr>
              <w:t>其他渠道</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五</w:t>
            </w:r>
            <w:r>
              <w:rPr>
                <w:rFonts w:ascii="宋体" w:hAnsi="宋体" w:cs="宋体"/>
                <w:kern w:val="0"/>
                <w:sz w:val="18"/>
                <w:szCs w:val="18"/>
              </w:rPr>
              <w:t>、</w:t>
            </w:r>
            <w:r>
              <w:rPr>
                <w:rFonts w:ascii="宋体" w:hAnsi="宋体" w:cs="宋体" w:hint="eastAsia"/>
                <w:kern w:val="0"/>
                <w:sz w:val="18"/>
                <w:szCs w:val="18"/>
              </w:rPr>
              <w:t>相关</w:t>
            </w:r>
            <w:r>
              <w:rPr>
                <w:rFonts w:ascii="宋体" w:hAnsi="宋体" w:cs="宋体"/>
                <w:kern w:val="0"/>
                <w:sz w:val="18"/>
                <w:szCs w:val="18"/>
              </w:rPr>
              <w:t>政策落实情况</w:t>
            </w:r>
          </w:p>
          <w:p w:rsidR="00BD722C" w:rsidRDefault="00BD722C" w:rsidP="00922CAE">
            <w:pPr>
              <w:widowControl/>
              <w:spacing w:line="280" w:lineRule="exact"/>
              <w:ind w:firstLineChars="100" w:firstLine="160"/>
              <w:rPr>
                <w:rFonts w:ascii="宋体" w:hAnsi="宋体" w:cs="宋体"/>
                <w:kern w:val="0"/>
                <w:sz w:val="16"/>
                <w:szCs w:val="16"/>
              </w:rPr>
            </w:pPr>
            <w:r>
              <w:rPr>
                <w:rFonts w:ascii="宋体" w:hAnsi="宋体" w:cs="宋体" w:hint="eastAsia"/>
                <w:kern w:val="0"/>
                <w:sz w:val="16"/>
                <w:szCs w:val="16"/>
              </w:rPr>
              <w:t>申报加计扣除减免税的研究开发支出</w:t>
            </w:r>
          </w:p>
          <w:p w:rsidR="00BD722C" w:rsidRDefault="00BD722C" w:rsidP="00922CAE">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加计扣除减免税金额</w:t>
            </w:r>
          </w:p>
          <w:p w:rsidR="00BD722C" w:rsidRDefault="00BD722C" w:rsidP="00922CAE">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高新技术企业减免税金额</w:t>
            </w:r>
          </w:p>
        </w:tc>
        <w:tc>
          <w:tcPr>
            <w:tcW w:w="368" w:type="pct"/>
            <w:gridSpan w:val="2"/>
            <w:tcBorders>
              <w:bottom w:val="single" w:sz="4" w:space="0" w:color="auto"/>
            </w:tcBorders>
            <w:shd w:val="clear" w:color="auto" w:fill="FFFFFF"/>
            <w:noWrap/>
          </w:tcPr>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tabs>
                <w:tab w:val="center" w:pos="227"/>
              </w:tabs>
              <w:spacing w:line="280" w:lineRule="exact"/>
              <w:rPr>
                <w:rFonts w:ascii="宋体" w:hAnsi="宋体" w:cs="宋体"/>
                <w:kern w:val="0"/>
                <w:sz w:val="18"/>
                <w:szCs w:val="18"/>
              </w:rPr>
            </w:pPr>
            <w:r>
              <w:rPr>
                <w:rFonts w:ascii="宋体" w:hAnsi="宋体" w:cs="宋体"/>
                <w:kern w:val="0"/>
                <w:sz w:val="18"/>
                <w:szCs w:val="18"/>
              </w:rPr>
              <w:tab/>
            </w: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ind w:firstLineChars="50" w:firstLine="90"/>
              <w:rPr>
                <w:rFonts w:ascii="宋体" w:hAnsi="宋体" w:cs="宋体"/>
                <w:kern w:val="0"/>
                <w:sz w:val="18"/>
                <w:szCs w:val="18"/>
              </w:rPr>
            </w:pPr>
            <w:r>
              <w:rPr>
                <w:rFonts w:ascii="宋体" w:hAnsi="宋体" w:cs="宋体" w:hint="eastAsia"/>
                <w:kern w:val="0"/>
                <w:sz w:val="18"/>
                <w:szCs w:val="18"/>
              </w:rPr>
              <w:t>千元</w:t>
            </w:r>
          </w:p>
        </w:tc>
        <w:tc>
          <w:tcPr>
            <w:tcW w:w="220" w:type="pct"/>
            <w:tcBorders>
              <w:bottom w:val="single" w:sz="4" w:space="0" w:color="auto"/>
            </w:tcBorders>
            <w:shd w:val="clear" w:color="auto" w:fill="FFFFFF"/>
            <w:noWrap/>
          </w:tcPr>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1</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2</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3</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4</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5</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6</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7</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8</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9</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10</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11</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12</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13</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14</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15</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16</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17</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18</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19</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kern w:val="0"/>
                <w:sz w:val="18"/>
                <w:szCs w:val="18"/>
              </w:rPr>
              <w:t>20</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1</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rPr>
                <w:rFonts w:ascii="宋体" w:hAnsi="宋体" w:cs="宋体"/>
                <w:kern w:val="0"/>
                <w:sz w:val="18"/>
                <w:szCs w:val="18"/>
              </w:rPr>
            </w:pPr>
            <w:r>
              <w:rPr>
                <w:rFonts w:ascii="宋体" w:hAnsi="宋体" w:cs="宋体"/>
                <w:kern w:val="0"/>
                <w:sz w:val="18"/>
                <w:szCs w:val="18"/>
              </w:rPr>
              <w:t>5</w:t>
            </w:r>
            <w:r>
              <w:rPr>
                <w:rFonts w:ascii="宋体" w:hAnsi="宋体" w:cs="宋体" w:hint="eastAsia"/>
                <w:kern w:val="0"/>
                <w:sz w:val="18"/>
                <w:szCs w:val="18"/>
              </w:rPr>
              <w:t>7</w:t>
            </w:r>
          </w:p>
          <w:p w:rsidR="00BD722C" w:rsidRDefault="00BD722C" w:rsidP="00922CAE">
            <w:pPr>
              <w:widowControl/>
              <w:spacing w:line="280" w:lineRule="exact"/>
              <w:jc w:val="center"/>
              <w:rPr>
                <w:rFonts w:ascii="宋体" w:hAnsi="宋体" w:cs="宋体"/>
                <w:kern w:val="0"/>
                <w:sz w:val="18"/>
                <w:szCs w:val="18"/>
              </w:rPr>
            </w:pPr>
            <w:r>
              <w:rPr>
                <w:rFonts w:ascii="宋体" w:hAnsi="宋体" w:cs="宋体"/>
                <w:kern w:val="0"/>
                <w:sz w:val="18"/>
                <w:szCs w:val="18"/>
              </w:rPr>
              <w:t>435</w:t>
            </w:r>
            <w:r>
              <w:rPr>
                <w:rFonts w:ascii="宋体" w:hAnsi="宋体" w:cs="宋体" w:hint="eastAsia"/>
                <w:kern w:val="0"/>
                <w:sz w:val="18"/>
                <w:szCs w:val="18"/>
              </w:rPr>
              <w:t>8</w:t>
            </w:r>
          </w:p>
          <w:p w:rsidR="00BD722C" w:rsidRDefault="00BD722C" w:rsidP="00922CAE">
            <w:pPr>
              <w:widowControl/>
              <w:spacing w:line="280" w:lineRule="exact"/>
              <w:jc w:val="center"/>
              <w:rPr>
                <w:rFonts w:ascii="宋体" w:hAnsi="宋体" w:cs="宋体"/>
                <w:kern w:val="0"/>
                <w:sz w:val="18"/>
                <w:szCs w:val="18"/>
              </w:rPr>
            </w:pPr>
            <w:r>
              <w:rPr>
                <w:rFonts w:ascii="宋体" w:hAnsi="宋体" w:cs="宋体"/>
                <w:kern w:val="0"/>
                <w:sz w:val="18"/>
                <w:szCs w:val="18"/>
              </w:rPr>
              <w:t>5556</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52</w:t>
            </w:r>
          </w:p>
          <w:p w:rsidR="00BD722C" w:rsidRDefault="00BD722C" w:rsidP="00922CAE">
            <w:pPr>
              <w:widowControl/>
              <w:spacing w:line="280" w:lineRule="exact"/>
              <w:rPr>
                <w:rFonts w:ascii="宋体" w:hAnsi="宋体" w:cs="宋体"/>
                <w:kern w:val="0"/>
                <w:sz w:val="18"/>
                <w:szCs w:val="18"/>
              </w:rPr>
            </w:pPr>
            <w:r>
              <w:rPr>
                <w:rFonts w:ascii="宋体" w:hAnsi="宋体" w:cs="宋体"/>
                <w:kern w:val="0"/>
                <w:sz w:val="18"/>
                <w:szCs w:val="18"/>
              </w:rPr>
              <w:t>44</w:t>
            </w:r>
          </w:p>
          <w:p w:rsidR="00BD722C" w:rsidRDefault="00BD722C" w:rsidP="00922CAE">
            <w:pPr>
              <w:widowControl/>
              <w:spacing w:line="280" w:lineRule="exact"/>
              <w:rPr>
                <w:rFonts w:ascii="宋体" w:hAnsi="宋体" w:cs="宋体"/>
                <w:kern w:val="0"/>
                <w:sz w:val="18"/>
                <w:szCs w:val="18"/>
              </w:rPr>
            </w:pPr>
            <w:r>
              <w:rPr>
                <w:rFonts w:ascii="宋体" w:hAnsi="宋体" w:cs="宋体"/>
                <w:kern w:val="0"/>
                <w:sz w:val="18"/>
                <w:szCs w:val="18"/>
              </w:rPr>
              <w:t>45</w:t>
            </w:r>
          </w:p>
        </w:tc>
        <w:tc>
          <w:tcPr>
            <w:tcW w:w="294" w:type="pct"/>
            <w:tcBorders>
              <w:bottom w:val="single" w:sz="4" w:space="0" w:color="auto"/>
              <w:right w:val="double" w:sz="4" w:space="0" w:color="auto"/>
            </w:tcBorders>
            <w:shd w:val="clear" w:color="auto" w:fill="FFFFFF"/>
            <w:vAlign w:val="center"/>
          </w:tcPr>
          <w:p w:rsidR="00BD722C" w:rsidRDefault="00BD722C" w:rsidP="00922CAE">
            <w:pPr>
              <w:widowControl/>
              <w:spacing w:line="280" w:lineRule="exact"/>
              <w:jc w:val="center"/>
              <w:rPr>
                <w:rFonts w:ascii="宋体" w:hAnsi="宋体" w:cs="宋体"/>
                <w:kern w:val="0"/>
                <w:sz w:val="18"/>
                <w:szCs w:val="18"/>
              </w:rPr>
            </w:pPr>
          </w:p>
        </w:tc>
        <w:tc>
          <w:tcPr>
            <w:tcW w:w="1693" w:type="pct"/>
            <w:gridSpan w:val="5"/>
            <w:tcBorders>
              <w:left w:val="double" w:sz="4" w:space="0" w:color="auto"/>
              <w:bottom w:val="single" w:sz="4" w:space="0" w:color="auto"/>
            </w:tcBorders>
            <w:shd w:val="clear" w:color="auto" w:fill="FFFFFF"/>
          </w:tcPr>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20"/>
                <w:szCs w:val="18"/>
              </w:rPr>
              <w:t>六、</w:t>
            </w:r>
            <w:r>
              <w:rPr>
                <w:rFonts w:ascii="宋体" w:hAnsi="宋体" w:cs="宋体" w:hint="eastAsia"/>
                <w:kern w:val="0"/>
                <w:sz w:val="18"/>
                <w:szCs w:val="18"/>
              </w:rPr>
              <w:t>企业办研究开发机构（境内）情况</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期末机构数</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机构研究开发人员</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其中：博士毕业</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硕士毕业</w:t>
            </w:r>
          </w:p>
          <w:p w:rsidR="00BD722C" w:rsidRDefault="00BD722C" w:rsidP="00922CAE">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机构研究开发费用</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期末仪器和设备原价</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七、研究开发产出及相关情况</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)专利情况</w:t>
            </w:r>
          </w:p>
          <w:p w:rsidR="00BD722C" w:rsidRDefault="00BD722C" w:rsidP="00922CAE">
            <w:pPr>
              <w:widowControl/>
              <w:spacing w:line="280" w:lineRule="exact"/>
              <w:rPr>
                <w:rFonts w:ascii="宋体" w:hAnsi="宋体" w:cs="宋体"/>
                <w:kern w:val="0"/>
                <w:sz w:val="18"/>
                <w:szCs w:val="18"/>
                <w:u w:val="single"/>
              </w:rPr>
            </w:pPr>
            <w:r>
              <w:rPr>
                <w:rFonts w:ascii="宋体" w:hAnsi="宋体" w:cs="宋体" w:hint="eastAsia"/>
                <w:kern w:val="0"/>
                <w:sz w:val="18"/>
                <w:szCs w:val="18"/>
              </w:rPr>
              <w:t xml:space="preserve">    当年专利申请数</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其中：发明专利</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期末有效发明专利数</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其中：已被实施</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专利</w:t>
            </w:r>
            <w:r>
              <w:rPr>
                <w:rFonts w:ascii="宋体" w:hAnsi="宋体" w:cs="宋体"/>
                <w:kern w:val="0"/>
                <w:sz w:val="18"/>
                <w:szCs w:val="18"/>
              </w:rPr>
              <w:t>所有权转让及许可数</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专利</w:t>
            </w:r>
            <w:r>
              <w:rPr>
                <w:rFonts w:ascii="宋体" w:hAnsi="宋体" w:cs="宋体"/>
                <w:kern w:val="0"/>
                <w:sz w:val="18"/>
                <w:szCs w:val="18"/>
              </w:rPr>
              <w:t>所有权转让及</w:t>
            </w:r>
            <w:r>
              <w:rPr>
                <w:rFonts w:ascii="宋体" w:hAnsi="宋体" w:cs="宋体" w:hint="eastAsia"/>
                <w:kern w:val="0"/>
                <w:sz w:val="18"/>
                <w:szCs w:val="18"/>
              </w:rPr>
              <w:t>许可</w:t>
            </w:r>
            <w:r>
              <w:rPr>
                <w:rFonts w:ascii="宋体" w:hAnsi="宋体" w:cs="宋体"/>
                <w:kern w:val="0"/>
                <w:sz w:val="18"/>
                <w:szCs w:val="18"/>
              </w:rPr>
              <w:t>收入</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(二)新产品情况</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新产品销售收入</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其中：出口</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(三)其他情况</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期末拥有注册商标</w:t>
            </w:r>
          </w:p>
          <w:p w:rsidR="00BD722C" w:rsidRDefault="00BD722C" w:rsidP="00922CAE">
            <w:pPr>
              <w:widowControl/>
              <w:spacing w:line="280" w:lineRule="exact"/>
              <w:ind w:firstLineChars="200" w:firstLine="360"/>
              <w:rPr>
                <w:rFonts w:ascii="宋体" w:hAnsi="宋体" w:cs="宋体"/>
                <w:kern w:val="0"/>
                <w:sz w:val="18"/>
                <w:szCs w:val="18"/>
              </w:rPr>
            </w:pPr>
            <w:r>
              <w:rPr>
                <w:rFonts w:ascii="宋体" w:hAnsi="宋体" w:cs="宋体" w:hint="eastAsia"/>
                <w:kern w:val="0"/>
                <w:sz w:val="18"/>
                <w:szCs w:val="18"/>
              </w:rPr>
              <w:t>发表科技论文</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形成国家或行业标准</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八、其他相关情况</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)技术改造和</w:t>
            </w:r>
            <w:r>
              <w:rPr>
                <w:rFonts w:ascii="宋体" w:hAnsi="宋体" w:cs="宋体"/>
                <w:kern w:val="0"/>
                <w:sz w:val="18"/>
                <w:szCs w:val="18"/>
              </w:rPr>
              <w:t>技术获取</w:t>
            </w:r>
            <w:r>
              <w:rPr>
                <w:rFonts w:ascii="宋体" w:hAnsi="宋体" w:cs="宋体" w:hint="eastAsia"/>
                <w:kern w:val="0"/>
                <w:sz w:val="18"/>
                <w:szCs w:val="18"/>
              </w:rPr>
              <w:t>情况</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技术改造经费支出</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购买境内技术经费支出</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 xml:space="preserve">   引进境外技术经费支出</w:t>
            </w:r>
          </w:p>
          <w:p w:rsidR="00BD722C" w:rsidRDefault="00BD722C" w:rsidP="00922CAE">
            <w:pPr>
              <w:widowControl/>
              <w:spacing w:line="280" w:lineRule="exact"/>
              <w:ind w:firstLineChars="150" w:firstLine="240"/>
              <w:rPr>
                <w:rFonts w:ascii="宋体" w:hAnsi="宋体" w:cs="宋体"/>
                <w:kern w:val="0"/>
                <w:sz w:val="16"/>
                <w:szCs w:val="16"/>
              </w:rPr>
            </w:pPr>
            <w:r>
              <w:rPr>
                <w:rFonts w:ascii="宋体" w:hAnsi="宋体" w:cs="宋体" w:hint="eastAsia"/>
                <w:kern w:val="0"/>
                <w:sz w:val="16"/>
                <w:szCs w:val="16"/>
              </w:rPr>
              <w:t>引进境外技术的消化吸收经费支出</w:t>
            </w:r>
          </w:p>
          <w:p w:rsidR="00BD722C" w:rsidRDefault="00BD722C" w:rsidP="00922CAE">
            <w:pPr>
              <w:widowControl/>
              <w:spacing w:line="280" w:lineRule="exact"/>
              <w:rPr>
                <w:rFonts w:ascii="宋体" w:hAnsi="宋体" w:cs="宋体"/>
                <w:w w:val="90"/>
                <w:kern w:val="0"/>
                <w:sz w:val="18"/>
                <w:szCs w:val="18"/>
              </w:rPr>
            </w:pPr>
            <w:r>
              <w:rPr>
                <w:rFonts w:ascii="宋体" w:hAnsi="宋体" w:cs="宋体"/>
                <w:kern w:val="0"/>
                <w:sz w:val="15"/>
                <w:szCs w:val="18"/>
              </w:rPr>
              <w:t xml:space="preserve"> </w:t>
            </w:r>
            <w:r>
              <w:rPr>
                <w:rFonts w:ascii="宋体" w:hAnsi="宋体" w:cs="宋体"/>
                <w:kern w:val="0"/>
                <w:sz w:val="18"/>
                <w:szCs w:val="18"/>
              </w:rPr>
              <w:t>(</w:t>
            </w:r>
            <w:r>
              <w:rPr>
                <w:rFonts w:ascii="宋体" w:hAnsi="宋体" w:cs="宋体" w:hint="eastAsia"/>
                <w:kern w:val="0"/>
                <w:sz w:val="18"/>
                <w:szCs w:val="18"/>
              </w:rPr>
              <w:t>二</w:t>
            </w:r>
            <w:r>
              <w:rPr>
                <w:rFonts w:ascii="宋体" w:hAnsi="宋体" w:cs="宋体"/>
                <w:kern w:val="0"/>
                <w:sz w:val="18"/>
                <w:szCs w:val="18"/>
              </w:rPr>
              <w:t>)</w:t>
            </w:r>
            <w:r>
              <w:rPr>
                <w:rFonts w:ascii="宋体" w:hAnsi="宋体" w:cs="宋体" w:hint="eastAsia"/>
                <w:kern w:val="0"/>
                <w:sz w:val="18"/>
                <w:szCs w:val="18"/>
              </w:rPr>
              <w:t>企业</w:t>
            </w:r>
            <w:r>
              <w:rPr>
                <w:rFonts w:ascii="宋体" w:hAnsi="宋体" w:cs="宋体"/>
                <w:kern w:val="0"/>
                <w:sz w:val="18"/>
                <w:szCs w:val="18"/>
              </w:rPr>
              <w:t>办</w:t>
            </w:r>
            <w:r>
              <w:rPr>
                <w:rFonts w:ascii="宋体" w:hAnsi="宋体" w:cs="宋体" w:hint="eastAsia"/>
                <w:kern w:val="0"/>
                <w:sz w:val="18"/>
                <w:szCs w:val="18"/>
              </w:rPr>
              <w:t>研究开发机构</w:t>
            </w:r>
            <w:r>
              <w:rPr>
                <w:rFonts w:ascii="宋体" w:hAnsi="宋体" w:cs="宋体"/>
                <w:kern w:val="0"/>
                <w:sz w:val="18"/>
                <w:szCs w:val="18"/>
              </w:rPr>
              <w:t>（</w:t>
            </w:r>
            <w:r>
              <w:rPr>
                <w:rFonts w:ascii="宋体" w:hAnsi="宋体" w:cs="宋体" w:hint="eastAsia"/>
                <w:kern w:val="0"/>
                <w:sz w:val="18"/>
                <w:szCs w:val="18"/>
              </w:rPr>
              <w:t>境外</w:t>
            </w:r>
            <w:r>
              <w:rPr>
                <w:rFonts w:ascii="宋体" w:hAnsi="宋体" w:cs="宋体"/>
                <w:kern w:val="0"/>
                <w:sz w:val="18"/>
                <w:szCs w:val="18"/>
              </w:rPr>
              <w:t>）</w:t>
            </w:r>
            <w:r>
              <w:rPr>
                <w:rFonts w:ascii="宋体" w:hAnsi="宋体" w:cs="宋体" w:hint="eastAsia"/>
                <w:kern w:val="0"/>
                <w:sz w:val="18"/>
                <w:szCs w:val="18"/>
              </w:rPr>
              <w:t>情</w:t>
            </w:r>
            <w:r>
              <w:rPr>
                <w:rFonts w:ascii="宋体" w:hAnsi="宋体" w:cs="宋体" w:hint="eastAsia"/>
                <w:w w:val="90"/>
                <w:kern w:val="0"/>
                <w:sz w:val="18"/>
                <w:szCs w:val="18"/>
              </w:rPr>
              <w:t>况</w:t>
            </w:r>
          </w:p>
          <w:p w:rsidR="00BD722C" w:rsidRDefault="00BD722C" w:rsidP="00922CAE">
            <w:pPr>
              <w:widowControl/>
              <w:spacing w:line="280" w:lineRule="exact"/>
              <w:ind w:firstLineChars="150" w:firstLine="240"/>
              <w:jc w:val="left"/>
              <w:rPr>
                <w:rFonts w:ascii="宋体" w:hAnsi="宋体" w:cs="宋体"/>
                <w:kern w:val="0"/>
                <w:sz w:val="18"/>
                <w:szCs w:val="18"/>
              </w:rPr>
            </w:pPr>
            <w:proofErr w:type="gramStart"/>
            <w:r>
              <w:rPr>
                <w:rFonts w:ascii="宋体" w:hAnsi="宋体" w:cs="宋体" w:hint="eastAsia"/>
                <w:kern w:val="0"/>
                <w:sz w:val="16"/>
                <w:szCs w:val="16"/>
              </w:rPr>
              <w:t>期末</w:t>
            </w:r>
            <w:r>
              <w:rPr>
                <w:rFonts w:ascii="宋体" w:hAnsi="宋体" w:cs="宋体"/>
                <w:kern w:val="0"/>
                <w:sz w:val="16"/>
                <w:szCs w:val="16"/>
              </w:rPr>
              <w:t>企业</w:t>
            </w:r>
            <w:proofErr w:type="gramEnd"/>
            <w:r>
              <w:rPr>
                <w:rFonts w:ascii="宋体" w:hAnsi="宋体" w:cs="宋体"/>
                <w:kern w:val="0"/>
                <w:sz w:val="16"/>
                <w:szCs w:val="16"/>
              </w:rPr>
              <w:t>在境外设立的研究开发机构数</w:t>
            </w:r>
          </w:p>
        </w:tc>
        <w:tc>
          <w:tcPr>
            <w:tcW w:w="368" w:type="pct"/>
            <w:tcBorders>
              <w:bottom w:val="single" w:sz="4" w:space="0" w:color="auto"/>
            </w:tcBorders>
            <w:shd w:val="clear" w:color="auto" w:fill="FFFFFF"/>
          </w:tcPr>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个</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篇</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项</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tabs>
                <w:tab w:val="center" w:pos="227"/>
              </w:tabs>
              <w:spacing w:line="280" w:lineRule="exact"/>
              <w:rPr>
                <w:rFonts w:ascii="宋体" w:hAnsi="宋体" w:cs="宋体"/>
                <w:kern w:val="0"/>
                <w:sz w:val="18"/>
                <w:szCs w:val="18"/>
              </w:rPr>
            </w:pPr>
            <w:r>
              <w:rPr>
                <w:rFonts w:ascii="宋体" w:hAnsi="宋体" w:cs="宋体"/>
                <w:kern w:val="0"/>
                <w:sz w:val="18"/>
                <w:szCs w:val="18"/>
              </w:rPr>
              <w:tab/>
            </w: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ind w:firstLineChars="100" w:firstLine="180"/>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220" w:type="pct"/>
            <w:tcBorders>
              <w:bottom w:val="single" w:sz="4" w:space="0" w:color="auto"/>
              <w:right w:val="single" w:sz="2" w:space="0" w:color="auto"/>
            </w:tcBorders>
            <w:shd w:val="clear" w:color="auto" w:fill="FFFFFF"/>
            <w:noWrap/>
          </w:tcPr>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22</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23</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24</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25</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26</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27</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kern w:val="0"/>
                <w:sz w:val="18"/>
                <w:szCs w:val="18"/>
              </w:rPr>
              <w:t>29</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0</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2</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3</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53</w:t>
            </w:r>
          </w:p>
          <w:p w:rsidR="00BD722C" w:rsidRDefault="00BD722C" w:rsidP="00922CAE">
            <w:pPr>
              <w:widowControl/>
              <w:spacing w:line="280" w:lineRule="exact"/>
              <w:jc w:val="center"/>
              <w:rPr>
                <w:rFonts w:ascii="宋体" w:hAnsi="宋体" w:cs="宋体"/>
                <w:kern w:val="0"/>
                <w:sz w:val="18"/>
                <w:szCs w:val="18"/>
              </w:rPr>
            </w:pPr>
            <w:r>
              <w:rPr>
                <w:rFonts w:ascii="宋体" w:hAnsi="宋体" w:cs="宋体"/>
                <w:kern w:val="0"/>
                <w:sz w:val="18"/>
                <w:szCs w:val="18"/>
              </w:rPr>
              <w:t>54</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kern w:val="0"/>
                <w:sz w:val="18"/>
                <w:szCs w:val="18"/>
              </w:rPr>
              <w:t>36</w:t>
            </w:r>
          </w:p>
          <w:p w:rsidR="00BD722C" w:rsidRDefault="00BD722C" w:rsidP="00922CAE">
            <w:pPr>
              <w:widowControl/>
              <w:spacing w:line="280" w:lineRule="exact"/>
              <w:jc w:val="center"/>
              <w:rPr>
                <w:rFonts w:ascii="宋体" w:hAnsi="宋体" w:cs="宋体"/>
                <w:kern w:val="0"/>
                <w:sz w:val="18"/>
                <w:szCs w:val="18"/>
              </w:rPr>
            </w:pPr>
            <w:r>
              <w:rPr>
                <w:rFonts w:ascii="宋体" w:hAnsi="宋体" w:cs="宋体"/>
                <w:kern w:val="0"/>
                <w:sz w:val="18"/>
                <w:szCs w:val="18"/>
              </w:rPr>
              <w:t>37</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kern w:val="0"/>
                <w:sz w:val="18"/>
                <w:szCs w:val="18"/>
              </w:rPr>
              <w:t>38</w:t>
            </w:r>
          </w:p>
          <w:p w:rsidR="00BD722C" w:rsidRDefault="00BD722C" w:rsidP="00922CAE">
            <w:pPr>
              <w:widowControl/>
              <w:spacing w:line="280" w:lineRule="exact"/>
              <w:jc w:val="center"/>
              <w:rPr>
                <w:rFonts w:ascii="宋体" w:hAnsi="宋体" w:cs="宋体"/>
                <w:kern w:val="0"/>
                <w:sz w:val="18"/>
                <w:szCs w:val="18"/>
              </w:rPr>
            </w:pPr>
            <w:r>
              <w:rPr>
                <w:rFonts w:ascii="宋体" w:hAnsi="宋体" w:cs="宋体"/>
                <w:kern w:val="0"/>
                <w:sz w:val="18"/>
                <w:szCs w:val="18"/>
              </w:rPr>
              <w:t>40</w:t>
            </w:r>
          </w:p>
          <w:p w:rsidR="00BD722C" w:rsidRDefault="00BD722C" w:rsidP="00922CAE">
            <w:pPr>
              <w:widowControl/>
              <w:spacing w:line="280" w:lineRule="exact"/>
              <w:jc w:val="center"/>
              <w:rPr>
                <w:rFonts w:ascii="宋体" w:hAnsi="宋体" w:cs="宋体"/>
                <w:kern w:val="0"/>
                <w:sz w:val="18"/>
                <w:szCs w:val="18"/>
              </w:rPr>
            </w:pPr>
            <w:r>
              <w:rPr>
                <w:rFonts w:ascii="宋体" w:hAnsi="宋体" w:cs="宋体"/>
                <w:kern w:val="0"/>
                <w:sz w:val="18"/>
                <w:szCs w:val="18"/>
              </w:rPr>
              <w:t>41</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tabs>
                <w:tab w:val="center" w:pos="227"/>
              </w:tabs>
              <w:spacing w:line="280" w:lineRule="exact"/>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jc w:val="center"/>
              <w:rPr>
                <w:rFonts w:ascii="宋体" w:hAnsi="宋体" w:cs="宋体"/>
                <w:kern w:val="0"/>
                <w:sz w:val="18"/>
                <w:szCs w:val="18"/>
              </w:rPr>
            </w:pPr>
            <w:r>
              <w:rPr>
                <w:rFonts w:ascii="宋体" w:hAnsi="宋体" w:cs="宋体"/>
                <w:kern w:val="0"/>
                <w:sz w:val="18"/>
                <w:szCs w:val="18"/>
              </w:rPr>
              <w:t>4</w:t>
            </w:r>
            <w:r>
              <w:rPr>
                <w:rFonts w:ascii="宋体" w:hAnsi="宋体" w:cs="宋体" w:hint="eastAsia"/>
                <w:kern w:val="0"/>
                <w:sz w:val="18"/>
                <w:szCs w:val="18"/>
              </w:rPr>
              <w:t>6</w:t>
            </w:r>
          </w:p>
          <w:p w:rsidR="00BD722C" w:rsidRDefault="00BD722C" w:rsidP="00922CAE">
            <w:pPr>
              <w:widowControl/>
              <w:spacing w:line="280" w:lineRule="exact"/>
              <w:jc w:val="center"/>
              <w:rPr>
                <w:rFonts w:ascii="宋体" w:hAnsi="宋体" w:cs="宋体"/>
                <w:kern w:val="0"/>
                <w:sz w:val="18"/>
                <w:szCs w:val="18"/>
              </w:rPr>
            </w:pPr>
            <w:r>
              <w:rPr>
                <w:rFonts w:ascii="宋体" w:hAnsi="宋体" w:cs="宋体"/>
                <w:kern w:val="0"/>
                <w:sz w:val="18"/>
                <w:szCs w:val="18"/>
              </w:rPr>
              <w:t>4</w:t>
            </w:r>
            <w:r>
              <w:rPr>
                <w:rFonts w:ascii="宋体" w:hAnsi="宋体" w:cs="宋体" w:hint="eastAsia"/>
                <w:kern w:val="0"/>
                <w:sz w:val="18"/>
                <w:szCs w:val="18"/>
              </w:rPr>
              <w:t>7</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48</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49</w:t>
            </w:r>
          </w:p>
          <w:p w:rsidR="00BD722C" w:rsidRDefault="00BD722C" w:rsidP="00922CAE">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BD722C" w:rsidRDefault="00BD722C" w:rsidP="00922CAE">
            <w:pPr>
              <w:widowControl/>
              <w:spacing w:line="280" w:lineRule="exact"/>
              <w:rPr>
                <w:rFonts w:ascii="宋体" w:hAnsi="宋体" w:cs="宋体"/>
                <w:kern w:val="0"/>
                <w:sz w:val="18"/>
                <w:szCs w:val="18"/>
              </w:rPr>
            </w:pPr>
            <w:r>
              <w:rPr>
                <w:rFonts w:ascii="宋体" w:hAnsi="宋体" w:cs="宋体" w:hint="eastAsia"/>
                <w:kern w:val="0"/>
                <w:sz w:val="18"/>
                <w:szCs w:val="18"/>
              </w:rPr>
              <w:t>50</w:t>
            </w:r>
          </w:p>
        </w:tc>
        <w:tc>
          <w:tcPr>
            <w:tcW w:w="219" w:type="pct"/>
            <w:tcBorders>
              <w:top w:val="single" w:sz="2" w:space="0" w:color="auto"/>
              <w:left w:val="single" w:sz="2" w:space="0" w:color="auto"/>
              <w:bottom w:val="single" w:sz="4" w:space="0" w:color="auto"/>
            </w:tcBorders>
            <w:shd w:val="clear" w:color="auto" w:fill="FFFFFF"/>
          </w:tcPr>
          <w:p w:rsidR="00BD722C" w:rsidRDefault="00BD722C" w:rsidP="00922CAE">
            <w:pPr>
              <w:widowControl/>
              <w:spacing w:line="280" w:lineRule="exact"/>
              <w:jc w:val="center"/>
              <w:rPr>
                <w:rFonts w:ascii="宋体" w:hAnsi="宋体" w:cs="宋体"/>
                <w:kern w:val="0"/>
                <w:sz w:val="18"/>
                <w:szCs w:val="18"/>
              </w:rPr>
            </w:pPr>
          </w:p>
        </w:tc>
      </w:tr>
    </w:tbl>
    <w:p w:rsidR="00BD722C" w:rsidRDefault="00BD722C" w:rsidP="00BD722C">
      <w:pPr>
        <w:spacing w:line="300" w:lineRule="exact"/>
        <w:rPr>
          <w:rFonts w:ascii="宋体" w:hAnsi="宋体" w:cs="宋体"/>
          <w:kern w:val="0"/>
          <w:sz w:val="18"/>
          <w:szCs w:val="18"/>
        </w:rPr>
      </w:pPr>
      <w:r>
        <w:rPr>
          <w:rFonts w:ascii="宋体" w:hAnsi="宋体" w:cs="宋体" w:hint="eastAsia"/>
          <w:kern w:val="0"/>
          <w:sz w:val="18"/>
          <w:szCs w:val="18"/>
        </w:rPr>
        <w:t>单位负责人：</w:t>
      </w:r>
      <w:r>
        <w:rPr>
          <w:rFonts w:ascii="宋体" w:hAnsi="宋体" w:cs="宋体"/>
          <w:kern w:val="0"/>
          <w:sz w:val="18"/>
          <w:szCs w:val="18"/>
        </w:rPr>
        <w:t xml:space="preserve">      </w:t>
      </w:r>
      <w:r>
        <w:rPr>
          <w:rFonts w:ascii="宋体" w:hAnsi="宋体" w:cs="宋体" w:hint="eastAsia"/>
          <w:kern w:val="0"/>
          <w:sz w:val="18"/>
          <w:szCs w:val="18"/>
        </w:rPr>
        <w:t xml:space="preserve">　统计负责人：</w:t>
      </w:r>
      <w:r>
        <w:rPr>
          <w:rFonts w:ascii="宋体" w:hAnsi="宋体" w:cs="宋体"/>
          <w:kern w:val="0"/>
          <w:sz w:val="18"/>
          <w:szCs w:val="18"/>
        </w:rPr>
        <w:t xml:space="preserve">      </w:t>
      </w:r>
      <w:r>
        <w:rPr>
          <w:rFonts w:ascii="宋体" w:hAnsi="宋体" w:cs="宋体" w:hint="eastAsia"/>
          <w:kern w:val="0"/>
          <w:sz w:val="18"/>
          <w:szCs w:val="18"/>
        </w:rPr>
        <w:t xml:space="preserve">　填表人：</w:t>
      </w:r>
      <w:r>
        <w:rPr>
          <w:rFonts w:ascii="宋体" w:hAnsi="宋体" w:cs="宋体"/>
          <w:kern w:val="0"/>
          <w:sz w:val="18"/>
          <w:szCs w:val="18"/>
        </w:rPr>
        <w:t xml:space="preserve">    </w:t>
      </w:r>
      <w:r>
        <w:rPr>
          <w:rFonts w:ascii="宋体" w:hAnsi="宋体" w:cs="宋体" w:hint="eastAsia"/>
          <w:kern w:val="0"/>
          <w:sz w:val="18"/>
          <w:szCs w:val="18"/>
        </w:rPr>
        <w:t xml:space="preserve">　　联系电话：</w:t>
      </w:r>
      <w:r>
        <w:rPr>
          <w:rFonts w:ascii="宋体" w:hAnsi="宋体" w:cs="宋体"/>
          <w:kern w:val="0"/>
          <w:sz w:val="18"/>
          <w:szCs w:val="18"/>
        </w:rPr>
        <w:t xml:space="preserve">       </w:t>
      </w:r>
      <w:r>
        <w:rPr>
          <w:rFonts w:ascii="宋体" w:hAnsi="宋体" w:cs="宋体" w:hint="eastAsia"/>
          <w:kern w:val="0"/>
          <w:sz w:val="18"/>
          <w:szCs w:val="18"/>
        </w:rPr>
        <w:t xml:space="preserve"> 报出日期：２０</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年 </w:t>
      </w:r>
      <w:r>
        <w:rPr>
          <w:rFonts w:ascii="宋体" w:hAnsi="宋体" w:cs="宋体"/>
          <w:kern w:val="0"/>
          <w:sz w:val="18"/>
          <w:szCs w:val="18"/>
        </w:rPr>
        <w:t xml:space="preserve"> </w:t>
      </w:r>
      <w:r>
        <w:rPr>
          <w:rFonts w:ascii="宋体" w:hAnsi="宋体" w:cs="宋体" w:hint="eastAsia"/>
          <w:kern w:val="0"/>
          <w:sz w:val="18"/>
          <w:szCs w:val="18"/>
        </w:rPr>
        <w:t xml:space="preserve"> 月</w:t>
      </w:r>
      <w:r>
        <w:rPr>
          <w:rFonts w:ascii="宋体" w:hAnsi="宋体" w:cs="宋体"/>
          <w:kern w:val="0"/>
          <w:sz w:val="18"/>
          <w:szCs w:val="18"/>
        </w:rPr>
        <w:t xml:space="preserve">   </w:t>
      </w:r>
      <w:r>
        <w:rPr>
          <w:rFonts w:ascii="宋体" w:hAnsi="宋体" w:cs="宋体" w:hint="eastAsia"/>
          <w:kern w:val="0"/>
          <w:sz w:val="18"/>
          <w:szCs w:val="18"/>
        </w:rPr>
        <w:t>日</w:t>
      </w:r>
    </w:p>
    <w:p w:rsidR="00BD722C" w:rsidRDefault="00BD722C" w:rsidP="00BD722C">
      <w:pPr>
        <w:spacing w:line="300" w:lineRule="exact"/>
        <w:rPr>
          <w:rFonts w:ascii="宋体" w:hAnsi="宋体" w:cs="宋体"/>
          <w:kern w:val="0"/>
          <w:sz w:val="18"/>
          <w:szCs w:val="18"/>
        </w:rPr>
      </w:pPr>
    </w:p>
    <w:p w:rsidR="00BD722C" w:rsidRDefault="00BD722C" w:rsidP="00BD722C">
      <w:pPr>
        <w:spacing w:line="300" w:lineRule="exact"/>
        <w:ind w:leftChars="11" w:left="1643" w:hangingChars="900" w:hanging="1620"/>
        <w:rPr>
          <w:rFonts w:ascii="宋体" w:hAnsi="宋体" w:cs="宋体"/>
          <w:kern w:val="0"/>
          <w:sz w:val="18"/>
          <w:szCs w:val="18"/>
        </w:rPr>
      </w:pPr>
      <w:r>
        <w:rPr>
          <w:rFonts w:ascii="宋体" w:hAnsi="宋体" w:cs="宋体" w:hint="eastAsia"/>
          <w:kern w:val="0"/>
          <w:sz w:val="18"/>
          <w:szCs w:val="18"/>
        </w:rPr>
        <w:t>说明：</w:t>
      </w:r>
      <w:r>
        <w:rPr>
          <w:rFonts w:ascii="宋体" w:hAnsi="宋体" w:cs="宋体"/>
          <w:kern w:val="0"/>
          <w:sz w:val="18"/>
          <w:szCs w:val="18"/>
        </w:rPr>
        <w:t>1.</w:t>
      </w:r>
      <w:r>
        <w:rPr>
          <w:rFonts w:ascii="宋体" w:hAnsi="宋体" w:cs="宋体" w:hint="eastAsia"/>
          <w:kern w:val="0"/>
          <w:sz w:val="18"/>
          <w:szCs w:val="18"/>
        </w:rPr>
        <w:t>统计范围：辖区内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科研育种相关企业法人单位。</w:t>
      </w:r>
    </w:p>
    <w:p w:rsidR="00BD722C" w:rsidRDefault="00BD722C" w:rsidP="00BD722C">
      <w:pPr>
        <w:spacing w:line="300" w:lineRule="exact"/>
        <w:ind w:leftChars="261" w:left="1718" w:hangingChars="650" w:hanging="1170"/>
        <w:rPr>
          <w:rFonts w:ascii="宋体" w:hAnsi="宋体" w:cs="宋体"/>
          <w:kern w:val="0"/>
          <w:sz w:val="18"/>
          <w:szCs w:val="18"/>
        </w:rPr>
      </w:pPr>
      <w:r>
        <w:rPr>
          <w:rFonts w:ascii="宋体" w:hAnsi="宋体" w:cs="宋体"/>
          <w:kern w:val="0"/>
          <w:sz w:val="18"/>
          <w:szCs w:val="18"/>
        </w:rPr>
        <w:lastRenderedPageBreak/>
        <w:t>2.</w:t>
      </w:r>
      <w:r>
        <w:rPr>
          <w:rFonts w:ascii="宋体" w:hAnsi="宋体" w:cs="宋体" w:hint="eastAsia"/>
          <w:kern w:val="0"/>
          <w:sz w:val="18"/>
          <w:szCs w:val="18"/>
        </w:rPr>
        <w:t>报送日期及方式：调查单位2022年3月10日24时前网上填报，</w:t>
      </w:r>
      <w:r>
        <w:rPr>
          <w:rFonts w:ascii="宋体" w:hAnsi="宋体" w:hint="eastAsia"/>
          <w:sz w:val="18"/>
          <w:szCs w:val="18"/>
        </w:rPr>
        <w:t>设区市</w:t>
      </w:r>
      <w:r>
        <w:rPr>
          <w:rFonts w:ascii="宋体" w:hAnsi="宋体" w:cs="宋体" w:hint="eastAsia"/>
          <w:kern w:val="0"/>
          <w:sz w:val="18"/>
          <w:szCs w:val="18"/>
        </w:rPr>
        <w:t>统计机构2022年3月24日24时前完成数据审核、验收、上报。</w:t>
      </w:r>
    </w:p>
    <w:p w:rsidR="00BD722C" w:rsidRDefault="00BD722C" w:rsidP="00BD722C">
      <w:pPr>
        <w:spacing w:line="300" w:lineRule="exact"/>
        <w:ind w:leftChars="258" w:left="1622" w:hangingChars="600" w:hanging="1080"/>
        <w:rPr>
          <w:rFonts w:ascii="宋体" w:hAnsi="宋体" w:cs="宋体"/>
          <w:kern w:val="0"/>
          <w:sz w:val="18"/>
          <w:szCs w:val="18"/>
        </w:rPr>
      </w:pPr>
      <w:r>
        <w:rPr>
          <w:rFonts w:ascii="宋体" w:hAnsi="宋体" w:cs="宋体" w:hint="eastAsia"/>
          <w:kern w:val="0"/>
          <w:sz w:val="18"/>
          <w:szCs w:val="18"/>
        </w:rPr>
        <w:t>3.标注“*”符号的指标</w:t>
      </w:r>
      <w:proofErr w:type="gramStart"/>
      <w:r>
        <w:rPr>
          <w:rFonts w:ascii="宋体" w:hAnsi="宋体" w:cs="宋体" w:hint="eastAsia"/>
          <w:kern w:val="0"/>
          <w:sz w:val="18"/>
          <w:szCs w:val="18"/>
        </w:rPr>
        <w:t>限规模</w:t>
      </w:r>
      <w:proofErr w:type="gramEnd"/>
      <w:r>
        <w:rPr>
          <w:rFonts w:ascii="宋体" w:hAnsi="宋体" w:cs="宋体" w:hint="eastAsia"/>
          <w:kern w:val="0"/>
          <w:sz w:val="18"/>
          <w:szCs w:val="18"/>
        </w:rPr>
        <w:t>以上工业企业法人单位填报。</w:t>
      </w:r>
    </w:p>
    <w:p w:rsidR="00BD722C" w:rsidRDefault="00BD722C" w:rsidP="00BD722C">
      <w:pPr>
        <w:spacing w:line="300" w:lineRule="exact"/>
        <w:ind w:leftChars="258" w:left="1622" w:hangingChars="600" w:hanging="1080"/>
        <w:rPr>
          <w:rFonts w:ascii="宋体" w:hAnsi="宋体" w:cs="宋体"/>
          <w:kern w:val="0"/>
          <w:sz w:val="18"/>
          <w:szCs w:val="18"/>
        </w:rPr>
      </w:pPr>
      <w:r>
        <w:rPr>
          <w:rFonts w:ascii="宋体" w:hAnsi="宋体" w:cs="宋体"/>
          <w:kern w:val="0"/>
          <w:sz w:val="18"/>
          <w:szCs w:val="18"/>
        </w:rPr>
        <w:t>4.</w:t>
      </w:r>
      <w:r>
        <w:rPr>
          <w:rFonts w:ascii="宋体" w:hAnsi="宋体" w:cs="宋体" w:hint="eastAsia"/>
          <w:kern w:val="0"/>
          <w:sz w:val="18"/>
          <w:szCs w:val="18"/>
        </w:rPr>
        <w:t>审核关系：</w:t>
      </w:r>
    </w:p>
    <w:p w:rsidR="00BD722C" w:rsidRDefault="00BD722C" w:rsidP="00BD722C">
      <w:pPr>
        <w:spacing w:line="300" w:lineRule="exact"/>
        <w:ind w:leftChars="344" w:left="1622" w:hangingChars="500" w:hanging="900"/>
        <w:rPr>
          <w:rFonts w:ascii="宋体" w:hAnsi="宋体" w:cs="宋体"/>
          <w:kern w:val="0"/>
          <w:sz w:val="18"/>
          <w:szCs w:val="18"/>
        </w:rPr>
      </w:pPr>
      <w:r>
        <w:rPr>
          <w:rFonts w:ascii="宋体" w:hAnsi="宋体" w:cs="宋体" w:hint="eastAsia"/>
          <w:kern w:val="0"/>
          <w:sz w:val="18"/>
          <w:szCs w:val="18"/>
        </w:rPr>
        <w:t>表内审核：</w:t>
      </w:r>
      <w:r>
        <w:rPr>
          <w:rFonts w:ascii="宋体" w:hAnsi="宋体" w:cs="宋体"/>
          <w:kern w:val="0"/>
          <w:sz w:val="18"/>
          <w:szCs w:val="18"/>
        </w:rPr>
        <w:t xml:space="preserve">  </w:t>
      </w:r>
    </w:p>
    <w:p w:rsidR="00BD722C" w:rsidRDefault="00BD722C" w:rsidP="00BD722C">
      <w:pPr>
        <w:spacing w:line="300" w:lineRule="exact"/>
        <w:ind w:leftChars="387" w:left="1623" w:hangingChars="450" w:hanging="810"/>
        <w:rPr>
          <w:rFonts w:ascii="宋体" w:hAnsi="宋体" w:cs="宋体"/>
          <w:kern w:val="0"/>
          <w:sz w:val="18"/>
          <w:szCs w:val="18"/>
        </w:rPr>
      </w:pPr>
      <w:r>
        <w:rPr>
          <w:rFonts w:ascii="宋体" w:hAnsi="宋体" w:cs="宋体"/>
          <w:kern w:val="0"/>
          <w:sz w:val="18"/>
          <w:szCs w:val="18"/>
        </w:rPr>
        <w:t>(1)1</w:t>
      </w:r>
      <w:r>
        <w:rPr>
          <w:rFonts w:ascii="宋体" w:hAnsi="宋体" w:cs="宋体" w:hint="eastAsia"/>
          <w:kern w:val="0"/>
          <w:sz w:val="18"/>
          <w:szCs w:val="18"/>
        </w:rPr>
        <w:t>≥</w:t>
      </w:r>
      <w:r>
        <w:rPr>
          <w:rFonts w:ascii="宋体" w:hAnsi="宋体" w:cs="宋体"/>
          <w:kern w:val="0"/>
          <w:sz w:val="18"/>
          <w:szCs w:val="18"/>
        </w:rPr>
        <w:t>2</w:t>
      </w:r>
      <w:r>
        <w:rPr>
          <w:rFonts w:ascii="宋体" w:hAnsi="宋体" w:cs="宋体" w:hint="eastAsia"/>
          <w:kern w:val="0"/>
          <w:sz w:val="18"/>
          <w:szCs w:val="18"/>
        </w:rPr>
        <w:t xml:space="preserve">    </w:t>
      </w:r>
      <w:r>
        <w:rPr>
          <w:rFonts w:ascii="宋体" w:hAnsi="宋体" w:cs="宋体"/>
          <w:kern w:val="0"/>
          <w:sz w:val="18"/>
          <w:szCs w:val="18"/>
        </w:rPr>
        <w:t>(2)1</w:t>
      </w:r>
      <w:r>
        <w:rPr>
          <w:rFonts w:ascii="宋体" w:hAnsi="宋体" w:cs="宋体" w:hint="eastAsia"/>
          <w:kern w:val="0"/>
          <w:sz w:val="18"/>
          <w:szCs w:val="18"/>
        </w:rPr>
        <w:t>≥</w:t>
      </w:r>
      <w:r>
        <w:rPr>
          <w:rFonts w:ascii="宋体" w:hAnsi="宋体" w:cs="宋体"/>
          <w:kern w:val="0"/>
          <w:sz w:val="18"/>
          <w:szCs w:val="18"/>
        </w:rPr>
        <w:t>3</w:t>
      </w:r>
      <w:r>
        <w:rPr>
          <w:rFonts w:ascii="宋体" w:hAnsi="宋体" w:cs="宋体" w:hint="eastAsia"/>
          <w:kern w:val="0"/>
          <w:sz w:val="18"/>
          <w:szCs w:val="18"/>
        </w:rPr>
        <w:t xml:space="preserve">    </w:t>
      </w:r>
      <w:r>
        <w:rPr>
          <w:rFonts w:ascii="宋体" w:hAnsi="宋体" w:cs="宋体"/>
          <w:kern w:val="0"/>
          <w:sz w:val="18"/>
          <w:szCs w:val="18"/>
        </w:rPr>
        <w:t>(3)1</w:t>
      </w:r>
      <w:r>
        <w:rPr>
          <w:rFonts w:ascii="宋体" w:hAnsi="宋体" w:cs="宋体" w:hint="eastAsia"/>
          <w:kern w:val="0"/>
          <w:sz w:val="18"/>
          <w:szCs w:val="18"/>
        </w:rPr>
        <w:t>≥</w:t>
      </w:r>
      <w:r>
        <w:rPr>
          <w:rFonts w:ascii="宋体" w:hAnsi="宋体" w:cs="宋体"/>
          <w:kern w:val="0"/>
          <w:sz w:val="18"/>
          <w:szCs w:val="18"/>
        </w:rPr>
        <w:t>4</w:t>
      </w:r>
      <w:r>
        <w:rPr>
          <w:rFonts w:ascii="宋体" w:hAnsi="宋体" w:cs="宋体" w:hint="eastAsia"/>
          <w:kern w:val="0"/>
          <w:sz w:val="18"/>
          <w:szCs w:val="18"/>
        </w:rPr>
        <w:t xml:space="preserve">  </w:t>
      </w:r>
      <w:r>
        <w:rPr>
          <w:rFonts w:ascii="宋体" w:hAnsi="宋体" w:cs="宋体"/>
          <w:kern w:val="0"/>
          <w:sz w:val="18"/>
          <w:szCs w:val="18"/>
        </w:rPr>
        <w:t xml:space="preserve"> (4)1</w:t>
      </w:r>
      <w:r>
        <w:rPr>
          <w:rFonts w:ascii="宋体" w:hAnsi="宋体" w:cs="宋体" w:hint="eastAsia"/>
          <w:kern w:val="0"/>
          <w:sz w:val="18"/>
          <w:szCs w:val="18"/>
        </w:rPr>
        <w:t>≥</w:t>
      </w:r>
      <w:r>
        <w:rPr>
          <w:rFonts w:ascii="宋体" w:hAnsi="宋体" w:cs="宋体"/>
          <w:kern w:val="0"/>
          <w:sz w:val="18"/>
          <w:szCs w:val="18"/>
        </w:rPr>
        <w:t>5</w:t>
      </w:r>
      <w:r>
        <w:rPr>
          <w:rFonts w:ascii="宋体" w:hAnsi="宋体" w:cs="宋体" w:hint="eastAsia"/>
          <w:kern w:val="0"/>
          <w:sz w:val="18"/>
          <w:szCs w:val="18"/>
        </w:rPr>
        <w:t>≥</w:t>
      </w:r>
      <w:r>
        <w:rPr>
          <w:rFonts w:ascii="宋体" w:hAnsi="宋体" w:cs="宋体"/>
          <w:kern w:val="0"/>
          <w:sz w:val="18"/>
          <w:szCs w:val="18"/>
        </w:rPr>
        <w:t>24+25</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5</w:t>
      </w:r>
      <w:r>
        <w:rPr>
          <w:rFonts w:ascii="宋体" w:hAnsi="宋体" w:cs="宋体"/>
          <w:kern w:val="0"/>
          <w:sz w:val="18"/>
          <w:szCs w:val="18"/>
        </w:rPr>
        <w:t>)1</w:t>
      </w:r>
      <w:r>
        <w:rPr>
          <w:rFonts w:ascii="宋体" w:hAnsi="宋体" w:cs="宋体" w:hint="eastAsia"/>
          <w:kern w:val="0"/>
          <w:sz w:val="18"/>
          <w:szCs w:val="18"/>
        </w:rPr>
        <w:t>≥6</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6</w:t>
      </w:r>
      <w:r>
        <w:rPr>
          <w:rFonts w:ascii="宋体" w:hAnsi="宋体" w:cs="宋体"/>
          <w:kern w:val="0"/>
          <w:sz w:val="18"/>
          <w:szCs w:val="18"/>
        </w:rPr>
        <w:t>)1</w:t>
      </w:r>
      <w:r>
        <w:rPr>
          <w:rFonts w:ascii="宋体" w:hAnsi="宋体" w:cs="宋体" w:hint="eastAsia"/>
          <w:kern w:val="0"/>
          <w:sz w:val="18"/>
          <w:szCs w:val="18"/>
        </w:rPr>
        <w:t>≥</w:t>
      </w:r>
      <w:r>
        <w:rPr>
          <w:rFonts w:ascii="宋体" w:hAnsi="宋体" w:cs="宋体"/>
          <w:kern w:val="0"/>
          <w:sz w:val="18"/>
          <w:szCs w:val="18"/>
        </w:rPr>
        <w:t>23</w:t>
      </w:r>
      <w:r>
        <w:rPr>
          <w:rFonts w:ascii="宋体" w:hAnsi="宋体" w:cs="宋体" w:hint="eastAsia"/>
          <w:kern w:val="0"/>
          <w:sz w:val="18"/>
          <w:szCs w:val="18"/>
        </w:rPr>
        <w:t>≥</w:t>
      </w:r>
      <w:r>
        <w:rPr>
          <w:rFonts w:ascii="宋体" w:hAnsi="宋体" w:cs="宋体"/>
          <w:kern w:val="0"/>
          <w:sz w:val="18"/>
          <w:szCs w:val="18"/>
        </w:rPr>
        <w:t>24+25</w:t>
      </w:r>
      <w:r>
        <w:rPr>
          <w:rFonts w:ascii="宋体" w:hAnsi="宋体" w:cs="宋体" w:hint="eastAsia"/>
          <w:kern w:val="0"/>
          <w:sz w:val="18"/>
          <w:szCs w:val="18"/>
        </w:rPr>
        <w:t xml:space="preserve">      </w:t>
      </w:r>
    </w:p>
    <w:p w:rsidR="00BD722C" w:rsidRDefault="00BD722C" w:rsidP="00BD722C">
      <w:pPr>
        <w:spacing w:line="300" w:lineRule="exact"/>
        <w:ind w:leftChars="387" w:left="1623" w:hangingChars="450" w:hanging="810"/>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7</w:t>
      </w:r>
      <w:r>
        <w:rPr>
          <w:rFonts w:ascii="宋体" w:hAnsi="宋体" w:cs="宋体"/>
          <w:kern w:val="0"/>
          <w:sz w:val="18"/>
          <w:szCs w:val="18"/>
        </w:rPr>
        <w:t>)</w:t>
      </w:r>
      <w:r>
        <w:rPr>
          <w:rFonts w:ascii="宋体" w:hAnsi="宋体" w:cs="宋体" w:hint="eastAsia"/>
          <w:kern w:val="0"/>
          <w:sz w:val="18"/>
          <w:szCs w:val="18"/>
        </w:rPr>
        <w:t>7</w:t>
      </w:r>
      <w:r>
        <w:rPr>
          <w:rFonts w:ascii="宋体" w:hAnsi="宋体" w:cs="宋体"/>
          <w:kern w:val="0"/>
          <w:sz w:val="18"/>
          <w:szCs w:val="18"/>
        </w:rPr>
        <w:t>=8+9+10+11+12+13+</w:t>
      </w:r>
      <w:r>
        <w:rPr>
          <w:rFonts w:ascii="宋体" w:hAnsi="宋体" w:cs="宋体" w:hint="eastAsia"/>
          <w:kern w:val="0"/>
          <w:sz w:val="18"/>
          <w:szCs w:val="18"/>
        </w:rPr>
        <w:t>14+</w:t>
      </w:r>
      <w:r>
        <w:rPr>
          <w:rFonts w:ascii="宋体" w:hAnsi="宋体" w:cs="宋体"/>
          <w:kern w:val="0"/>
          <w:sz w:val="18"/>
          <w:szCs w:val="18"/>
        </w:rPr>
        <w:t>19</w:t>
      </w:r>
      <w:r>
        <w:rPr>
          <w:rFonts w:ascii="宋体" w:hAnsi="宋体" w:cs="宋体" w:hint="eastAsia"/>
          <w:kern w:val="0"/>
          <w:sz w:val="18"/>
          <w:szCs w:val="18"/>
        </w:rPr>
        <w:t>≥</w:t>
      </w:r>
      <w:r>
        <w:rPr>
          <w:rFonts w:ascii="宋体" w:hAnsi="宋体" w:cs="宋体"/>
          <w:kern w:val="0"/>
          <w:sz w:val="18"/>
          <w:szCs w:val="18"/>
        </w:rPr>
        <w:t>26</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8</w:t>
      </w:r>
      <w:r>
        <w:rPr>
          <w:rFonts w:ascii="宋体" w:hAnsi="宋体" w:cs="宋体"/>
          <w:kern w:val="0"/>
          <w:sz w:val="18"/>
          <w:szCs w:val="18"/>
        </w:rPr>
        <w:t>)</w:t>
      </w:r>
      <w:r>
        <w:rPr>
          <w:rFonts w:ascii="宋体" w:hAnsi="宋体" w:cs="宋体" w:hint="eastAsia"/>
          <w:kern w:val="0"/>
          <w:sz w:val="18"/>
          <w:szCs w:val="18"/>
        </w:rPr>
        <w:t>若</w:t>
      </w:r>
      <w:r>
        <w:rPr>
          <w:rFonts w:ascii="宋体" w:hAnsi="宋体" w:cs="宋体"/>
          <w:kern w:val="0"/>
          <w:sz w:val="18"/>
          <w:szCs w:val="18"/>
        </w:rPr>
        <w:t>1&gt;0</w:t>
      </w:r>
      <w:r>
        <w:rPr>
          <w:rFonts w:ascii="宋体" w:hAnsi="宋体" w:cs="宋体" w:hint="eastAsia"/>
          <w:kern w:val="0"/>
          <w:sz w:val="18"/>
          <w:szCs w:val="18"/>
        </w:rPr>
        <w:t>，则8</w:t>
      </w:r>
      <w:r>
        <w:rPr>
          <w:rFonts w:ascii="宋体" w:hAnsi="宋体" w:cs="宋体"/>
          <w:kern w:val="0"/>
          <w:sz w:val="18"/>
          <w:szCs w:val="18"/>
        </w:rPr>
        <w:t xml:space="preserve">&gt;0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9</w:t>
      </w:r>
      <w:r>
        <w:rPr>
          <w:rFonts w:ascii="宋体" w:hAnsi="宋体" w:cs="宋体"/>
          <w:kern w:val="0"/>
          <w:sz w:val="18"/>
          <w:szCs w:val="18"/>
        </w:rPr>
        <w:t>)</w:t>
      </w:r>
      <w:r>
        <w:rPr>
          <w:rFonts w:ascii="宋体" w:hAnsi="宋体" w:cs="宋体" w:hint="eastAsia"/>
          <w:kern w:val="0"/>
          <w:sz w:val="18"/>
          <w:szCs w:val="18"/>
        </w:rPr>
        <w:t>若8</w:t>
      </w:r>
      <w:r>
        <w:rPr>
          <w:rFonts w:ascii="宋体" w:hAnsi="宋体" w:cs="宋体"/>
          <w:kern w:val="0"/>
          <w:sz w:val="18"/>
          <w:szCs w:val="18"/>
        </w:rPr>
        <w:t>&gt;0</w:t>
      </w:r>
      <w:r>
        <w:rPr>
          <w:rFonts w:ascii="宋体" w:hAnsi="宋体" w:cs="宋体" w:hint="eastAsia"/>
          <w:kern w:val="0"/>
          <w:sz w:val="18"/>
          <w:szCs w:val="18"/>
        </w:rPr>
        <w:t>，则</w:t>
      </w:r>
      <w:r>
        <w:rPr>
          <w:rFonts w:ascii="宋体" w:hAnsi="宋体" w:cs="宋体"/>
          <w:kern w:val="0"/>
          <w:sz w:val="18"/>
          <w:szCs w:val="18"/>
        </w:rPr>
        <w:t xml:space="preserve">1&gt;0    </w:t>
      </w:r>
    </w:p>
    <w:p w:rsidR="00BD722C" w:rsidRDefault="00BD722C" w:rsidP="00BD722C">
      <w:pPr>
        <w:spacing w:line="300" w:lineRule="exact"/>
        <w:ind w:firstLineChars="450" w:firstLine="810"/>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10</w:t>
      </w:r>
      <w:r>
        <w:rPr>
          <w:rFonts w:ascii="宋体" w:hAnsi="宋体" w:cs="宋体"/>
          <w:kern w:val="0"/>
          <w:sz w:val="18"/>
          <w:szCs w:val="18"/>
        </w:rPr>
        <w:t>)1</w:t>
      </w:r>
      <w:r>
        <w:rPr>
          <w:rFonts w:ascii="宋体" w:hAnsi="宋体" w:cs="宋体" w:hint="eastAsia"/>
          <w:kern w:val="0"/>
          <w:sz w:val="18"/>
          <w:szCs w:val="18"/>
        </w:rPr>
        <w:t>4</w:t>
      </w:r>
      <w:r>
        <w:rPr>
          <w:rFonts w:ascii="宋体" w:hAnsi="宋体" w:cs="宋体"/>
          <w:kern w:val="0"/>
          <w:sz w:val="18"/>
          <w:szCs w:val="18"/>
        </w:rPr>
        <w:t>=15+16+17+18</w:t>
      </w:r>
      <w:r>
        <w:rPr>
          <w:rFonts w:ascii="宋体" w:hAnsi="宋体" w:cs="宋体" w:hint="eastAsia"/>
          <w:kern w:val="0"/>
          <w:sz w:val="18"/>
          <w:szCs w:val="18"/>
        </w:rPr>
        <w:t xml:space="preserve">              </w:t>
      </w:r>
      <w:r>
        <w:rPr>
          <w:rFonts w:ascii="宋体" w:hAnsi="宋体" w:cs="宋体"/>
          <w:kern w:val="0"/>
          <w:sz w:val="18"/>
          <w:szCs w:val="18"/>
        </w:rPr>
        <w:t>(1</w:t>
      </w:r>
      <w:r>
        <w:rPr>
          <w:rFonts w:ascii="宋体" w:hAnsi="宋体" w:cs="宋体" w:hint="eastAsia"/>
          <w:kern w:val="0"/>
          <w:sz w:val="18"/>
          <w:szCs w:val="18"/>
        </w:rPr>
        <w:t>1</w:t>
      </w:r>
      <w:r>
        <w:rPr>
          <w:rFonts w:ascii="宋体" w:hAnsi="宋体" w:cs="宋体"/>
          <w:kern w:val="0"/>
          <w:sz w:val="18"/>
          <w:szCs w:val="18"/>
        </w:rPr>
        <w:t>)20</w:t>
      </w:r>
      <w:r>
        <w:rPr>
          <w:rFonts w:ascii="宋体" w:hAnsi="宋体" w:cs="宋体" w:hint="eastAsia"/>
          <w:kern w:val="0"/>
          <w:sz w:val="18"/>
          <w:szCs w:val="18"/>
        </w:rPr>
        <w:t>≥</w:t>
      </w:r>
      <w:r>
        <w:rPr>
          <w:rFonts w:ascii="宋体" w:hAnsi="宋体" w:cs="宋体"/>
          <w:kern w:val="0"/>
          <w:sz w:val="18"/>
          <w:szCs w:val="18"/>
        </w:rPr>
        <w:t>21</w:t>
      </w:r>
      <w:r>
        <w:rPr>
          <w:rFonts w:ascii="宋体" w:hAnsi="宋体" w:cs="宋体" w:hint="eastAsia"/>
          <w:kern w:val="0"/>
          <w:sz w:val="18"/>
          <w:szCs w:val="18"/>
        </w:rPr>
        <w:t xml:space="preserve">                    </w:t>
      </w:r>
    </w:p>
    <w:p w:rsidR="00BD722C" w:rsidRDefault="00BD722C" w:rsidP="00BD722C">
      <w:pPr>
        <w:spacing w:line="300" w:lineRule="exact"/>
        <w:ind w:leftChars="387" w:left="1623" w:hangingChars="450" w:hanging="810"/>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12</w:t>
      </w:r>
      <w:r>
        <w:rPr>
          <w:rFonts w:ascii="宋体" w:hAnsi="宋体" w:cs="宋体"/>
          <w:kern w:val="0"/>
          <w:sz w:val="18"/>
          <w:szCs w:val="18"/>
        </w:rPr>
        <w:t>)</w:t>
      </w:r>
      <w:r>
        <w:rPr>
          <w:rFonts w:ascii="宋体" w:hAnsi="宋体" w:cs="宋体" w:hint="eastAsia"/>
          <w:kern w:val="0"/>
          <w:sz w:val="18"/>
          <w:szCs w:val="18"/>
        </w:rPr>
        <w:t>若</w:t>
      </w:r>
      <w:r>
        <w:rPr>
          <w:rFonts w:ascii="宋体" w:hAnsi="宋体" w:cs="宋体"/>
          <w:kern w:val="0"/>
          <w:sz w:val="18"/>
          <w:szCs w:val="18"/>
        </w:rPr>
        <w:t>27&gt;0</w:t>
      </w:r>
      <w:r>
        <w:rPr>
          <w:rFonts w:ascii="宋体" w:hAnsi="宋体" w:cs="宋体" w:hint="eastAsia"/>
          <w:kern w:val="0"/>
          <w:sz w:val="18"/>
          <w:szCs w:val="18"/>
        </w:rPr>
        <w:t>，则</w:t>
      </w:r>
      <w:r>
        <w:rPr>
          <w:rFonts w:ascii="宋体" w:hAnsi="宋体" w:cs="宋体"/>
          <w:kern w:val="0"/>
          <w:sz w:val="18"/>
          <w:szCs w:val="18"/>
        </w:rPr>
        <w:t>22&gt;0           (</w:t>
      </w:r>
      <w:r>
        <w:rPr>
          <w:rFonts w:ascii="宋体" w:hAnsi="宋体" w:cs="宋体" w:hint="eastAsia"/>
          <w:kern w:val="0"/>
          <w:sz w:val="18"/>
          <w:szCs w:val="18"/>
        </w:rPr>
        <w:t>13</w:t>
      </w:r>
      <w:r>
        <w:rPr>
          <w:rFonts w:ascii="宋体" w:hAnsi="宋体" w:cs="宋体"/>
          <w:kern w:val="0"/>
          <w:sz w:val="18"/>
          <w:szCs w:val="18"/>
        </w:rPr>
        <w:t>)29</w:t>
      </w:r>
      <w:r>
        <w:rPr>
          <w:rFonts w:ascii="宋体" w:hAnsi="宋体" w:cs="宋体" w:hint="eastAsia"/>
          <w:kern w:val="0"/>
          <w:sz w:val="18"/>
          <w:szCs w:val="18"/>
        </w:rPr>
        <w:t>≥</w:t>
      </w:r>
      <w:r>
        <w:rPr>
          <w:rFonts w:ascii="宋体" w:hAnsi="宋体" w:cs="宋体"/>
          <w:kern w:val="0"/>
          <w:sz w:val="18"/>
          <w:szCs w:val="18"/>
        </w:rPr>
        <w:t>30       (</w:t>
      </w:r>
      <w:r>
        <w:rPr>
          <w:rFonts w:ascii="宋体" w:hAnsi="宋体" w:cs="宋体" w:hint="eastAsia"/>
          <w:kern w:val="0"/>
          <w:sz w:val="18"/>
          <w:szCs w:val="18"/>
        </w:rPr>
        <w:t>14</w:t>
      </w:r>
      <w:r>
        <w:rPr>
          <w:rFonts w:ascii="宋体" w:hAnsi="宋体" w:cs="宋体"/>
          <w:kern w:val="0"/>
          <w:sz w:val="18"/>
          <w:szCs w:val="18"/>
        </w:rPr>
        <w:t>)32</w:t>
      </w:r>
      <w:r>
        <w:rPr>
          <w:rFonts w:ascii="宋体" w:hAnsi="宋体" w:cs="宋体" w:hint="eastAsia"/>
          <w:kern w:val="0"/>
          <w:sz w:val="18"/>
          <w:szCs w:val="18"/>
        </w:rPr>
        <w:t>≥</w:t>
      </w:r>
      <w:r>
        <w:rPr>
          <w:rFonts w:ascii="宋体" w:hAnsi="宋体" w:cs="宋体"/>
          <w:kern w:val="0"/>
          <w:sz w:val="18"/>
          <w:szCs w:val="18"/>
        </w:rPr>
        <w:t>33   (</w:t>
      </w:r>
      <w:r>
        <w:rPr>
          <w:rFonts w:ascii="宋体" w:hAnsi="宋体" w:cs="宋体" w:hint="eastAsia"/>
          <w:kern w:val="0"/>
          <w:sz w:val="18"/>
          <w:szCs w:val="18"/>
        </w:rPr>
        <w:t>15</w:t>
      </w:r>
      <w:r>
        <w:rPr>
          <w:rFonts w:ascii="宋体" w:hAnsi="宋体" w:cs="宋体"/>
          <w:kern w:val="0"/>
          <w:sz w:val="18"/>
          <w:szCs w:val="18"/>
        </w:rPr>
        <w:t>)36</w:t>
      </w:r>
      <w:r>
        <w:rPr>
          <w:rFonts w:ascii="宋体" w:hAnsi="宋体" w:cs="宋体" w:hint="eastAsia"/>
          <w:kern w:val="0"/>
          <w:sz w:val="18"/>
          <w:szCs w:val="18"/>
        </w:rPr>
        <w:t>≥</w:t>
      </w:r>
      <w:r>
        <w:rPr>
          <w:rFonts w:ascii="宋体" w:hAnsi="宋体" w:cs="宋体"/>
          <w:kern w:val="0"/>
          <w:sz w:val="18"/>
          <w:szCs w:val="18"/>
        </w:rPr>
        <w:t>37</w:t>
      </w:r>
      <w:r>
        <w:rPr>
          <w:rFonts w:ascii="宋体" w:hAnsi="宋体" w:cs="宋体" w:hint="eastAsia"/>
          <w:kern w:val="0"/>
          <w:sz w:val="18"/>
          <w:szCs w:val="18"/>
        </w:rPr>
        <w:t xml:space="preserve">  </w:t>
      </w:r>
    </w:p>
    <w:p w:rsidR="00BD722C" w:rsidRDefault="00BD722C" w:rsidP="00BD722C">
      <w:pPr>
        <w:spacing w:line="300" w:lineRule="exact"/>
        <w:ind w:leftChars="344" w:left="1622" w:hangingChars="500" w:hanging="900"/>
        <w:rPr>
          <w:rFonts w:ascii="宋体" w:hAnsi="宋体" w:cs="宋体"/>
          <w:kern w:val="0"/>
          <w:sz w:val="18"/>
          <w:szCs w:val="18"/>
        </w:rPr>
      </w:pPr>
      <w:r>
        <w:rPr>
          <w:rFonts w:ascii="宋体" w:hAnsi="宋体" w:cs="宋体" w:hint="eastAsia"/>
          <w:kern w:val="0"/>
          <w:sz w:val="18"/>
          <w:szCs w:val="18"/>
        </w:rPr>
        <w:t>表间审核：</w:t>
      </w:r>
    </w:p>
    <w:p w:rsidR="00BD722C" w:rsidRDefault="00BD722C" w:rsidP="00BD722C">
      <w:pPr>
        <w:spacing w:line="300" w:lineRule="exact"/>
        <w:ind w:leftChars="1" w:left="2" w:firstLineChars="450" w:firstLine="810"/>
        <w:jc w:val="left"/>
        <w:rPr>
          <w:rFonts w:ascii="宋体" w:cs="宋体"/>
          <w:sz w:val="18"/>
          <w:szCs w:val="18"/>
        </w:rPr>
      </w:pPr>
      <w:r>
        <w:rPr>
          <w:rFonts w:ascii="宋体" w:cs="宋体" w:hint="eastAsia"/>
          <w:kern w:val="0"/>
          <w:sz w:val="18"/>
          <w:szCs w:val="18"/>
        </w:rPr>
        <w:t>(</w:t>
      </w:r>
      <w:r>
        <w:rPr>
          <w:rFonts w:ascii="宋体" w:cs="宋体"/>
          <w:kern w:val="0"/>
          <w:sz w:val="18"/>
          <w:szCs w:val="18"/>
        </w:rPr>
        <w:t>1</w:t>
      </w:r>
      <w:r>
        <w:rPr>
          <w:rFonts w:ascii="宋体" w:cs="宋体" w:hint="eastAsia"/>
          <w:kern w:val="0"/>
          <w:sz w:val="18"/>
          <w:szCs w:val="18"/>
        </w:rPr>
        <w:t>)</w:t>
      </w:r>
      <w:r>
        <w:rPr>
          <w:rFonts w:ascii="宋体" w:cs="宋体"/>
          <w:kern w:val="0"/>
          <w:sz w:val="18"/>
          <w:szCs w:val="18"/>
        </w:rPr>
        <w:t>1</w:t>
      </w:r>
      <w:r>
        <w:rPr>
          <w:rFonts w:ascii="宋体" w:cs="宋体" w:hint="eastAsia"/>
          <w:kern w:val="0"/>
          <w:sz w:val="18"/>
          <w:szCs w:val="18"/>
        </w:rPr>
        <w:t>07-2表(1)*12≥</w:t>
      </w:r>
      <w:r>
        <w:rPr>
          <w:rFonts w:ascii="宋体" w:cs="宋体"/>
          <w:kern w:val="0"/>
          <w:sz w:val="18"/>
          <w:szCs w:val="18"/>
        </w:rPr>
        <w:t>1</w:t>
      </w:r>
      <w:r>
        <w:rPr>
          <w:rFonts w:ascii="宋体" w:cs="宋体" w:hint="eastAsia"/>
          <w:kern w:val="0"/>
          <w:sz w:val="18"/>
          <w:szCs w:val="18"/>
        </w:rPr>
        <w:t>07-1表∑(9)</w:t>
      </w:r>
    </w:p>
    <w:p w:rsidR="00922CAE" w:rsidRDefault="00BD722C" w:rsidP="00BD722C">
      <w:pPr>
        <w:spacing w:line="300" w:lineRule="exact"/>
        <w:ind w:firstLineChars="450" w:firstLine="810"/>
        <w:rPr>
          <w:rFonts w:ascii="宋体" w:hAnsi="宋体" w:cs="宋体"/>
          <w:kern w:val="0"/>
          <w:sz w:val="18"/>
          <w:szCs w:val="18"/>
        </w:rPr>
      </w:pPr>
      <w:r>
        <w:rPr>
          <w:rFonts w:ascii="宋体" w:cs="宋体" w:hint="eastAsia"/>
          <w:kern w:val="0"/>
          <w:sz w:val="18"/>
          <w:szCs w:val="18"/>
        </w:rPr>
        <w:t>(2)</w:t>
      </w:r>
      <w:r>
        <w:rPr>
          <w:rFonts w:ascii="宋体" w:hAnsi="宋体" w:cs="宋体"/>
          <w:kern w:val="0"/>
          <w:sz w:val="18"/>
          <w:szCs w:val="18"/>
        </w:rPr>
        <w:t>1</w:t>
      </w:r>
      <w:r>
        <w:rPr>
          <w:rFonts w:ascii="宋体" w:hAnsi="宋体" w:cs="宋体" w:hint="eastAsia"/>
          <w:kern w:val="0"/>
          <w:sz w:val="18"/>
          <w:szCs w:val="18"/>
        </w:rPr>
        <w:t>07-2表(7)</w:t>
      </w:r>
      <w:r>
        <w:rPr>
          <w:rFonts w:asci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07-1表∑(</w:t>
      </w:r>
      <w:r>
        <w:rPr>
          <w:rFonts w:ascii="宋体" w:hAnsi="宋体" w:cs="宋体"/>
          <w:kern w:val="0"/>
          <w:sz w:val="18"/>
          <w:szCs w:val="18"/>
        </w:rPr>
        <w:t>10</w:t>
      </w:r>
      <w:r>
        <w:rPr>
          <w:rFonts w:ascii="宋体" w:hAnsi="宋体" w:cs="宋体" w:hint="eastAsia"/>
          <w:kern w:val="0"/>
          <w:sz w:val="18"/>
          <w:szCs w:val="18"/>
        </w:rPr>
        <w:t>)</w:t>
      </w:r>
    </w:p>
    <w:p w:rsidR="00922CAE" w:rsidRDefault="00922CAE" w:rsidP="00922CAE">
      <w:pPr>
        <w:snapToGrid w:val="0"/>
        <w:rPr>
          <w:rFonts w:ascii="宋体" w:hAnsi="宋体"/>
          <w:sz w:val="18"/>
          <w:szCs w:val="18"/>
        </w:rPr>
      </w:pPr>
      <w:r>
        <w:rPr>
          <w:kern w:val="0"/>
        </w:rPr>
        <w:br w:type="page"/>
      </w:r>
      <w:r>
        <w:rPr>
          <w:rFonts w:ascii="宋体" w:hAnsi="宋体" w:hint="eastAsia"/>
          <w:sz w:val="18"/>
          <w:szCs w:val="18"/>
        </w:rPr>
        <w:lastRenderedPageBreak/>
        <w:t xml:space="preserve">填表提示 </w:t>
      </w:r>
    </w:p>
    <w:p w:rsidR="00922CAE" w:rsidRDefault="00922CAE" w:rsidP="00922CAE">
      <w:pPr>
        <w:snapToGrid w:val="0"/>
        <w:ind w:firstLineChars="200" w:firstLine="360"/>
        <w:rPr>
          <w:rFonts w:ascii="宋体" w:hAnsi="宋体"/>
          <w:sz w:val="18"/>
          <w:szCs w:val="18"/>
        </w:rPr>
      </w:pPr>
      <w:r>
        <w:rPr>
          <w:rFonts w:ascii="宋体" w:hAnsi="宋体" w:hint="eastAsia"/>
          <w:sz w:val="18"/>
          <w:szCs w:val="18"/>
        </w:rPr>
        <w:t>本问卷要求由了解企业创新全面情况的企业家（副总经理以上高层管理人员）回答。如企业家不</w:t>
      </w:r>
      <w:proofErr w:type="gramStart"/>
      <w:r>
        <w:rPr>
          <w:rFonts w:ascii="宋体" w:hAnsi="宋体" w:hint="eastAsia"/>
          <w:sz w:val="18"/>
          <w:szCs w:val="18"/>
        </w:rPr>
        <w:t>方便通过</w:t>
      </w:r>
      <w:proofErr w:type="gramEnd"/>
      <w:r>
        <w:rPr>
          <w:rFonts w:ascii="宋体" w:hAnsi="宋体" w:hint="eastAsia"/>
          <w:sz w:val="18"/>
          <w:szCs w:val="18"/>
        </w:rPr>
        <w:t>网络作答，可将本问卷打印出来，待企业家完成后再通过国家统计联网直报系统(www.lwzb.gov.cn)上报。本问卷应在《工业/建筑业/服务业企业创新情况》问卷之后作答，为方便完成填报，建议您先行阅览《工业/建筑业/服务业企业创新情况》的填报内容。</w:t>
      </w:r>
    </w:p>
    <w:p w:rsidR="00922CAE" w:rsidRDefault="00922CAE" w:rsidP="000A6BF5">
      <w:pPr>
        <w:spacing w:beforeLines="100" w:afterLines="100"/>
        <w:jc w:val="center"/>
        <w:outlineLvl w:val="2"/>
        <w:rPr>
          <w:rFonts w:ascii="宋体" w:hAnsi="宋体"/>
          <w:sz w:val="32"/>
          <w:szCs w:val="32"/>
        </w:rPr>
      </w:pPr>
      <w:r>
        <w:rPr>
          <w:rFonts w:ascii="宋体" w:hAnsi="宋体" w:hint="eastAsia"/>
          <w:sz w:val="32"/>
          <w:szCs w:val="32"/>
        </w:rPr>
        <w:t>创新调查企业家问卷</w:t>
      </w:r>
    </w:p>
    <w:tbl>
      <w:tblPr>
        <w:tblW w:w="0" w:type="auto"/>
        <w:jc w:val="center"/>
        <w:tblLayout w:type="fixed"/>
        <w:tblCellMar>
          <w:left w:w="0" w:type="dxa"/>
          <w:right w:w="0" w:type="dxa"/>
        </w:tblCellMar>
        <w:tblLook w:val="04A0"/>
      </w:tblPr>
      <w:tblGrid>
        <w:gridCol w:w="4024"/>
        <w:gridCol w:w="26"/>
        <w:gridCol w:w="2190"/>
        <w:gridCol w:w="546"/>
        <w:gridCol w:w="924"/>
        <w:gridCol w:w="1696"/>
      </w:tblGrid>
      <w:tr w:rsidR="00922CAE" w:rsidTr="00922CAE">
        <w:trPr>
          <w:trHeight w:val="224"/>
          <w:jc w:val="center"/>
        </w:trPr>
        <w:tc>
          <w:tcPr>
            <w:tcW w:w="4024" w:type="dxa"/>
          </w:tcPr>
          <w:p w:rsidR="00922CAE" w:rsidRDefault="00922CAE" w:rsidP="00922CAE">
            <w:pPr>
              <w:spacing w:line="200" w:lineRule="exact"/>
              <w:rPr>
                <w:rFonts w:ascii="宋体"/>
                <w:sz w:val="18"/>
                <w:szCs w:val="18"/>
              </w:rPr>
            </w:pPr>
          </w:p>
        </w:tc>
        <w:tc>
          <w:tcPr>
            <w:tcW w:w="26" w:type="dxa"/>
          </w:tcPr>
          <w:p w:rsidR="00922CAE" w:rsidRDefault="00922CAE" w:rsidP="00922CAE">
            <w:pPr>
              <w:spacing w:line="200" w:lineRule="exact"/>
              <w:rPr>
                <w:rFonts w:ascii="宋体"/>
                <w:sz w:val="18"/>
                <w:szCs w:val="18"/>
              </w:rPr>
            </w:pPr>
          </w:p>
        </w:tc>
        <w:tc>
          <w:tcPr>
            <w:tcW w:w="2190" w:type="dxa"/>
          </w:tcPr>
          <w:p w:rsidR="00922CAE" w:rsidRDefault="00922CAE" w:rsidP="00922CAE">
            <w:pPr>
              <w:spacing w:line="200" w:lineRule="exact"/>
              <w:rPr>
                <w:rFonts w:ascii="宋体"/>
                <w:sz w:val="18"/>
                <w:szCs w:val="18"/>
              </w:rPr>
            </w:pPr>
          </w:p>
        </w:tc>
        <w:tc>
          <w:tcPr>
            <w:tcW w:w="546" w:type="dxa"/>
          </w:tcPr>
          <w:p w:rsidR="00922CAE" w:rsidRDefault="00922CAE" w:rsidP="00922CAE">
            <w:pPr>
              <w:spacing w:line="200" w:lineRule="exact"/>
              <w:jc w:val="center"/>
              <w:rPr>
                <w:rFonts w:ascii="宋体"/>
                <w:sz w:val="18"/>
              </w:rPr>
            </w:pPr>
          </w:p>
        </w:tc>
        <w:tc>
          <w:tcPr>
            <w:tcW w:w="924" w:type="dxa"/>
            <w:vAlign w:val="center"/>
            <w:hideMark/>
          </w:tcPr>
          <w:p w:rsidR="00922CAE" w:rsidRDefault="00922CAE" w:rsidP="00922CAE">
            <w:pPr>
              <w:spacing w:line="200" w:lineRule="exact"/>
              <w:jc w:val="center"/>
              <w:rPr>
                <w:rFonts w:ascii="宋体"/>
                <w:sz w:val="18"/>
                <w:szCs w:val="18"/>
              </w:rPr>
            </w:pPr>
            <w:r>
              <w:rPr>
                <w:rFonts w:ascii="宋体" w:hAnsi="宋体" w:hint="eastAsia"/>
                <w:sz w:val="18"/>
              </w:rPr>
              <w:t>表    号：</w:t>
            </w:r>
          </w:p>
        </w:tc>
        <w:tc>
          <w:tcPr>
            <w:tcW w:w="1696" w:type="dxa"/>
            <w:vAlign w:val="center"/>
            <w:hideMark/>
          </w:tcPr>
          <w:p w:rsidR="00922CAE" w:rsidRDefault="00922CAE" w:rsidP="00922CAE">
            <w:pPr>
              <w:spacing w:line="200" w:lineRule="exact"/>
              <w:jc w:val="distribute"/>
              <w:rPr>
                <w:rFonts w:ascii="宋体"/>
                <w:sz w:val="18"/>
                <w:szCs w:val="18"/>
              </w:rPr>
            </w:pPr>
            <w:r>
              <w:rPr>
                <w:rFonts w:ascii="宋体" w:hAnsi="宋体" w:hint="eastAsia"/>
                <w:sz w:val="18"/>
              </w:rPr>
              <w:t>Ｌ１２２表</w:t>
            </w:r>
          </w:p>
        </w:tc>
      </w:tr>
      <w:tr w:rsidR="00922CAE" w:rsidTr="00922CAE">
        <w:trPr>
          <w:trHeight w:val="224"/>
          <w:jc w:val="center"/>
        </w:trPr>
        <w:tc>
          <w:tcPr>
            <w:tcW w:w="6240" w:type="dxa"/>
            <w:gridSpan w:val="3"/>
            <w:hideMark/>
          </w:tcPr>
          <w:p w:rsidR="00922CAE" w:rsidRDefault="00922CAE" w:rsidP="00922CAE">
            <w:pPr>
              <w:spacing w:line="200" w:lineRule="exact"/>
              <w:rPr>
                <w:rFonts w:ascii="宋体"/>
                <w:sz w:val="18"/>
                <w:szCs w:val="18"/>
              </w:rPr>
            </w:pPr>
            <w:r>
              <w:rPr>
                <w:rFonts w:ascii="宋体" w:hAnsi="宋体" w:hint="eastAsia"/>
                <w:sz w:val="18"/>
                <w:szCs w:val="18"/>
              </w:rPr>
              <w:t>统一社会信用代码：</w:t>
            </w:r>
            <w:r>
              <w:rPr>
                <w:rFonts w:ascii="宋体" w:hAnsi="宋体" w:hint="eastAsia"/>
                <w:bCs/>
                <w:sz w:val="18"/>
                <w:szCs w:val="18"/>
              </w:rPr>
              <w:t>□□□□□□□□□□□□□□□□□□</w:t>
            </w:r>
          </w:p>
        </w:tc>
        <w:tc>
          <w:tcPr>
            <w:tcW w:w="546" w:type="dxa"/>
          </w:tcPr>
          <w:p w:rsidR="00922CAE" w:rsidRDefault="00922CAE" w:rsidP="00922CAE">
            <w:pPr>
              <w:spacing w:line="200" w:lineRule="exact"/>
              <w:jc w:val="center"/>
              <w:rPr>
                <w:rFonts w:ascii="宋体"/>
                <w:sz w:val="18"/>
              </w:rPr>
            </w:pPr>
          </w:p>
        </w:tc>
        <w:tc>
          <w:tcPr>
            <w:tcW w:w="924" w:type="dxa"/>
            <w:vAlign w:val="center"/>
            <w:hideMark/>
          </w:tcPr>
          <w:p w:rsidR="00922CAE" w:rsidRDefault="00922CAE" w:rsidP="00922CAE">
            <w:pPr>
              <w:spacing w:line="200" w:lineRule="exact"/>
              <w:jc w:val="center"/>
              <w:rPr>
                <w:rFonts w:ascii="宋体"/>
                <w:sz w:val="18"/>
                <w:szCs w:val="18"/>
              </w:rPr>
            </w:pPr>
            <w:r>
              <w:rPr>
                <w:rFonts w:ascii="宋体" w:hAnsi="宋体" w:hint="eastAsia"/>
                <w:sz w:val="18"/>
              </w:rPr>
              <w:t>制定机关：</w:t>
            </w:r>
          </w:p>
        </w:tc>
        <w:tc>
          <w:tcPr>
            <w:tcW w:w="1696" w:type="dxa"/>
            <w:vAlign w:val="center"/>
            <w:hideMark/>
          </w:tcPr>
          <w:p w:rsidR="00922CAE" w:rsidRDefault="00922CAE" w:rsidP="00922CAE">
            <w:pPr>
              <w:spacing w:line="200" w:lineRule="exact"/>
              <w:jc w:val="distribute"/>
              <w:rPr>
                <w:rFonts w:ascii="宋体" w:hAnsi="宋体" w:cs="宋体"/>
                <w:sz w:val="18"/>
                <w:szCs w:val="18"/>
              </w:rPr>
            </w:pPr>
            <w:r>
              <w:rPr>
                <w:rFonts w:ascii="宋体" w:hAnsi="宋体" w:cs="宋体" w:hint="eastAsia"/>
                <w:sz w:val="18"/>
                <w:szCs w:val="18"/>
              </w:rPr>
              <w:t>国家统计局</w:t>
            </w:r>
          </w:p>
        </w:tc>
      </w:tr>
      <w:tr w:rsidR="00922CAE" w:rsidTr="00922CAE">
        <w:trPr>
          <w:trHeight w:val="224"/>
          <w:jc w:val="center"/>
        </w:trPr>
        <w:tc>
          <w:tcPr>
            <w:tcW w:w="6240" w:type="dxa"/>
            <w:gridSpan w:val="3"/>
            <w:vAlign w:val="center"/>
            <w:hideMark/>
          </w:tcPr>
          <w:p w:rsidR="00922CAE" w:rsidRDefault="00922CAE" w:rsidP="00922CAE">
            <w:pPr>
              <w:spacing w:line="200" w:lineRule="exact"/>
              <w:rPr>
                <w:rFonts w:ascii="宋体"/>
                <w:sz w:val="18"/>
                <w:szCs w:val="18"/>
              </w:rPr>
            </w:pPr>
            <w:r>
              <w:rPr>
                <w:rFonts w:ascii="宋体" w:hAnsi="宋体" w:hint="eastAsia"/>
                <w:sz w:val="18"/>
                <w:szCs w:val="18"/>
              </w:rPr>
              <w:t>尚未领取统一社会信用代码的填写原组织机构代码：</w:t>
            </w:r>
            <w:r>
              <w:rPr>
                <w:rFonts w:ascii="宋体" w:hAnsi="宋体" w:hint="eastAsia"/>
                <w:bCs/>
                <w:sz w:val="18"/>
                <w:szCs w:val="18"/>
              </w:rPr>
              <w:t>□□□□□□□□—□</w:t>
            </w:r>
          </w:p>
        </w:tc>
        <w:tc>
          <w:tcPr>
            <w:tcW w:w="546" w:type="dxa"/>
          </w:tcPr>
          <w:p w:rsidR="00922CAE" w:rsidRDefault="00922CAE" w:rsidP="00922CAE">
            <w:pPr>
              <w:spacing w:line="200" w:lineRule="exact"/>
              <w:jc w:val="center"/>
              <w:rPr>
                <w:rFonts w:ascii="宋体"/>
                <w:sz w:val="18"/>
              </w:rPr>
            </w:pPr>
          </w:p>
        </w:tc>
        <w:tc>
          <w:tcPr>
            <w:tcW w:w="924" w:type="dxa"/>
            <w:vAlign w:val="center"/>
            <w:hideMark/>
          </w:tcPr>
          <w:p w:rsidR="00922CAE" w:rsidRDefault="00922CAE" w:rsidP="00922CAE">
            <w:pPr>
              <w:spacing w:line="200" w:lineRule="exact"/>
              <w:jc w:val="center"/>
              <w:rPr>
                <w:rFonts w:ascii="宋体"/>
                <w:sz w:val="18"/>
                <w:szCs w:val="18"/>
              </w:rPr>
            </w:pPr>
            <w:r>
              <w:rPr>
                <w:rFonts w:ascii="宋体" w:hAnsi="宋体" w:hint="eastAsia"/>
                <w:sz w:val="18"/>
              </w:rPr>
              <w:t>文    号：</w:t>
            </w:r>
          </w:p>
        </w:tc>
        <w:tc>
          <w:tcPr>
            <w:tcW w:w="1696" w:type="dxa"/>
            <w:vAlign w:val="center"/>
            <w:hideMark/>
          </w:tcPr>
          <w:p w:rsidR="00922CAE" w:rsidRDefault="00922CAE" w:rsidP="00922CAE">
            <w:pPr>
              <w:spacing w:line="200" w:lineRule="exact"/>
              <w:jc w:val="distribute"/>
              <w:rPr>
                <w:rFonts w:ascii="宋体"/>
                <w:sz w:val="18"/>
                <w:szCs w:val="18"/>
              </w:rPr>
            </w:pPr>
            <w:r>
              <w:rPr>
                <w:rFonts w:ascii="宋体" w:hAnsi="宋体" w:cs="宋体" w:hint="eastAsia"/>
                <w:sz w:val="18"/>
                <w:szCs w:val="18"/>
              </w:rPr>
              <w:t>国统字</w:t>
            </w:r>
            <w:r>
              <w:rPr>
                <w:rFonts w:ascii="宋体" w:hAnsi="宋体" w:cs="宋体" w:hint="eastAsia"/>
                <w:kern w:val="0"/>
                <w:sz w:val="18"/>
                <w:szCs w:val="18"/>
              </w:rPr>
              <w:t>〔2021〕117</w:t>
            </w:r>
            <w:r>
              <w:rPr>
                <w:rFonts w:ascii="宋体" w:hAnsi="宋体" w:cs="宋体" w:hint="eastAsia"/>
                <w:sz w:val="18"/>
                <w:szCs w:val="18"/>
              </w:rPr>
              <w:t>号</w:t>
            </w:r>
          </w:p>
        </w:tc>
      </w:tr>
      <w:tr w:rsidR="00922CAE" w:rsidTr="00922CAE">
        <w:trPr>
          <w:trHeight w:val="224"/>
          <w:jc w:val="center"/>
        </w:trPr>
        <w:tc>
          <w:tcPr>
            <w:tcW w:w="4024" w:type="dxa"/>
            <w:vAlign w:val="center"/>
            <w:hideMark/>
          </w:tcPr>
          <w:p w:rsidR="00922CAE" w:rsidRDefault="00922CAE" w:rsidP="00922CAE">
            <w:pPr>
              <w:spacing w:line="200" w:lineRule="exact"/>
              <w:jc w:val="left"/>
              <w:rPr>
                <w:rFonts w:ascii="宋体"/>
                <w:sz w:val="18"/>
                <w:szCs w:val="18"/>
              </w:rPr>
            </w:pPr>
            <w:r>
              <w:rPr>
                <w:rFonts w:ascii="宋体" w:hAnsi="宋体" w:hint="eastAsia"/>
                <w:sz w:val="18"/>
                <w:szCs w:val="18"/>
              </w:rPr>
              <w:t>单位详细名称：</w:t>
            </w:r>
          </w:p>
        </w:tc>
        <w:tc>
          <w:tcPr>
            <w:tcW w:w="26" w:type="dxa"/>
          </w:tcPr>
          <w:p w:rsidR="00922CAE" w:rsidRDefault="00922CAE" w:rsidP="00922CAE">
            <w:pPr>
              <w:spacing w:line="200" w:lineRule="exact"/>
              <w:rPr>
                <w:rFonts w:ascii="宋体"/>
                <w:sz w:val="18"/>
                <w:szCs w:val="18"/>
              </w:rPr>
            </w:pPr>
          </w:p>
        </w:tc>
        <w:tc>
          <w:tcPr>
            <w:tcW w:w="2190" w:type="dxa"/>
            <w:hideMark/>
          </w:tcPr>
          <w:p w:rsidR="00922CAE" w:rsidRDefault="00922CAE" w:rsidP="00922CAE">
            <w:pPr>
              <w:spacing w:line="200" w:lineRule="exact"/>
              <w:jc w:val="left"/>
              <w:rPr>
                <w:rFonts w:ascii="宋体"/>
                <w:sz w:val="18"/>
                <w:szCs w:val="18"/>
              </w:rPr>
            </w:pPr>
            <w:r>
              <w:rPr>
                <w:rFonts w:ascii="宋体" w:hAnsi="宋体" w:hint="eastAsia"/>
                <w:sz w:val="18"/>
              </w:rPr>
              <w:t xml:space="preserve">２０  </w:t>
            </w:r>
            <w:r>
              <w:rPr>
                <w:rFonts w:ascii="宋体" w:hAnsi="宋体" w:hint="eastAsia"/>
                <w:sz w:val="18"/>
                <w:szCs w:val="18"/>
              </w:rPr>
              <w:t xml:space="preserve">　年</w:t>
            </w:r>
          </w:p>
        </w:tc>
        <w:tc>
          <w:tcPr>
            <w:tcW w:w="546" w:type="dxa"/>
          </w:tcPr>
          <w:p w:rsidR="00922CAE" w:rsidRDefault="00922CAE" w:rsidP="00922CAE">
            <w:pPr>
              <w:spacing w:line="200" w:lineRule="exact"/>
              <w:jc w:val="center"/>
              <w:rPr>
                <w:rFonts w:ascii="宋体"/>
                <w:sz w:val="18"/>
              </w:rPr>
            </w:pPr>
          </w:p>
        </w:tc>
        <w:tc>
          <w:tcPr>
            <w:tcW w:w="924" w:type="dxa"/>
            <w:vAlign w:val="center"/>
            <w:hideMark/>
          </w:tcPr>
          <w:p w:rsidR="00922CAE" w:rsidRDefault="00922CAE" w:rsidP="00922CAE">
            <w:pPr>
              <w:spacing w:line="200" w:lineRule="exact"/>
              <w:jc w:val="center"/>
              <w:rPr>
                <w:rFonts w:ascii="宋体"/>
                <w:sz w:val="18"/>
                <w:szCs w:val="18"/>
              </w:rPr>
            </w:pPr>
            <w:r>
              <w:rPr>
                <w:rFonts w:ascii="宋体" w:hAnsi="宋体" w:hint="eastAsia"/>
                <w:sz w:val="18"/>
              </w:rPr>
              <w:t>有效期至：</w:t>
            </w:r>
          </w:p>
        </w:tc>
        <w:tc>
          <w:tcPr>
            <w:tcW w:w="1696" w:type="dxa"/>
            <w:vAlign w:val="center"/>
            <w:hideMark/>
          </w:tcPr>
          <w:p w:rsidR="00922CAE" w:rsidRDefault="00922CAE" w:rsidP="00922CAE">
            <w:pPr>
              <w:spacing w:line="200" w:lineRule="exact"/>
              <w:jc w:val="distribute"/>
              <w:rPr>
                <w:rFonts w:ascii="宋体"/>
                <w:sz w:val="18"/>
                <w:szCs w:val="18"/>
              </w:rPr>
            </w:pPr>
            <w:r>
              <w:rPr>
                <w:rFonts w:ascii="宋体" w:hAnsi="宋体" w:hint="eastAsia"/>
                <w:sz w:val="18"/>
              </w:rPr>
              <w:t>２０２２年６月</w:t>
            </w:r>
          </w:p>
        </w:tc>
      </w:tr>
    </w:tbl>
    <w:p w:rsidR="00922CAE" w:rsidRDefault="00922CAE" w:rsidP="00922CAE">
      <w:pPr>
        <w:spacing w:line="20" w:lineRule="exact"/>
        <w:rPr>
          <w:rFonts w:ascii="宋体" w:hAnsi="宋体"/>
          <w:sz w:val="24"/>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4A0"/>
      </w:tblPr>
      <w:tblGrid>
        <w:gridCol w:w="9469"/>
      </w:tblGrid>
      <w:tr w:rsidR="00922CAE" w:rsidTr="00922CAE">
        <w:trPr>
          <w:trHeight w:val="907"/>
          <w:jc w:val="center"/>
        </w:trPr>
        <w:tc>
          <w:tcPr>
            <w:tcW w:w="9469" w:type="dxa"/>
            <w:vAlign w:val="center"/>
            <w:hideMark/>
          </w:tcPr>
          <w:p w:rsidR="00922CAE" w:rsidRDefault="00922CAE" w:rsidP="00922CAE">
            <w:pPr>
              <w:snapToGrid w:val="0"/>
              <w:spacing w:line="260" w:lineRule="exact"/>
              <w:rPr>
                <w:rFonts w:ascii="宋体" w:hAnsi="宋体"/>
                <w:sz w:val="18"/>
                <w:szCs w:val="18"/>
              </w:rPr>
            </w:pPr>
            <w:r>
              <w:rPr>
                <w:rFonts w:ascii="宋体" w:hAnsi="宋体" w:hint="eastAsia"/>
                <w:sz w:val="18"/>
                <w:szCs w:val="18"/>
              </w:rPr>
              <w:t>尊敬的先生/女士：</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您好！感谢您在百忙之中抽出宝贵时间，作为企业家代表参加本项调查。本问卷的目的是了解企业家对创新的认识以及对相关政策的看法，我们尊重您的真实观点，您反馈的信息将为政府部门制订和完善相关政策提供重要依据。</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本问卷均为主观性问题。除特别说明外，请您选择</w:t>
            </w:r>
            <w:r>
              <w:rPr>
                <w:rFonts w:ascii="黑体" w:eastAsia="黑体" w:hAnsi="宋体" w:hint="eastAsia"/>
                <w:b/>
                <w:sz w:val="18"/>
                <w:szCs w:val="18"/>
              </w:rPr>
              <w:t>最合适的一项</w:t>
            </w:r>
            <w:r>
              <w:rPr>
                <w:rFonts w:ascii="宋体" w:hAnsi="宋体" w:hint="eastAsia"/>
                <w:sz w:val="18"/>
                <w:szCs w:val="18"/>
              </w:rPr>
              <w:t>在○处打√。</w:t>
            </w:r>
          </w:p>
        </w:tc>
      </w:tr>
      <w:tr w:rsidR="00922CAE" w:rsidTr="00922CAE">
        <w:trPr>
          <w:trHeight w:val="340"/>
          <w:jc w:val="center"/>
        </w:trPr>
        <w:tc>
          <w:tcPr>
            <w:tcW w:w="9469" w:type="dxa"/>
            <w:vAlign w:val="center"/>
          </w:tcPr>
          <w:p w:rsidR="00922CAE" w:rsidRDefault="00922CAE" w:rsidP="00922CAE">
            <w:pPr>
              <w:snapToGrid w:val="0"/>
              <w:spacing w:line="260" w:lineRule="exact"/>
              <w:rPr>
                <w:rFonts w:ascii="宋体" w:hAnsi="宋体"/>
                <w:b/>
                <w:sz w:val="18"/>
                <w:szCs w:val="18"/>
              </w:rPr>
            </w:pPr>
          </w:p>
          <w:p w:rsidR="00922CAE" w:rsidRDefault="00922CAE" w:rsidP="00922CAE">
            <w:pPr>
              <w:snapToGrid w:val="0"/>
              <w:spacing w:line="260" w:lineRule="exact"/>
              <w:rPr>
                <w:rFonts w:ascii="宋体" w:hAnsi="宋体"/>
                <w:b/>
                <w:sz w:val="18"/>
                <w:szCs w:val="18"/>
              </w:rPr>
            </w:pPr>
            <w:r>
              <w:rPr>
                <w:rFonts w:ascii="宋体" w:hAnsi="宋体" w:hint="eastAsia"/>
                <w:b/>
                <w:sz w:val="18"/>
                <w:szCs w:val="18"/>
              </w:rPr>
              <w:t>一、企业家的基本信息</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(1)性别        ○男    ○女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(2)年龄        ○29岁及以下 ○30-39岁 ○40-49岁 ○ 50-59岁 ○60岁及以上</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(3)教育程度    ○博士  ○硕士  ○本科  ○大专  ○其他      </w:t>
            </w:r>
          </w:p>
        </w:tc>
      </w:tr>
      <w:tr w:rsidR="00922CAE" w:rsidTr="00922CAE">
        <w:trPr>
          <w:trHeight w:val="340"/>
          <w:jc w:val="center"/>
        </w:trPr>
        <w:tc>
          <w:tcPr>
            <w:tcW w:w="9469" w:type="dxa"/>
            <w:vAlign w:val="center"/>
          </w:tcPr>
          <w:p w:rsidR="00922CAE" w:rsidRDefault="00922CAE" w:rsidP="00922CAE">
            <w:pPr>
              <w:snapToGrid w:val="0"/>
              <w:spacing w:line="260" w:lineRule="exact"/>
              <w:ind w:firstLineChars="200" w:firstLine="420"/>
              <w:rPr>
                <w:rFonts w:ascii="楷体_GB2312" w:eastAsia="楷体_GB2312" w:hAnsi="宋体"/>
                <w:szCs w:val="21"/>
              </w:rPr>
            </w:pPr>
          </w:p>
          <w:p w:rsidR="00922CAE" w:rsidRDefault="00922CAE" w:rsidP="00922CAE">
            <w:pPr>
              <w:snapToGrid w:val="0"/>
              <w:spacing w:line="260" w:lineRule="exact"/>
              <w:ind w:firstLineChars="200" w:firstLine="420"/>
              <w:rPr>
                <w:rFonts w:ascii="楷体_GB2312" w:eastAsia="楷体_GB2312" w:hAnsi="宋体"/>
                <w:szCs w:val="21"/>
              </w:rPr>
            </w:pPr>
            <w:r>
              <w:rPr>
                <w:rFonts w:ascii="楷体_GB2312" w:eastAsia="楷体_GB2312" w:hAnsi="宋体" w:hint="eastAsia"/>
                <w:szCs w:val="21"/>
              </w:rPr>
              <w:t>本调查中的</w:t>
            </w:r>
            <w:r>
              <w:rPr>
                <w:rFonts w:ascii="楷体_GB2312" w:eastAsia="楷体_GB2312" w:hAnsi="宋体" w:hint="eastAsia"/>
                <w:b/>
                <w:szCs w:val="21"/>
              </w:rPr>
              <w:t>创新</w:t>
            </w:r>
            <w:proofErr w:type="gramStart"/>
            <w:r>
              <w:rPr>
                <w:rFonts w:ascii="楷体_GB2312" w:eastAsia="楷体_GB2312" w:hAnsi="宋体" w:hint="eastAsia"/>
                <w:szCs w:val="21"/>
              </w:rPr>
              <w:t>是指贵企业</w:t>
            </w:r>
            <w:proofErr w:type="gramEnd"/>
            <w:r>
              <w:rPr>
                <w:rFonts w:ascii="楷体_GB2312" w:eastAsia="楷体_GB2312" w:hAnsi="宋体" w:hint="eastAsia"/>
                <w:szCs w:val="21"/>
              </w:rPr>
              <w:t>推出了</w:t>
            </w:r>
            <w:r>
              <w:rPr>
                <w:rFonts w:ascii="楷体_GB2312" w:eastAsia="楷体_GB2312" w:hAnsi="宋体" w:hint="eastAsia"/>
                <w:b/>
                <w:szCs w:val="21"/>
              </w:rPr>
              <w:t>新的</w:t>
            </w:r>
            <w:r>
              <w:rPr>
                <w:rFonts w:ascii="楷体_GB2312" w:eastAsia="楷体_GB2312" w:hAnsi="宋体" w:hint="eastAsia"/>
                <w:szCs w:val="21"/>
              </w:rPr>
              <w:t>或</w:t>
            </w:r>
            <w:r>
              <w:rPr>
                <w:rFonts w:ascii="楷体_GB2312" w:eastAsia="楷体_GB2312" w:hAnsi="宋体" w:hint="eastAsia"/>
                <w:b/>
                <w:szCs w:val="21"/>
              </w:rPr>
              <w:t>有重大改进的</w:t>
            </w:r>
            <w:r>
              <w:rPr>
                <w:rFonts w:ascii="楷体_GB2312" w:eastAsia="楷体_GB2312" w:hAnsi="宋体" w:hint="eastAsia"/>
                <w:szCs w:val="21"/>
              </w:rPr>
              <w:t>产品或工艺，或采用了</w:t>
            </w:r>
            <w:r>
              <w:rPr>
                <w:rFonts w:ascii="楷体_GB2312" w:eastAsia="楷体_GB2312" w:hAnsi="宋体" w:hint="eastAsia"/>
                <w:b/>
                <w:szCs w:val="21"/>
              </w:rPr>
              <w:t>新的</w:t>
            </w:r>
            <w:r>
              <w:rPr>
                <w:rFonts w:ascii="楷体_GB2312" w:eastAsia="楷体_GB2312" w:hAnsi="宋体" w:hint="eastAsia"/>
                <w:szCs w:val="21"/>
              </w:rPr>
              <w:t>组织管理方式或营销方法。此处的“新”是指它们对</w:t>
            </w:r>
            <w:r>
              <w:rPr>
                <w:rFonts w:ascii="楷体_GB2312" w:eastAsia="楷体_GB2312" w:hAnsi="宋体" w:hint="eastAsia"/>
                <w:b/>
                <w:szCs w:val="21"/>
              </w:rPr>
              <w:t>本企业</w:t>
            </w:r>
            <w:r>
              <w:rPr>
                <w:rFonts w:ascii="楷体_GB2312" w:eastAsia="楷体_GB2312" w:hAnsi="宋体" w:hint="eastAsia"/>
                <w:szCs w:val="21"/>
              </w:rPr>
              <w:t>而言必须是新的，但对于</w:t>
            </w:r>
            <w:r>
              <w:rPr>
                <w:rFonts w:ascii="楷体_GB2312" w:eastAsia="楷体_GB2312" w:hAnsi="宋体" w:hint="eastAsia"/>
                <w:b/>
                <w:szCs w:val="21"/>
              </w:rPr>
              <w:t>其他企业</w:t>
            </w:r>
            <w:r>
              <w:rPr>
                <w:rFonts w:ascii="楷体_GB2312" w:eastAsia="楷体_GB2312" w:hAnsi="宋体" w:hint="eastAsia"/>
                <w:szCs w:val="21"/>
              </w:rPr>
              <w:t>或</w:t>
            </w:r>
            <w:r>
              <w:rPr>
                <w:rFonts w:ascii="楷体_GB2312" w:eastAsia="楷体_GB2312" w:hAnsi="宋体" w:hint="eastAsia"/>
                <w:b/>
                <w:szCs w:val="21"/>
              </w:rPr>
              <w:t>整个市场</w:t>
            </w:r>
            <w:r>
              <w:rPr>
                <w:rFonts w:ascii="楷体_GB2312" w:eastAsia="楷体_GB2312" w:hAnsi="宋体" w:hint="eastAsia"/>
                <w:szCs w:val="21"/>
              </w:rPr>
              <w:t>而言不要求一定是新的。</w:t>
            </w:r>
          </w:p>
          <w:p w:rsidR="00922CAE" w:rsidRDefault="00922CAE" w:rsidP="00922CAE">
            <w:pPr>
              <w:pStyle w:val="2"/>
              <w:ind w:left="420" w:firstLine="420"/>
            </w:pPr>
          </w:p>
          <w:p w:rsidR="00922CAE" w:rsidRDefault="00922CAE" w:rsidP="00922CAE">
            <w:pPr>
              <w:snapToGrid w:val="0"/>
              <w:spacing w:line="260" w:lineRule="exact"/>
              <w:rPr>
                <w:rFonts w:ascii="宋体" w:hAnsi="宋体"/>
                <w:b/>
                <w:sz w:val="18"/>
                <w:szCs w:val="18"/>
              </w:rPr>
            </w:pPr>
            <w:r>
              <w:rPr>
                <w:rFonts w:ascii="宋体" w:hAnsi="宋体" w:hint="eastAsia"/>
                <w:b/>
                <w:sz w:val="18"/>
                <w:szCs w:val="18"/>
              </w:rPr>
              <w:t xml:space="preserve">二、企业家认为创新对贵企业的生存和发展起到了怎样的作用？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○不起作用     ○起了一定作用     ○起了重要作用  </w:t>
            </w:r>
          </w:p>
          <w:p w:rsidR="00922CAE" w:rsidRDefault="00922CAE" w:rsidP="00922CAE">
            <w:pPr>
              <w:snapToGrid w:val="0"/>
              <w:spacing w:line="260" w:lineRule="exact"/>
              <w:ind w:firstLineChars="200" w:firstLine="360"/>
              <w:rPr>
                <w:rFonts w:ascii="宋体" w:hAnsi="宋体"/>
                <w:sz w:val="18"/>
                <w:szCs w:val="18"/>
              </w:rPr>
            </w:pPr>
          </w:p>
        </w:tc>
      </w:tr>
      <w:tr w:rsidR="00922CAE" w:rsidTr="00922CAE">
        <w:trPr>
          <w:trHeight w:val="340"/>
          <w:jc w:val="center"/>
        </w:trPr>
        <w:tc>
          <w:tcPr>
            <w:tcW w:w="9469" w:type="dxa"/>
            <w:vAlign w:val="center"/>
            <w:hideMark/>
          </w:tcPr>
          <w:p w:rsidR="00922CAE" w:rsidRDefault="00922CAE" w:rsidP="00922CAE">
            <w:pPr>
              <w:snapToGrid w:val="0"/>
              <w:spacing w:line="260" w:lineRule="exact"/>
              <w:rPr>
                <w:rFonts w:ascii="宋体" w:hAnsi="宋体"/>
                <w:b/>
                <w:sz w:val="18"/>
                <w:szCs w:val="18"/>
              </w:rPr>
            </w:pPr>
            <w:r>
              <w:rPr>
                <w:rFonts w:ascii="宋体" w:hAnsi="宋体" w:hint="eastAsia"/>
                <w:b/>
                <w:sz w:val="18"/>
                <w:szCs w:val="18"/>
              </w:rPr>
              <w:t>三、2021年以下因素对贵企业创新获得成功的影响程度</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(1)有创新精神的企业家                                     ○高 ○低 ○无</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(2)充足的经费支持                                         ○高 ○低 ○无</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(3)高素质的人才                                           ○高 ○低 ○无</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(4)员工对企业的认同感                                     ○高 ○低 ○无</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(5)企业内部的激励措施                                     ○高 ○低 ○无</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(6)有效的技术战略或计划                                   ○高 ○低 ○无</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(7)畅通的信息渠道                                         ○高 ○低 ○无</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(8)可信赖的创新合作伙伴                                   ○高 ○低 ○无</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(9)优惠政策的扶持                                         ○高 ○低 ○无</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(10)其他因素（请予以说明）_________________________________</w:t>
            </w:r>
          </w:p>
        </w:tc>
      </w:tr>
      <w:tr w:rsidR="00922CAE" w:rsidTr="00922CAE">
        <w:trPr>
          <w:trHeight w:val="340"/>
          <w:jc w:val="center"/>
        </w:trPr>
        <w:tc>
          <w:tcPr>
            <w:tcW w:w="9469" w:type="dxa"/>
            <w:vAlign w:val="center"/>
          </w:tcPr>
          <w:p w:rsidR="00922CAE" w:rsidRDefault="00922CAE" w:rsidP="00922CAE">
            <w:pPr>
              <w:snapToGrid w:val="0"/>
              <w:spacing w:line="260" w:lineRule="exact"/>
              <w:rPr>
                <w:rFonts w:ascii="宋体" w:hAnsi="宋体"/>
                <w:b/>
                <w:sz w:val="18"/>
                <w:szCs w:val="18"/>
              </w:rPr>
            </w:pPr>
          </w:p>
          <w:p w:rsidR="00922CAE" w:rsidRDefault="00922CAE" w:rsidP="00922CAE">
            <w:pPr>
              <w:snapToGrid w:val="0"/>
              <w:spacing w:line="260" w:lineRule="exact"/>
              <w:rPr>
                <w:rFonts w:ascii="宋体" w:hAnsi="宋体"/>
                <w:b/>
                <w:sz w:val="18"/>
                <w:szCs w:val="18"/>
              </w:rPr>
            </w:pPr>
            <w:r>
              <w:rPr>
                <w:rFonts w:ascii="宋体" w:hAnsi="宋体" w:hint="eastAsia"/>
                <w:b/>
                <w:sz w:val="18"/>
                <w:szCs w:val="18"/>
              </w:rPr>
              <w:t>四、2021年贵企业为激励员工进行创新所采取的措施及效果</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(1)股权或期权                                 ○效果明显 ○效果不明显 ○未使用</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(2)增加工资或奖金                             ○效果明显 ○效果不明显 ○未使用</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(3)汽车、住房等物质奖励                       ○效果明显 ○效果不明显 ○未使用</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(4)岗位调整或升职机会                         ○效果明显 ○效果不明显 ○未使用</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(5)培训或深造机会                             ○效果明显 ○效果不明显 ○未使用</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(6)其他措施(请予以说明)____________________________________</w:t>
            </w:r>
          </w:p>
        </w:tc>
      </w:tr>
      <w:tr w:rsidR="00922CAE" w:rsidTr="00922CAE">
        <w:trPr>
          <w:trHeight w:val="12294"/>
          <w:jc w:val="center"/>
        </w:trPr>
        <w:tc>
          <w:tcPr>
            <w:tcW w:w="9469" w:type="dxa"/>
            <w:vAlign w:val="center"/>
          </w:tcPr>
          <w:p w:rsidR="00922CAE" w:rsidRDefault="00922CAE" w:rsidP="00922CAE">
            <w:pPr>
              <w:snapToGrid w:val="0"/>
              <w:spacing w:line="260" w:lineRule="exact"/>
              <w:rPr>
                <w:rFonts w:ascii="宋体" w:hAnsi="宋体"/>
                <w:b/>
                <w:sz w:val="18"/>
                <w:szCs w:val="18"/>
              </w:rPr>
            </w:pPr>
            <w:r>
              <w:rPr>
                <w:rFonts w:ascii="宋体" w:hAnsi="宋体" w:hint="eastAsia"/>
                <w:b/>
                <w:sz w:val="18"/>
                <w:szCs w:val="18"/>
              </w:rPr>
              <w:lastRenderedPageBreak/>
              <w:t xml:space="preserve">五、2021年贵企业享受以下有关创新政策情况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（对有关政策的解释说明请参阅指标解释）</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(1)企业研发费用加计扣除税收优惠政策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○享受政策且效果明显 ○享受政策但效果不明显 ○未享受政策</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sidR="00981CB2" w:rsidRPr="00981CB2">
              <w:rPr>
                <w:noProof/>
                <w:sz w:val="18"/>
                <w:szCs w:val="18"/>
              </w:rPr>
            </w:r>
            <w:r w:rsidR="00981CB2" w:rsidRPr="00981CB2">
              <w:rPr>
                <w:noProof/>
                <w:sz w:val="18"/>
                <w:szCs w:val="18"/>
              </w:rPr>
              <w:pict>
                <v:group id="组合 21" o:spid="_x0000_s1044" style="width:18pt;height:15.7pt;mso-position-horizontal-relative:char;mso-position-vertical-relative:line" coordsize="228600,199390">
                  <o:lock v:ext="edit" aspectratio="t"/>
                  <v:rect id="画布 10" o:spid="_x0000_s1045" style="position:absolute;width:228600;height:199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o:lock v:ext="edit" aspectratio="t"/>
                  </v:rect>
                  <w10:wrap type="none"/>
                  <w10:anchorlock/>
                </v:group>
              </w:pic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○不具备享受该政策的资格（若选此项，最主要的原因是）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    a,符合政策条件，但企业应纳税额较少或为零</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    b.不符合政策条件，如不符合行业限制等</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    c.其他原因</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(2)高新技术企业所得税优惠政策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○享受政策且效果明显 ○享受政策但效果不明显 ○未享受政策</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sidR="00981CB2" w:rsidRPr="00981CB2">
              <w:rPr>
                <w:noProof/>
                <w:sz w:val="18"/>
                <w:szCs w:val="18"/>
              </w:rPr>
            </w:r>
            <w:r w:rsidR="00981CB2" w:rsidRPr="00981CB2">
              <w:rPr>
                <w:noProof/>
                <w:sz w:val="18"/>
                <w:szCs w:val="18"/>
              </w:rPr>
              <w:pict>
                <v:group id="组合 19" o:spid="_x0000_s1042" style="width:18pt;height:15.7pt;mso-position-horizontal-relative:char;mso-position-vertical-relative:line" coordsize="228600,199390">
                  <o:lock v:ext="edit" aspectratio="t"/>
                  <v:rect id="画布 9" o:spid="_x0000_s1043" style="position:absolute;width:228600;height:199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o:lock v:ext="edit" aspectratio="t"/>
                  </v:rect>
                  <w10:wrap type="none"/>
                  <w10:anchorlock/>
                </v:group>
              </w:pic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○不具备享受该政策的资格（若选此项，最主要的原因是）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    a,符合政策条件，但企业应纳税额较少或为零</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    b.不符合政策条件，如不符合行业限制等</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    c.其他原因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(3)企业研发活动专用仪器设备加速折旧政策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○享受政策且效果明显 ○享受政策但效果不明显 ○未享受政策</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sidR="00981CB2" w:rsidRPr="00981CB2">
              <w:rPr>
                <w:noProof/>
                <w:sz w:val="18"/>
                <w:szCs w:val="18"/>
              </w:rPr>
            </w:r>
            <w:r w:rsidR="00981CB2" w:rsidRPr="00981CB2">
              <w:rPr>
                <w:noProof/>
                <w:sz w:val="18"/>
                <w:szCs w:val="18"/>
              </w:rPr>
              <w:pict>
                <v:group id="组合 17" o:spid="_x0000_s1040" style="width:18pt;height:15.7pt;mso-position-horizontal-relative:char;mso-position-vertical-relative:line" coordsize="228600,199390">
                  <o:lock v:ext="edit" aspectratio="t"/>
                  <v:rect id="画布 8" o:spid="_x0000_s1041" style="position:absolute;width:228600;height:199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o:lock v:ext="edit" aspectratio="t"/>
                  </v:rect>
                  <w10:wrap type="none"/>
                  <w10:anchorlock/>
                </v:group>
              </w:pic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(4)技术转让、技术开发收入免征增值税和技术转让减免所得税优惠政策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○享受政策且效果明显 ○享受政策但效果不明显 ○未享受政策</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sidR="00981CB2" w:rsidRPr="00981CB2">
              <w:rPr>
                <w:noProof/>
                <w:sz w:val="18"/>
                <w:szCs w:val="18"/>
              </w:rPr>
            </w:r>
            <w:r w:rsidR="00981CB2" w:rsidRPr="00981CB2">
              <w:rPr>
                <w:noProof/>
                <w:sz w:val="18"/>
                <w:szCs w:val="18"/>
              </w:rPr>
              <w:pict>
                <v:group id="组合 15" o:spid="_x0000_s1038" style="width:18pt;height:15.7pt;mso-position-horizontal-relative:char;mso-position-vertical-relative:line" coordsize="228600,199390">
                  <o:lock v:ext="edit" aspectratio="t"/>
                  <v:rect id="画布 7" o:spid="_x0000_s1039" style="position:absolute;width:228600;height:199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o:lock v:ext="edit" aspectratio="t"/>
                  </v:rect>
                  <w10:wrap type="none"/>
                  <w10:anchorlock/>
                </v:group>
              </w:pic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(5)鼓励企业吸引和培养人才的相关政策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○享受政策且效果明显 ○享受政策但效果不明显 ○未享受政策</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sidR="00981CB2" w:rsidRPr="00981CB2">
              <w:rPr>
                <w:noProof/>
                <w:sz w:val="18"/>
                <w:szCs w:val="18"/>
              </w:rPr>
            </w:r>
            <w:r w:rsidR="00981CB2" w:rsidRPr="00981CB2">
              <w:rPr>
                <w:noProof/>
                <w:sz w:val="18"/>
                <w:szCs w:val="18"/>
              </w:rPr>
              <w:pict>
                <v:group id="组合 13" o:spid="_x0000_s1036" style="width:18pt;height:15.7pt;mso-position-horizontal-relative:char;mso-position-vertical-relative:line" coordsize="228600,199390">
                  <o:lock v:ext="edit" aspectratio="t"/>
                  <v:rect id="画布 5" o:spid="_x0000_s1037" style="position:absolute;width:228600;height:199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o:lock v:ext="edit" aspectratio="t"/>
                  </v:rect>
                  <w10:wrap type="none"/>
                  <w10:anchorlock/>
                </v:group>
              </w:pic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922CAE" w:rsidRDefault="00922CAE" w:rsidP="00922CAE">
            <w:pPr>
              <w:snapToGrid w:val="0"/>
              <w:spacing w:line="260" w:lineRule="exact"/>
              <w:rPr>
                <w:rFonts w:ascii="宋体" w:hAnsi="宋体"/>
                <w:sz w:val="18"/>
                <w:szCs w:val="18"/>
              </w:rPr>
            </w:pPr>
          </w:p>
          <w:p w:rsidR="00922CAE" w:rsidRDefault="00922CAE" w:rsidP="00922CAE">
            <w:pPr>
              <w:snapToGrid w:val="0"/>
              <w:spacing w:line="260" w:lineRule="exact"/>
              <w:rPr>
                <w:rFonts w:ascii="宋体" w:hAnsi="宋体"/>
                <w:sz w:val="18"/>
                <w:szCs w:val="18"/>
              </w:rPr>
            </w:pPr>
            <w:r>
              <w:rPr>
                <w:rFonts w:ascii="宋体" w:hAnsi="宋体" w:hint="eastAsia"/>
                <w:sz w:val="18"/>
                <w:szCs w:val="18"/>
              </w:rPr>
              <w:lastRenderedPageBreak/>
              <w:t xml:space="preserve">(6)金融支持相关政策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○享受政策且效果明显 ○享受政策但效果不明显 ○未享受政策</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sidR="00981CB2" w:rsidRPr="00981CB2">
              <w:rPr>
                <w:noProof/>
                <w:sz w:val="18"/>
                <w:szCs w:val="18"/>
              </w:rPr>
            </w:r>
            <w:r w:rsidR="00981CB2" w:rsidRPr="00981CB2">
              <w:rPr>
                <w:noProof/>
                <w:sz w:val="18"/>
                <w:szCs w:val="18"/>
              </w:rPr>
              <w:pict>
                <v:group id="组合 11" o:spid="_x0000_s1034" style="width:18pt;height:15.7pt;mso-position-horizontal-relative:char;mso-position-vertical-relative:line" coordsize="228600,199390">
                  <o:lock v:ext="edit" aspectratio="t"/>
                  <v:rect id="画布 4" o:spid="_x0000_s1035" style="position:absolute;width:228600;height:199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o:lock v:ext="edit" aspectratio="t"/>
                  </v:rect>
                  <w10:wrap type="none"/>
                  <w10:anchorlock/>
                </v:group>
              </w:pic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(7)创造和保护知识产权的相关政策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○享受政策且效果明显 ○享受政策但效果不明显 ○未享受政策</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sidR="00981CB2" w:rsidRPr="00981CB2">
              <w:rPr>
                <w:noProof/>
                <w:sz w:val="18"/>
                <w:szCs w:val="18"/>
              </w:rPr>
            </w:r>
            <w:r w:rsidR="00981CB2" w:rsidRPr="00981CB2">
              <w:rPr>
                <w:noProof/>
                <w:sz w:val="18"/>
                <w:szCs w:val="18"/>
              </w:rPr>
              <w:pict>
                <v:group id="组合 9" o:spid="_x0000_s1032" style="width:18pt;height:15.7pt;mso-position-horizontal-relative:char;mso-position-vertical-relative:line" coordsize="228600,199390">
                  <o:lock v:ext="edit" aspectratio="t"/>
                  <v:rect id="画布 3" o:spid="_x0000_s1033" style="position:absolute;width:228600;height:199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o:lock v:ext="edit" aspectratio="t"/>
                  </v:rect>
                  <w10:wrap type="none"/>
                  <w10:anchorlock/>
                </v:group>
              </w:pic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(8)优先发展产业的支持政策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○享受政策且效果明显 ○享受政策但效果不明显 ○未享受政策</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sidR="00981CB2" w:rsidRPr="00981CB2">
              <w:rPr>
                <w:noProof/>
                <w:sz w:val="18"/>
                <w:szCs w:val="18"/>
              </w:rPr>
            </w:r>
            <w:r w:rsidR="00981CB2" w:rsidRPr="00981CB2">
              <w:rPr>
                <w:noProof/>
                <w:sz w:val="18"/>
                <w:szCs w:val="18"/>
              </w:rPr>
              <w:pict>
                <v:group id="组合 7" o:spid="_x0000_s1030" style="width:18pt;height:15.7pt;mso-position-horizontal-relative:char;mso-position-vertical-relative:line" coordsize="228600,199390">
                  <o:lock v:ext="edit" aspectratio="t"/>
                  <v:rect id="画布 2" o:spid="_x0000_s1031" style="position:absolute;width:228600;height:199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w10:wrap type="none"/>
                  <w10:anchorlock/>
                </v:group>
              </w:pic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(9)促进科技成果转化的相关政策</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○享受政策且效果明显 ○享受政策但效果不明显 ○未享受政策</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sidR="00981CB2" w:rsidRPr="00981CB2">
              <w:rPr>
                <w:noProof/>
                <w:sz w:val="18"/>
                <w:szCs w:val="18"/>
              </w:rPr>
            </w:r>
            <w:r w:rsidR="00981CB2" w:rsidRPr="00981CB2">
              <w:rPr>
                <w:noProof/>
                <w:sz w:val="18"/>
                <w:szCs w:val="18"/>
              </w:rPr>
              <w:pict>
                <v:group id="组合 5" o:spid="_x0000_s1028" style="width:18pt;height:15.7pt;mso-position-horizontal-relative:char;mso-position-vertical-relative:line" coordsize="228600,199390">
                  <o:lock v:ext="edit" aspectratio="t"/>
                  <v:rect id="画布 2" o:spid="_x0000_s1029" style="position:absolute;width:228600;height:199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o:lock v:ext="edit" aspectratio="t"/>
                  </v:rect>
                  <w10:wrap type="none"/>
                  <w10:anchorlock/>
                </v:group>
              </w:pic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(10)关于推进大众创业万众创新的各项政策</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○享受政策且效果明显 ○享受政策但效果不明显 ○未享受政策</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若选“享受政策但效果不明显”或“未享受政策”，最主要的原因是</w:t>
            </w:r>
            <w:r w:rsidR="00981CB2" w:rsidRPr="00981CB2">
              <w:rPr>
                <w:noProof/>
                <w:sz w:val="18"/>
                <w:szCs w:val="18"/>
              </w:rPr>
            </w:r>
            <w:r w:rsidR="00981CB2" w:rsidRPr="00981CB2">
              <w:rPr>
                <w:noProof/>
                <w:sz w:val="18"/>
                <w:szCs w:val="18"/>
              </w:rPr>
              <w:pict>
                <v:group id="组合 3" o:spid="_x0000_s1026" style="width:18pt;height:15.7pt;mso-position-horizontal-relative:char;mso-position-vertical-relative:line" coordsize="228600,199390">
                  <o:lock v:ext="edit" aspectratio="t"/>
                  <v:rect id="画布 1" o:spid="_x0000_s1027" style="position:absolute;width:228600;height:199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v:rect>
                  <w10:wrap type="none"/>
                  <w10:anchorlock/>
                </v:group>
              </w:pic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○不知道此政策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○不具备享受该政策的资格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○吸引力不足  </w:t>
            </w:r>
          </w:p>
          <w:p w:rsidR="00922CAE" w:rsidRDefault="00922CAE" w:rsidP="00922CAE">
            <w:pPr>
              <w:snapToGrid w:val="0"/>
              <w:spacing w:line="260" w:lineRule="exact"/>
              <w:ind w:firstLineChars="200" w:firstLine="360"/>
              <w:rPr>
                <w:rFonts w:ascii="宋体" w:hAnsi="宋体"/>
                <w:sz w:val="18"/>
                <w:szCs w:val="18"/>
              </w:rPr>
            </w:pPr>
            <w:r>
              <w:rPr>
                <w:rFonts w:ascii="宋体" w:hAnsi="宋体" w:hint="eastAsia"/>
                <w:sz w:val="18"/>
                <w:szCs w:val="18"/>
              </w:rPr>
              <w:t xml:space="preserve">○办理手续繁琐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○政府部门政策执行力度不够  </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 xml:space="preserve">    ○其他原因(请予以说明)_____________________________________________</w:t>
            </w:r>
          </w:p>
          <w:p w:rsidR="00922CAE" w:rsidRDefault="00922CAE" w:rsidP="00922CAE">
            <w:pPr>
              <w:snapToGrid w:val="0"/>
              <w:spacing w:line="260" w:lineRule="exact"/>
              <w:rPr>
                <w:rFonts w:ascii="宋体" w:hAnsi="宋体"/>
                <w:sz w:val="18"/>
                <w:szCs w:val="18"/>
              </w:rPr>
            </w:pPr>
            <w:r>
              <w:rPr>
                <w:rFonts w:ascii="宋体" w:hAnsi="宋体" w:hint="eastAsia"/>
                <w:sz w:val="18"/>
                <w:szCs w:val="18"/>
              </w:rPr>
              <w:t>(11)贵企业还关心哪方面的政策，或对现有政策有何建议，请予以说明</w:t>
            </w:r>
          </w:p>
          <w:p w:rsidR="00922CAE" w:rsidRDefault="00922CAE" w:rsidP="00922CAE">
            <w:pPr>
              <w:snapToGrid w:val="0"/>
              <w:spacing w:line="260" w:lineRule="exact"/>
              <w:ind w:firstLine="480"/>
              <w:rPr>
                <w:rFonts w:ascii="宋体" w:hAnsi="宋体"/>
                <w:sz w:val="18"/>
                <w:szCs w:val="18"/>
              </w:rPr>
            </w:pPr>
            <w:r>
              <w:rPr>
                <w:rFonts w:ascii="宋体" w:hAnsi="宋体" w:hint="eastAsia"/>
                <w:sz w:val="18"/>
                <w:szCs w:val="18"/>
              </w:rPr>
              <w:t>__________________________________________________________________</w:t>
            </w:r>
          </w:p>
        </w:tc>
      </w:tr>
      <w:tr w:rsidR="00922CAE" w:rsidTr="00922CAE">
        <w:trPr>
          <w:cantSplit/>
          <w:trHeight w:val="90"/>
          <w:jc w:val="center"/>
        </w:trPr>
        <w:tc>
          <w:tcPr>
            <w:tcW w:w="9469" w:type="dxa"/>
            <w:vAlign w:val="center"/>
            <w:hideMark/>
          </w:tcPr>
          <w:p w:rsidR="00922CAE" w:rsidRDefault="00922CAE" w:rsidP="00922CAE">
            <w:pPr>
              <w:spacing w:line="260" w:lineRule="exact"/>
              <w:rPr>
                <w:rFonts w:ascii="宋体" w:hAnsi="宋体"/>
                <w:b/>
                <w:sz w:val="18"/>
                <w:szCs w:val="18"/>
              </w:rPr>
            </w:pPr>
            <w:r>
              <w:rPr>
                <w:rFonts w:ascii="宋体" w:hAnsi="宋体" w:hint="eastAsia"/>
                <w:b/>
                <w:sz w:val="18"/>
                <w:szCs w:val="18"/>
              </w:rPr>
              <w:lastRenderedPageBreak/>
              <w:t>六、贵企业的技术创新活动是否受到新冠肺炎疫情的影响？</w:t>
            </w:r>
          </w:p>
          <w:p w:rsidR="00922CAE" w:rsidRDefault="00922CAE" w:rsidP="00922CAE">
            <w:pPr>
              <w:spacing w:line="260" w:lineRule="exact"/>
              <w:ind w:firstLine="360"/>
              <w:rPr>
                <w:rFonts w:ascii="宋体" w:hAnsi="宋体"/>
                <w:sz w:val="18"/>
                <w:szCs w:val="18"/>
              </w:rPr>
            </w:pPr>
            <w:r>
              <w:rPr>
                <w:rFonts w:ascii="宋体" w:hAnsi="宋体" w:hint="eastAsia"/>
                <w:sz w:val="18"/>
                <w:szCs w:val="18"/>
              </w:rPr>
              <w:t>○ 以消极影响为主   ○ 以积极影响为主  ○ 无影响</w:t>
            </w:r>
          </w:p>
          <w:p w:rsidR="00922CAE" w:rsidRDefault="00922CAE" w:rsidP="00922CAE">
            <w:pPr>
              <w:spacing w:line="260" w:lineRule="exact"/>
              <w:ind w:firstLine="360"/>
            </w:pPr>
            <w:r>
              <w:rPr>
                <w:rFonts w:ascii="宋体" w:hAnsi="宋体" w:hint="eastAsia"/>
                <w:sz w:val="18"/>
                <w:szCs w:val="18"/>
              </w:rPr>
              <w:t>若选“以消极影响为主”，请选择以下影响类型（可多选）</w:t>
            </w:r>
          </w:p>
          <w:p w:rsidR="00922CAE" w:rsidRDefault="00922CAE" w:rsidP="00922CAE">
            <w:pPr>
              <w:spacing w:line="260" w:lineRule="exact"/>
              <w:ind w:firstLine="360"/>
              <w:rPr>
                <w:rFonts w:ascii="宋体" w:hAnsi="宋体"/>
                <w:sz w:val="18"/>
                <w:szCs w:val="18"/>
              </w:rPr>
            </w:pPr>
            <w:r>
              <w:rPr>
                <w:rFonts w:ascii="宋体" w:hAnsi="宋体" w:hint="eastAsia"/>
                <w:sz w:val="18"/>
                <w:szCs w:val="18"/>
              </w:rPr>
              <w:t>○ 延长原有技术创新项目周期</w:t>
            </w:r>
          </w:p>
          <w:p w:rsidR="00922CAE" w:rsidRDefault="00922CAE" w:rsidP="00922CAE">
            <w:pPr>
              <w:spacing w:line="260" w:lineRule="exact"/>
              <w:ind w:firstLine="360"/>
              <w:rPr>
                <w:rFonts w:ascii="宋体" w:hAnsi="宋体"/>
                <w:sz w:val="18"/>
                <w:szCs w:val="18"/>
              </w:rPr>
            </w:pPr>
            <w:r>
              <w:rPr>
                <w:rFonts w:ascii="宋体" w:hAnsi="宋体" w:hint="eastAsia"/>
                <w:sz w:val="18"/>
                <w:szCs w:val="18"/>
              </w:rPr>
              <w:t>○ 调整原有技术创新项目内容</w:t>
            </w:r>
          </w:p>
          <w:p w:rsidR="00922CAE" w:rsidRDefault="00922CAE" w:rsidP="00922CAE">
            <w:pPr>
              <w:spacing w:line="260" w:lineRule="exact"/>
              <w:ind w:firstLine="360"/>
              <w:rPr>
                <w:rFonts w:ascii="宋体" w:hAnsi="宋体"/>
                <w:sz w:val="18"/>
                <w:szCs w:val="18"/>
              </w:rPr>
            </w:pPr>
            <w:r>
              <w:rPr>
                <w:rFonts w:ascii="宋体" w:hAnsi="宋体" w:hint="eastAsia"/>
                <w:sz w:val="18"/>
                <w:szCs w:val="18"/>
              </w:rPr>
              <w:t>○ 缩减原有技术创新项目资金投入规模</w:t>
            </w:r>
          </w:p>
          <w:p w:rsidR="00922CAE" w:rsidRDefault="00922CAE" w:rsidP="00922CAE">
            <w:pPr>
              <w:spacing w:line="260" w:lineRule="exact"/>
              <w:ind w:firstLine="360"/>
              <w:rPr>
                <w:rFonts w:ascii="宋体" w:hAnsi="宋体"/>
                <w:sz w:val="18"/>
                <w:szCs w:val="18"/>
              </w:rPr>
            </w:pPr>
            <w:r>
              <w:rPr>
                <w:rFonts w:ascii="宋体" w:hAnsi="宋体" w:hint="eastAsia"/>
                <w:sz w:val="18"/>
                <w:szCs w:val="18"/>
              </w:rPr>
              <w:t>○ 缩减原有技术创新项目人员投入规模或采用更具弹性的雇佣模式</w:t>
            </w:r>
          </w:p>
          <w:p w:rsidR="00922CAE" w:rsidRDefault="00922CAE" w:rsidP="00922CAE">
            <w:pPr>
              <w:spacing w:line="260" w:lineRule="exact"/>
              <w:ind w:firstLine="360"/>
              <w:rPr>
                <w:rFonts w:ascii="宋体" w:hAnsi="宋体"/>
                <w:sz w:val="18"/>
                <w:szCs w:val="18"/>
              </w:rPr>
            </w:pPr>
            <w:r>
              <w:rPr>
                <w:rFonts w:ascii="宋体" w:hAnsi="宋体" w:hint="eastAsia"/>
                <w:sz w:val="18"/>
                <w:szCs w:val="18"/>
              </w:rPr>
              <w:t>○ 减少或中止正在进行的技术创新项目数量</w:t>
            </w:r>
          </w:p>
          <w:p w:rsidR="00922CAE" w:rsidRDefault="00922CAE" w:rsidP="00922CAE">
            <w:pPr>
              <w:snapToGrid w:val="0"/>
              <w:spacing w:line="260" w:lineRule="exact"/>
              <w:ind w:firstLine="360"/>
              <w:rPr>
                <w:rFonts w:ascii="宋体" w:hAnsi="宋体"/>
                <w:sz w:val="18"/>
                <w:szCs w:val="18"/>
              </w:rPr>
            </w:pPr>
            <w:r>
              <w:rPr>
                <w:rFonts w:ascii="宋体" w:hAnsi="宋体" w:hint="eastAsia"/>
                <w:sz w:val="18"/>
                <w:szCs w:val="18"/>
              </w:rPr>
              <w:t>○ 其他（请予以说明）_________________________________</w:t>
            </w:r>
          </w:p>
        </w:tc>
      </w:tr>
    </w:tbl>
    <w:p w:rsidR="00922CAE" w:rsidRDefault="00922CAE" w:rsidP="00922CAE">
      <w:pPr>
        <w:ind w:rightChars="-244" w:right="-512"/>
        <w:rPr>
          <w:sz w:val="18"/>
          <w:szCs w:val="18"/>
        </w:rPr>
      </w:pPr>
      <w:r>
        <w:rPr>
          <w:rFonts w:hint="eastAsia"/>
          <w:sz w:val="18"/>
          <w:szCs w:val="18"/>
        </w:rPr>
        <w:t>单位负责人：统计负责人：填表人：联系电话：分机号：报出日期：</w:t>
      </w:r>
      <w:r>
        <w:rPr>
          <w:sz w:val="18"/>
          <w:szCs w:val="18"/>
        </w:rPr>
        <w:t xml:space="preserve">20  </w:t>
      </w:r>
      <w:r>
        <w:rPr>
          <w:rFonts w:hint="eastAsia"/>
          <w:sz w:val="18"/>
          <w:szCs w:val="18"/>
        </w:rPr>
        <w:t>年月日</w:t>
      </w:r>
    </w:p>
    <w:p w:rsidR="00922CAE" w:rsidRDefault="00922CAE" w:rsidP="00922CAE">
      <w:pPr>
        <w:ind w:rightChars="-244" w:right="-512"/>
        <w:rPr>
          <w:sz w:val="18"/>
          <w:szCs w:val="18"/>
        </w:rPr>
      </w:pPr>
    </w:p>
    <w:p w:rsidR="00922CAE" w:rsidRDefault="00922CAE" w:rsidP="00922CAE">
      <w:pPr>
        <w:ind w:left="1620" w:hangingChars="900" w:hanging="1620"/>
        <w:rPr>
          <w:sz w:val="18"/>
          <w:szCs w:val="18"/>
        </w:rPr>
      </w:pPr>
      <w:r>
        <w:rPr>
          <w:rFonts w:ascii="宋体" w:cs="宋体" w:hint="eastAsia"/>
          <w:sz w:val="18"/>
          <w:szCs w:val="18"/>
        </w:rPr>
        <w:t>说明：1.统计范围：辖区内抽中的规模以上工业企业法人，特、一、二级总承包、专业承包建筑业企业法人，限额以上批发和零售业企业法人，规模以上交通运输、仓储和邮政业，信息传输、软件和信息技术服务业，租赁和商务服务业，科学研究和技术服务业，水利、环境和公共设施管理业企业法人。</w:t>
      </w:r>
    </w:p>
    <w:p w:rsidR="00922CAE" w:rsidRDefault="00922CAE" w:rsidP="00922CAE">
      <w:pPr>
        <w:spacing w:line="320" w:lineRule="exact"/>
        <w:ind w:leftChars="250" w:left="2145" w:hangingChars="900" w:hanging="1620"/>
      </w:pPr>
      <w:r>
        <w:rPr>
          <w:rFonts w:ascii="宋体" w:cs="宋体" w:hint="eastAsia"/>
          <w:sz w:val="18"/>
          <w:szCs w:val="18"/>
        </w:rPr>
        <w:t>2.报送日期及方式：</w:t>
      </w:r>
      <w:r>
        <w:rPr>
          <w:rFonts w:ascii="宋体" w:cs="宋体" w:hint="eastAsia"/>
          <w:spacing w:val="-6"/>
          <w:sz w:val="18"/>
          <w:szCs w:val="18"/>
        </w:rPr>
        <w:t>调查单位次年3月10日24时前独立自行网上填报；市级统计机构次年3月25日24时完成数据审核、验收、上报。</w:t>
      </w:r>
    </w:p>
    <w:p w:rsidR="00BD722C" w:rsidRPr="00922CAE" w:rsidRDefault="00BD722C" w:rsidP="00922CAE">
      <w:pPr>
        <w:pStyle w:val="2"/>
        <w:ind w:left="420" w:firstLine="420"/>
        <w:rPr>
          <w:kern w:val="0"/>
        </w:rPr>
      </w:pPr>
    </w:p>
    <w:p w:rsidR="00BD722C" w:rsidRDefault="00BD722C" w:rsidP="00BD722C">
      <w:pPr>
        <w:spacing w:line="240" w:lineRule="exact"/>
        <w:ind w:firstLineChars="300" w:firstLine="630"/>
        <w:rPr>
          <w:sz w:val="18"/>
          <w:szCs w:val="18"/>
        </w:rPr>
      </w:pPr>
      <w:r>
        <w:br w:type="page"/>
      </w:r>
      <w:r>
        <w:rPr>
          <w:rFonts w:hint="eastAsia"/>
          <w:sz w:val="18"/>
          <w:szCs w:val="18"/>
        </w:rPr>
        <w:lastRenderedPageBreak/>
        <w:t>填表提示</w:t>
      </w:r>
    </w:p>
    <w:p w:rsidR="00BD722C" w:rsidRDefault="00BD722C" w:rsidP="00BD722C">
      <w:pPr>
        <w:spacing w:line="240" w:lineRule="exact"/>
        <w:ind w:firstLineChars="200" w:firstLine="360"/>
        <w:rPr>
          <w:sz w:val="18"/>
          <w:szCs w:val="18"/>
        </w:rPr>
      </w:pPr>
      <w:r>
        <w:rPr>
          <w:rFonts w:hint="eastAsia"/>
          <w:sz w:val="18"/>
          <w:szCs w:val="18"/>
        </w:rPr>
        <w:t>本问卷旨在了解贵企业</w:t>
      </w:r>
      <w:r>
        <w:rPr>
          <w:sz w:val="18"/>
          <w:szCs w:val="18"/>
        </w:rPr>
        <w:t>2021</w:t>
      </w:r>
      <w:r>
        <w:rPr>
          <w:rFonts w:hint="eastAsia"/>
          <w:sz w:val="18"/>
          <w:szCs w:val="18"/>
        </w:rPr>
        <w:t>年进行产品（服务）创新、工艺（流程）创新、组织（管理）创新和营销创新的情况，以及围绕产品（服务）创新和工艺（流程）创新开展的相关活动情况。有多种营业活动的企业应根据全部营业活动的情况填报。</w:t>
      </w:r>
      <w:r>
        <w:rPr>
          <w:rFonts w:ascii="宋体" w:hAnsi="宋体" w:hint="eastAsia"/>
          <w:sz w:val="18"/>
          <w:szCs w:val="18"/>
        </w:rPr>
        <w:t>本问卷应</w:t>
      </w:r>
      <w:proofErr w:type="gramStart"/>
      <w:r>
        <w:rPr>
          <w:rFonts w:ascii="宋体" w:hAnsi="宋体" w:hint="eastAsia"/>
          <w:sz w:val="18"/>
          <w:szCs w:val="18"/>
        </w:rPr>
        <w:t>请全面</w:t>
      </w:r>
      <w:proofErr w:type="gramEnd"/>
      <w:r>
        <w:rPr>
          <w:rFonts w:ascii="宋体" w:hAnsi="宋体" w:hint="eastAsia"/>
          <w:sz w:val="18"/>
          <w:szCs w:val="18"/>
        </w:rPr>
        <w:t>了解企业创新情况的人员填报。本问卷请企业统计、科技管理、财务、人力资源等部门共同完成。</w:t>
      </w:r>
    </w:p>
    <w:p w:rsidR="00BD722C" w:rsidRDefault="00BD722C" w:rsidP="000A6BF5">
      <w:pPr>
        <w:snapToGrid w:val="0"/>
        <w:spacing w:beforeLines="100" w:afterLines="100"/>
        <w:jc w:val="center"/>
        <w:outlineLvl w:val="2"/>
        <w:rPr>
          <w:sz w:val="32"/>
          <w:szCs w:val="32"/>
        </w:rPr>
      </w:pPr>
      <w:r>
        <w:rPr>
          <w:rFonts w:hint="eastAsia"/>
          <w:sz w:val="32"/>
          <w:szCs w:val="32"/>
        </w:rPr>
        <w:t>服务业企业创新情况</w:t>
      </w:r>
    </w:p>
    <w:tbl>
      <w:tblPr>
        <w:tblW w:w="0" w:type="auto"/>
        <w:jc w:val="center"/>
        <w:tblLayout w:type="fixed"/>
        <w:tblCellMar>
          <w:left w:w="0" w:type="dxa"/>
          <w:right w:w="0" w:type="dxa"/>
        </w:tblCellMar>
        <w:tblLook w:val="04A0"/>
      </w:tblPr>
      <w:tblGrid>
        <w:gridCol w:w="4024"/>
        <w:gridCol w:w="26"/>
        <w:gridCol w:w="2190"/>
        <w:gridCol w:w="504"/>
        <w:gridCol w:w="868"/>
        <w:gridCol w:w="1794"/>
      </w:tblGrid>
      <w:tr w:rsidR="00BD722C" w:rsidTr="00922CAE">
        <w:trPr>
          <w:trHeight w:val="224"/>
          <w:jc w:val="center"/>
        </w:trPr>
        <w:tc>
          <w:tcPr>
            <w:tcW w:w="4024" w:type="dxa"/>
          </w:tcPr>
          <w:p w:rsidR="00BD722C" w:rsidRDefault="00BD722C" w:rsidP="00922CAE">
            <w:pPr>
              <w:spacing w:line="200" w:lineRule="exact"/>
              <w:rPr>
                <w:rFonts w:ascii="宋体"/>
                <w:sz w:val="18"/>
                <w:szCs w:val="18"/>
              </w:rPr>
            </w:pPr>
          </w:p>
        </w:tc>
        <w:tc>
          <w:tcPr>
            <w:tcW w:w="26" w:type="dxa"/>
          </w:tcPr>
          <w:p w:rsidR="00BD722C" w:rsidRDefault="00BD722C" w:rsidP="00922CAE">
            <w:pPr>
              <w:spacing w:line="200" w:lineRule="exact"/>
              <w:rPr>
                <w:rFonts w:ascii="宋体"/>
                <w:sz w:val="18"/>
                <w:szCs w:val="18"/>
              </w:rPr>
            </w:pPr>
          </w:p>
        </w:tc>
        <w:tc>
          <w:tcPr>
            <w:tcW w:w="2190" w:type="dxa"/>
          </w:tcPr>
          <w:p w:rsidR="00BD722C" w:rsidRDefault="00BD722C" w:rsidP="00922CAE">
            <w:pPr>
              <w:spacing w:line="200" w:lineRule="exact"/>
              <w:rPr>
                <w:rFonts w:ascii="宋体"/>
                <w:sz w:val="18"/>
                <w:szCs w:val="18"/>
              </w:rPr>
            </w:pPr>
          </w:p>
        </w:tc>
        <w:tc>
          <w:tcPr>
            <w:tcW w:w="504" w:type="dxa"/>
          </w:tcPr>
          <w:p w:rsidR="00BD722C" w:rsidRDefault="00BD722C" w:rsidP="00922CAE">
            <w:pPr>
              <w:spacing w:line="200" w:lineRule="exact"/>
              <w:jc w:val="center"/>
              <w:rPr>
                <w:rFonts w:ascii="宋体"/>
                <w:sz w:val="18"/>
              </w:rPr>
            </w:pPr>
          </w:p>
        </w:tc>
        <w:tc>
          <w:tcPr>
            <w:tcW w:w="868" w:type="dxa"/>
            <w:vAlign w:val="center"/>
            <w:hideMark/>
          </w:tcPr>
          <w:p w:rsidR="00BD722C" w:rsidRPr="00904A4B" w:rsidRDefault="00BD722C" w:rsidP="00922CAE">
            <w:pPr>
              <w:spacing w:line="200" w:lineRule="exact"/>
              <w:rPr>
                <w:rFonts w:ascii="宋体" w:hAnsi="宋体"/>
                <w:sz w:val="18"/>
                <w:szCs w:val="18"/>
              </w:rPr>
            </w:pPr>
            <w:r w:rsidRPr="00904A4B">
              <w:rPr>
                <w:rFonts w:ascii="宋体" w:hAnsi="宋体" w:hint="eastAsia"/>
                <w:sz w:val="18"/>
                <w:szCs w:val="18"/>
              </w:rPr>
              <w:t>表    号：</w:t>
            </w:r>
          </w:p>
        </w:tc>
        <w:tc>
          <w:tcPr>
            <w:tcW w:w="1794" w:type="dxa"/>
            <w:vAlign w:val="center"/>
            <w:hideMark/>
          </w:tcPr>
          <w:p w:rsidR="00BD722C" w:rsidRDefault="00BD722C" w:rsidP="00922CAE">
            <w:pPr>
              <w:spacing w:line="200" w:lineRule="exact"/>
              <w:jc w:val="distribute"/>
              <w:rPr>
                <w:rFonts w:ascii="宋体" w:hAnsi="宋体"/>
                <w:sz w:val="18"/>
              </w:rPr>
            </w:pPr>
            <w:r>
              <w:rPr>
                <w:rFonts w:ascii="宋体" w:hAnsi="宋体" w:hint="eastAsia"/>
                <w:sz w:val="18"/>
              </w:rPr>
              <w:t>Ｌ１２５表</w:t>
            </w:r>
          </w:p>
        </w:tc>
      </w:tr>
      <w:tr w:rsidR="00BD722C" w:rsidRPr="00904A4B" w:rsidTr="00922CAE">
        <w:trPr>
          <w:trHeight w:val="224"/>
          <w:jc w:val="center"/>
        </w:trPr>
        <w:tc>
          <w:tcPr>
            <w:tcW w:w="6240" w:type="dxa"/>
            <w:gridSpan w:val="3"/>
            <w:hideMark/>
          </w:tcPr>
          <w:p w:rsidR="00BD722C" w:rsidRPr="00904A4B" w:rsidRDefault="00BD722C" w:rsidP="00922CAE">
            <w:pPr>
              <w:spacing w:line="200" w:lineRule="exact"/>
              <w:rPr>
                <w:rFonts w:ascii="宋体" w:hAnsi="宋体"/>
                <w:sz w:val="18"/>
                <w:szCs w:val="18"/>
              </w:rPr>
            </w:pPr>
            <w:r>
              <w:rPr>
                <w:rFonts w:ascii="宋体" w:hAnsi="宋体" w:hint="eastAsia"/>
                <w:sz w:val="18"/>
                <w:szCs w:val="18"/>
              </w:rPr>
              <w:t>统一社会信用代码：</w:t>
            </w:r>
            <w:r w:rsidRPr="00904A4B">
              <w:rPr>
                <w:rFonts w:ascii="宋体" w:hAnsi="宋体" w:hint="eastAsia"/>
                <w:sz w:val="18"/>
                <w:szCs w:val="18"/>
              </w:rPr>
              <w:t>□□□□□□□□□□□□□□□□□□</w:t>
            </w:r>
          </w:p>
        </w:tc>
        <w:tc>
          <w:tcPr>
            <w:tcW w:w="504" w:type="dxa"/>
          </w:tcPr>
          <w:p w:rsidR="00BD722C" w:rsidRPr="00904A4B" w:rsidRDefault="00BD722C" w:rsidP="00922CAE">
            <w:pPr>
              <w:spacing w:line="200" w:lineRule="exact"/>
              <w:rPr>
                <w:rFonts w:ascii="宋体" w:hAnsi="宋体"/>
                <w:sz w:val="18"/>
                <w:szCs w:val="18"/>
              </w:rPr>
            </w:pPr>
          </w:p>
        </w:tc>
        <w:tc>
          <w:tcPr>
            <w:tcW w:w="868" w:type="dxa"/>
            <w:vAlign w:val="center"/>
            <w:hideMark/>
          </w:tcPr>
          <w:p w:rsidR="00BD722C" w:rsidRPr="00904A4B" w:rsidRDefault="00BD722C" w:rsidP="00922CAE">
            <w:pPr>
              <w:spacing w:line="200" w:lineRule="exact"/>
              <w:jc w:val="distribute"/>
              <w:rPr>
                <w:rFonts w:ascii="宋体" w:hAnsi="宋体"/>
                <w:sz w:val="18"/>
              </w:rPr>
            </w:pPr>
            <w:r w:rsidRPr="00904A4B">
              <w:rPr>
                <w:rFonts w:ascii="宋体" w:hAnsi="宋体" w:hint="eastAsia"/>
                <w:sz w:val="18"/>
              </w:rPr>
              <w:t>制定机关：</w:t>
            </w:r>
          </w:p>
        </w:tc>
        <w:tc>
          <w:tcPr>
            <w:tcW w:w="1794" w:type="dxa"/>
            <w:vAlign w:val="center"/>
            <w:hideMark/>
          </w:tcPr>
          <w:p w:rsidR="00BD722C" w:rsidRPr="00904A4B" w:rsidRDefault="00BD722C" w:rsidP="00922CAE">
            <w:pPr>
              <w:spacing w:line="200" w:lineRule="exact"/>
              <w:jc w:val="distribute"/>
              <w:rPr>
                <w:rFonts w:ascii="宋体" w:hAnsi="宋体"/>
                <w:sz w:val="18"/>
              </w:rPr>
            </w:pPr>
            <w:r w:rsidRPr="00904A4B">
              <w:rPr>
                <w:rFonts w:ascii="宋体" w:hAnsi="宋体" w:hint="eastAsia"/>
                <w:sz w:val="18"/>
              </w:rPr>
              <w:t>国家统计局</w:t>
            </w:r>
          </w:p>
        </w:tc>
      </w:tr>
      <w:tr w:rsidR="00BD722C" w:rsidRPr="00904A4B" w:rsidTr="00922CAE">
        <w:trPr>
          <w:trHeight w:val="224"/>
          <w:jc w:val="center"/>
        </w:trPr>
        <w:tc>
          <w:tcPr>
            <w:tcW w:w="6240" w:type="dxa"/>
            <w:gridSpan w:val="3"/>
            <w:vAlign w:val="center"/>
            <w:hideMark/>
          </w:tcPr>
          <w:p w:rsidR="00BD722C" w:rsidRPr="00904A4B" w:rsidRDefault="00BD722C" w:rsidP="00922CAE">
            <w:pPr>
              <w:spacing w:line="200" w:lineRule="exact"/>
              <w:rPr>
                <w:rFonts w:ascii="宋体" w:hAnsi="宋体"/>
                <w:sz w:val="18"/>
                <w:szCs w:val="18"/>
              </w:rPr>
            </w:pPr>
            <w:r>
              <w:rPr>
                <w:rFonts w:ascii="宋体" w:hAnsi="宋体" w:hint="eastAsia"/>
                <w:sz w:val="18"/>
                <w:szCs w:val="18"/>
              </w:rPr>
              <w:t>尚未领取统一社会信用代码的填写原组织机构代码：</w:t>
            </w:r>
            <w:r w:rsidRPr="00904A4B">
              <w:rPr>
                <w:rFonts w:ascii="宋体" w:hAnsi="宋体" w:hint="eastAsia"/>
                <w:sz w:val="18"/>
                <w:szCs w:val="18"/>
              </w:rPr>
              <w:t>□□□□□□□□—□</w:t>
            </w:r>
          </w:p>
        </w:tc>
        <w:tc>
          <w:tcPr>
            <w:tcW w:w="504" w:type="dxa"/>
          </w:tcPr>
          <w:p w:rsidR="00BD722C" w:rsidRPr="00904A4B" w:rsidRDefault="00BD722C" w:rsidP="00922CAE">
            <w:pPr>
              <w:spacing w:line="200" w:lineRule="exact"/>
              <w:rPr>
                <w:rFonts w:ascii="宋体" w:hAnsi="宋体"/>
                <w:sz w:val="18"/>
                <w:szCs w:val="18"/>
              </w:rPr>
            </w:pPr>
          </w:p>
        </w:tc>
        <w:tc>
          <w:tcPr>
            <w:tcW w:w="868" w:type="dxa"/>
            <w:vAlign w:val="center"/>
            <w:hideMark/>
          </w:tcPr>
          <w:p w:rsidR="00BD722C" w:rsidRPr="00904A4B" w:rsidRDefault="00BD722C" w:rsidP="00922CAE">
            <w:pPr>
              <w:spacing w:line="200" w:lineRule="exact"/>
              <w:rPr>
                <w:rFonts w:ascii="宋体" w:hAnsi="宋体"/>
                <w:sz w:val="18"/>
                <w:szCs w:val="18"/>
              </w:rPr>
            </w:pPr>
            <w:r w:rsidRPr="00904A4B">
              <w:rPr>
                <w:rFonts w:ascii="宋体" w:hAnsi="宋体" w:hint="eastAsia"/>
                <w:sz w:val="18"/>
                <w:szCs w:val="18"/>
              </w:rPr>
              <w:t>文    号：</w:t>
            </w:r>
          </w:p>
        </w:tc>
        <w:tc>
          <w:tcPr>
            <w:tcW w:w="1794" w:type="dxa"/>
            <w:vAlign w:val="center"/>
            <w:hideMark/>
          </w:tcPr>
          <w:p w:rsidR="00BD722C" w:rsidRPr="00904A4B" w:rsidRDefault="00BD722C" w:rsidP="00922CAE">
            <w:pPr>
              <w:spacing w:line="200" w:lineRule="exact"/>
              <w:rPr>
                <w:rFonts w:ascii="宋体" w:hAnsi="宋体"/>
                <w:sz w:val="18"/>
                <w:szCs w:val="18"/>
              </w:rPr>
            </w:pPr>
            <w:r w:rsidRPr="00904A4B">
              <w:rPr>
                <w:rFonts w:ascii="宋体" w:hAnsi="宋体" w:hint="eastAsia"/>
                <w:sz w:val="18"/>
                <w:szCs w:val="18"/>
              </w:rPr>
              <w:t>国统字〔2021〕117号</w:t>
            </w:r>
          </w:p>
        </w:tc>
      </w:tr>
      <w:tr w:rsidR="00BD722C" w:rsidRPr="00904A4B" w:rsidTr="00922CAE">
        <w:trPr>
          <w:trHeight w:val="224"/>
          <w:jc w:val="center"/>
        </w:trPr>
        <w:tc>
          <w:tcPr>
            <w:tcW w:w="4024" w:type="dxa"/>
            <w:vAlign w:val="center"/>
            <w:hideMark/>
          </w:tcPr>
          <w:p w:rsidR="00BD722C" w:rsidRPr="00904A4B" w:rsidRDefault="00BD722C" w:rsidP="00922CAE">
            <w:pPr>
              <w:spacing w:line="200" w:lineRule="exact"/>
              <w:rPr>
                <w:rFonts w:ascii="宋体" w:hAnsi="宋体"/>
                <w:sz w:val="18"/>
                <w:szCs w:val="18"/>
              </w:rPr>
            </w:pPr>
            <w:r>
              <w:rPr>
                <w:rFonts w:ascii="宋体" w:hAnsi="宋体" w:hint="eastAsia"/>
                <w:sz w:val="18"/>
                <w:szCs w:val="18"/>
              </w:rPr>
              <w:t>单位详细名称：</w:t>
            </w:r>
          </w:p>
        </w:tc>
        <w:tc>
          <w:tcPr>
            <w:tcW w:w="26" w:type="dxa"/>
          </w:tcPr>
          <w:p w:rsidR="00BD722C" w:rsidRPr="00904A4B" w:rsidRDefault="00BD722C" w:rsidP="00922CAE">
            <w:pPr>
              <w:spacing w:line="200" w:lineRule="exact"/>
              <w:rPr>
                <w:rFonts w:ascii="宋体" w:hAnsi="宋体"/>
                <w:sz w:val="18"/>
                <w:szCs w:val="18"/>
              </w:rPr>
            </w:pPr>
          </w:p>
        </w:tc>
        <w:tc>
          <w:tcPr>
            <w:tcW w:w="2190" w:type="dxa"/>
            <w:hideMark/>
          </w:tcPr>
          <w:p w:rsidR="00BD722C" w:rsidRPr="00904A4B" w:rsidRDefault="00BD722C" w:rsidP="00922CAE">
            <w:pPr>
              <w:spacing w:line="200" w:lineRule="exact"/>
              <w:rPr>
                <w:rFonts w:ascii="宋体" w:hAnsi="宋体"/>
                <w:sz w:val="18"/>
                <w:szCs w:val="18"/>
              </w:rPr>
            </w:pPr>
            <w:r w:rsidRPr="00904A4B">
              <w:rPr>
                <w:rFonts w:ascii="宋体" w:hAnsi="宋体" w:hint="eastAsia"/>
                <w:sz w:val="18"/>
                <w:szCs w:val="18"/>
              </w:rPr>
              <w:t xml:space="preserve">２０  </w:t>
            </w:r>
            <w:r>
              <w:rPr>
                <w:rFonts w:ascii="宋体" w:hAnsi="宋体" w:hint="eastAsia"/>
                <w:sz w:val="18"/>
                <w:szCs w:val="18"/>
              </w:rPr>
              <w:t xml:space="preserve">　年</w:t>
            </w:r>
          </w:p>
        </w:tc>
        <w:tc>
          <w:tcPr>
            <w:tcW w:w="504" w:type="dxa"/>
          </w:tcPr>
          <w:p w:rsidR="00BD722C" w:rsidRPr="00904A4B" w:rsidRDefault="00BD722C" w:rsidP="00922CAE">
            <w:pPr>
              <w:spacing w:line="200" w:lineRule="exact"/>
              <w:rPr>
                <w:rFonts w:ascii="宋体" w:hAnsi="宋体"/>
                <w:sz w:val="18"/>
                <w:szCs w:val="18"/>
              </w:rPr>
            </w:pPr>
          </w:p>
        </w:tc>
        <w:tc>
          <w:tcPr>
            <w:tcW w:w="868" w:type="dxa"/>
            <w:vAlign w:val="center"/>
            <w:hideMark/>
          </w:tcPr>
          <w:p w:rsidR="00BD722C" w:rsidRPr="00904A4B" w:rsidRDefault="00BD722C" w:rsidP="00922CAE">
            <w:pPr>
              <w:spacing w:line="200" w:lineRule="exact"/>
              <w:jc w:val="distribute"/>
              <w:rPr>
                <w:rFonts w:ascii="宋体" w:hAnsi="宋体"/>
                <w:sz w:val="18"/>
              </w:rPr>
            </w:pPr>
            <w:r w:rsidRPr="00904A4B">
              <w:rPr>
                <w:rFonts w:ascii="宋体" w:hAnsi="宋体" w:hint="eastAsia"/>
                <w:sz w:val="18"/>
              </w:rPr>
              <w:t>有效期至：</w:t>
            </w:r>
          </w:p>
        </w:tc>
        <w:tc>
          <w:tcPr>
            <w:tcW w:w="1794" w:type="dxa"/>
            <w:vAlign w:val="center"/>
            <w:hideMark/>
          </w:tcPr>
          <w:p w:rsidR="00BD722C" w:rsidRPr="00904A4B" w:rsidRDefault="00BD722C" w:rsidP="00922CAE">
            <w:pPr>
              <w:spacing w:line="200" w:lineRule="exact"/>
              <w:jc w:val="distribute"/>
              <w:rPr>
                <w:rFonts w:ascii="宋体" w:hAnsi="宋体"/>
                <w:sz w:val="18"/>
              </w:rPr>
            </w:pPr>
            <w:r w:rsidRPr="00904A4B">
              <w:rPr>
                <w:rFonts w:ascii="宋体" w:hAnsi="宋体" w:hint="eastAsia"/>
                <w:sz w:val="18"/>
              </w:rPr>
              <w:t>２０２２年６月</w:t>
            </w:r>
          </w:p>
        </w:tc>
      </w:tr>
    </w:tbl>
    <w:p w:rsidR="00BD722C" w:rsidRDefault="00BD722C" w:rsidP="00BD722C">
      <w:pPr>
        <w:spacing w:line="20" w:lineRule="exact"/>
        <w:rPr>
          <w:szCs w:val="21"/>
        </w:rPr>
      </w:pPr>
    </w:p>
    <w:tbl>
      <w:tblPr>
        <w:tblW w:w="0" w:type="auto"/>
        <w:jc w:val="center"/>
        <w:tblBorders>
          <w:bottom w:val="single" w:sz="2" w:space="0" w:color="auto"/>
        </w:tblBorders>
        <w:tblLayout w:type="fixed"/>
        <w:tblLook w:val="04A0"/>
      </w:tblPr>
      <w:tblGrid>
        <w:gridCol w:w="539"/>
        <w:gridCol w:w="8930"/>
      </w:tblGrid>
      <w:tr w:rsidR="00BD722C" w:rsidTr="00922CAE">
        <w:trPr>
          <w:trHeight w:val="340"/>
          <w:jc w:val="center"/>
        </w:trPr>
        <w:tc>
          <w:tcPr>
            <w:tcW w:w="9469" w:type="dxa"/>
            <w:gridSpan w:val="2"/>
            <w:tcBorders>
              <w:top w:val="double" w:sz="4" w:space="0" w:color="auto"/>
              <w:left w:val="double" w:sz="4" w:space="0" w:color="auto"/>
              <w:bottom w:val="single" w:sz="2" w:space="0" w:color="auto"/>
              <w:right w:val="double" w:sz="4" w:space="0" w:color="auto"/>
            </w:tcBorders>
            <w:vAlign w:val="center"/>
            <w:hideMark/>
          </w:tcPr>
          <w:p w:rsidR="00BD722C" w:rsidRDefault="00BD722C" w:rsidP="00922CAE">
            <w:pPr>
              <w:snapToGrid w:val="0"/>
              <w:spacing w:line="290" w:lineRule="exact"/>
              <w:jc w:val="center"/>
              <w:rPr>
                <w:rFonts w:ascii="宋体" w:hAnsi="宋体"/>
                <w:b/>
                <w:szCs w:val="21"/>
              </w:rPr>
            </w:pPr>
            <w:r>
              <w:rPr>
                <w:rFonts w:ascii="宋体" w:hAnsi="宋体" w:hint="eastAsia"/>
                <w:b/>
                <w:szCs w:val="21"/>
              </w:rPr>
              <w:t>一、产品（服务）创新</w:t>
            </w:r>
          </w:p>
          <w:p w:rsidR="00BD722C" w:rsidRDefault="00BD722C" w:rsidP="00922CAE">
            <w:pPr>
              <w:snapToGrid w:val="0"/>
              <w:spacing w:line="290" w:lineRule="exact"/>
              <w:ind w:firstLineChars="200" w:firstLine="420"/>
              <w:rPr>
                <w:rFonts w:ascii="宋体" w:hAnsi="宋体"/>
                <w:szCs w:val="21"/>
              </w:rPr>
            </w:pPr>
            <w:r>
              <w:rPr>
                <w:rFonts w:ascii="黑体" w:eastAsia="黑体" w:hAnsi="宋体" w:hint="eastAsia"/>
                <w:szCs w:val="21"/>
              </w:rPr>
              <w:t xml:space="preserve">产品（服务）创新  </w:t>
            </w:r>
            <w:r>
              <w:rPr>
                <w:rFonts w:ascii="宋体" w:hAnsi="宋体" w:hint="eastAsia"/>
                <w:szCs w:val="21"/>
              </w:rPr>
              <w:t>是指企业向市场推出了全新的或有重大改进的服务或产品。产品（服务）创新的“新”要体现在服务或产品的功能或特性上，包括在技术规范、材料、组件、用户友好性等方面的重大改进。不包括仅有微小改变的情况，也不包括直接转销。</w:t>
            </w:r>
          </w:p>
        </w:tc>
      </w:tr>
      <w:tr w:rsidR="00BD722C" w:rsidTr="00922CAE">
        <w:trPr>
          <w:trHeight w:val="340"/>
          <w:jc w:val="center"/>
        </w:trPr>
        <w:tc>
          <w:tcPr>
            <w:tcW w:w="539" w:type="dxa"/>
            <w:tcBorders>
              <w:top w:val="single" w:sz="2" w:space="0" w:color="auto"/>
              <w:left w:val="double" w:sz="4" w:space="0" w:color="auto"/>
              <w:bottom w:val="single" w:sz="2" w:space="0" w:color="auto"/>
              <w:right w:val="single" w:sz="2" w:space="0" w:color="auto"/>
            </w:tcBorders>
            <w:vAlign w:val="center"/>
            <w:hideMark/>
          </w:tcPr>
          <w:p w:rsidR="00BD722C" w:rsidRDefault="00BD722C" w:rsidP="00922CAE">
            <w:pPr>
              <w:snapToGrid w:val="0"/>
              <w:spacing w:line="290" w:lineRule="exact"/>
              <w:jc w:val="center"/>
              <w:rPr>
                <w:rFonts w:ascii="宋体" w:hAnsi="宋体"/>
                <w:sz w:val="18"/>
                <w:szCs w:val="18"/>
              </w:rPr>
            </w:pPr>
            <w:r>
              <w:rPr>
                <w:rFonts w:ascii="宋体" w:hAnsi="宋体" w:hint="eastAsia"/>
                <w:sz w:val="18"/>
                <w:szCs w:val="18"/>
              </w:rPr>
              <w:t>01</w:t>
            </w:r>
          </w:p>
        </w:tc>
        <w:tc>
          <w:tcPr>
            <w:tcW w:w="8930" w:type="dxa"/>
            <w:tcBorders>
              <w:top w:val="single" w:sz="2" w:space="0" w:color="auto"/>
              <w:left w:val="single" w:sz="2" w:space="0" w:color="auto"/>
              <w:bottom w:val="single" w:sz="2" w:space="0" w:color="auto"/>
              <w:right w:val="double" w:sz="4" w:space="0" w:color="auto"/>
            </w:tcBorders>
            <w:vAlign w:val="center"/>
            <w:hideMark/>
          </w:tcPr>
          <w:p w:rsidR="00BD722C" w:rsidRDefault="00BD722C" w:rsidP="00922CAE">
            <w:pPr>
              <w:snapToGrid w:val="0"/>
              <w:spacing w:line="290" w:lineRule="exact"/>
              <w:rPr>
                <w:rFonts w:ascii="宋体" w:hAnsi="宋体"/>
                <w:sz w:val="18"/>
                <w:szCs w:val="18"/>
              </w:rPr>
            </w:pPr>
            <w:r>
              <w:rPr>
                <w:rFonts w:ascii="宋体" w:hAnsi="宋体" w:hint="eastAsia"/>
                <w:sz w:val="18"/>
                <w:szCs w:val="18"/>
              </w:rPr>
              <w:t>2021年，贵企业是否向市场推出了全新的或具有重大改进的功能或特性的</w:t>
            </w:r>
            <w:r>
              <w:rPr>
                <w:rFonts w:ascii="宋体" w:hAnsi="宋体" w:hint="eastAsia"/>
                <w:b/>
                <w:sz w:val="18"/>
                <w:szCs w:val="18"/>
              </w:rPr>
              <w:t>服务</w:t>
            </w:r>
            <w:r>
              <w:rPr>
                <w:rFonts w:ascii="宋体" w:hAnsi="宋体" w:hint="eastAsia"/>
                <w:sz w:val="18"/>
                <w:szCs w:val="18"/>
              </w:rPr>
              <w:t>（</w:t>
            </w:r>
            <w:proofErr w:type="gramStart"/>
            <w:r>
              <w:rPr>
                <w:rFonts w:ascii="宋体" w:hAnsi="宋体" w:hint="eastAsia"/>
                <w:sz w:val="18"/>
                <w:szCs w:val="18"/>
              </w:rPr>
              <w:t>如显著</w:t>
            </w:r>
            <w:proofErr w:type="gramEnd"/>
            <w:r>
              <w:rPr>
                <w:rFonts w:ascii="宋体" w:hAnsi="宋体" w:hint="eastAsia"/>
                <w:sz w:val="18"/>
                <w:szCs w:val="18"/>
              </w:rPr>
              <w:t>改进的咨询服务、有突破进展的设计方案等）？</w:t>
            </w:r>
          </w:p>
          <w:p w:rsidR="00BD722C" w:rsidRDefault="00BD722C" w:rsidP="00922CAE">
            <w:pPr>
              <w:snapToGrid w:val="0"/>
              <w:spacing w:line="290" w:lineRule="exact"/>
              <w:rPr>
                <w:rFonts w:ascii="宋体" w:hAnsi="宋体"/>
                <w:sz w:val="18"/>
                <w:szCs w:val="18"/>
              </w:rPr>
            </w:pPr>
            <w:r>
              <w:rPr>
                <w:rFonts w:ascii="宋体" w:hAnsi="宋体" w:hint="eastAsia"/>
                <w:sz w:val="18"/>
                <w:szCs w:val="18"/>
              </w:rPr>
              <w:t xml:space="preserve">○ 1 是    ○ 2 否  </w:t>
            </w:r>
          </w:p>
        </w:tc>
      </w:tr>
      <w:tr w:rsidR="00BD722C" w:rsidTr="00922CAE">
        <w:trPr>
          <w:trHeight w:val="340"/>
          <w:jc w:val="center"/>
        </w:trPr>
        <w:tc>
          <w:tcPr>
            <w:tcW w:w="539" w:type="dxa"/>
            <w:tcBorders>
              <w:top w:val="single" w:sz="2" w:space="0" w:color="auto"/>
              <w:left w:val="double" w:sz="4" w:space="0" w:color="auto"/>
              <w:bottom w:val="single" w:sz="2" w:space="0" w:color="auto"/>
              <w:right w:val="single" w:sz="2" w:space="0" w:color="auto"/>
            </w:tcBorders>
            <w:vAlign w:val="center"/>
            <w:hideMark/>
          </w:tcPr>
          <w:p w:rsidR="00BD722C" w:rsidRDefault="00BD722C" w:rsidP="00922CAE">
            <w:pPr>
              <w:snapToGrid w:val="0"/>
              <w:spacing w:line="290" w:lineRule="exact"/>
              <w:jc w:val="center"/>
              <w:rPr>
                <w:rFonts w:ascii="宋体" w:hAnsi="宋体"/>
                <w:sz w:val="18"/>
                <w:szCs w:val="18"/>
              </w:rPr>
            </w:pPr>
            <w:r>
              <w:rPr>
                <w:rFonts w:ascii="宋体" w:hAnsi="宋体" w:hint="eastAsia"/>
                <w:sz w:val="18"/>
                <w:szCs w:val="18"/>
              </w:rPr>
              <w:t>02</w:t>
            </w:r>
          </w:p>
        </w:tc>
        <w:tc>
          <w:tcPr>
            <w:tcW w:w="8930" w:type="dxa"/>
            <w:tcBorders>
              <w:top w:val="single" w:sz="2" w:space="0" w:color="auto"/>
              <w:left w:val="single" w:sz="2" w:space="0" w:color="auto"/>
              <w:bottom w:val="single" w:sz="2" w:space="0" w:color="auto"/>
              <w:right w:val="double" w:sz="4" w:space="0" w:color="auto"/>
            </w:tcBorders>
            <w:vAlign w:val="center"/>
            <w:hideMark/>
          </w:tcPr>
          <w:p w:rsidR="00BD722C" w:rsidRDefault="00BD722C" w:rsidP="00922CAE">
            <w:pPr>
              <w:snapToGrid w:val="0"/>
              <w:spacing w:line="290" w:lineRule="exact"/>
              <w:rPr>
                <w:rFonts w:ascii="宋体" w:hAnsi="宋体"/>
                <w:sz w:val="18"/>
                <w:szCs w:val="18"/>
              </w:rPr>
            </w:pPr>
            <w:r>
              <w:rPr>
                <w:rFonts w:ascii="宋体" w:hAnsi="宋体" w:hint="eastAsia"/>
                <w:sz w:val="18"/>
                <w:szCs w:val="18"/>
              </w:rPr>
              <w:t>2021年，贵企业是否向市场推出了全新的或具有重大改进的功能或特性的</w:t>
            </w:r>
            <w:r>
              <w:rPr>
                <w:rFonts w:ascii="宋体" w:hAnsi="宋体" w:hint="eastAsia"/>
                <w:b/>
                <w:sz w:val="18"/>
                <w:szCs w:val="18"/>
              </w:rPr>
              <w:t>产品</w:t>
            </w:r>
            <w:r>
              <w:rPr>
                <w:rFonts w:ascii="宋体" w:hAnsi="宋体" w:hint="eastAsia"/>
                <w:sz w:val="18"/>
                <w:szCs w:val="18"/>
              </w:rPr>
              <w:t>（如新面世的盒装或</w:t>
            </w:r>
            <w:proofErr w:type="gramStart"/>
            <w:r>
              <w:rPr>
                <w:rFonts w:ascii="宋体" w:hAnsi="宋体" w:hint="eastAsia"/>
                <w:sz w:val="18"/>
                <w:szCs w:val="18"/>
              </w:rPr>
              <w:t>下载版</w:t>
            </w:r>
            <w:proofErr w:type="gramEnd"/>
            <w:r>
              <w:rPr>
                <w:rFonts w:ascii="宋体" w:hAnsi="宋体" w:hint="eastAsia"/>
                <w:sz w:val="18"/>
                <w:szCs w:val="18"/>
              </w:rPr>
              <w:t>软件等）？</w:t>
            </w:r>
          </w:p>
          <w:p w:rsidR="00BD722C" w:rsidRDefault="00BD722C" w:rsidP="00922CAE">
            <w:pPr>
              <w:snapToGrid w:val="0"/>
              <w:spacing w:line="290" w:lineRule="exact"/>
              <w:rPr>
                <w:rFonts w:ascii="宋体" w:hAnsi="宋体"/>
                <w:sz w:val="18"/>
                <w:szCs w:val="18"/>
              </w:rPr>
            </w:pPr>
            <w:r>
              <w:rPr>
                <w:rFonts w:ascii="宋体" w:hAnsi="宋体" w:hint="eastAsia"/>
                <w:sz w:val="18"/>
                <w:szCs w:val="18"/>
              </w:rPr>
              <w:t>○ 1 是    ○ 2 否</w:t>
            </w:r>
          </w:p>
          <w:p w:rsidR="00BD722C" w:rsidRDefault="00BD722C" w:rsidP="00922CAE">
            <w:pPr>
              <w:snapToGrid w:val="0"/>
              <w:spacing w:line="290" w:lineRule="exact"/>
              <w:rPr>
                <w:rFonts w:ascii="宋体" w:hAnsi="宋体"/>
                <w:sz w:val="18"/>
                <w:szCs w:val="18"/>
              </w:rPr>
            </w:pPr>
            <w:r>
              <w:rPr>
                <w:rFonts w:ascii="宋体" w:hAnsi="宋体" w:hint="eastAsia"/>
                <w:sz w:val="18"/>
                <w:szCs w:val="18"/>
              </w:rPr>
              <w:t>(如问题01、问题02都选“2否”，请跳转至问题06)</w:t>
            </w:r>
          </w:p>
        </w:tc>
      </w:tr>
      <w:tr w:rsidR="00BD722C" w:rsidTr="00922CAE">
        <w:trPr>
          <w:trHeight w:val="340"/>
          <w:jc w:val="center"/>
        </w:trPr>
        <w:tc>
          <w:tcPr>
            <w:tcW w:w="539" w:type="dxa"/>
            <w:tcBorders>
              <w:top w:val="single" w:sz="2" w:space="0" w:color="auto"/>
              <w:left w:val="double" w:sz="4" w:space="0" w:color="auto"/>
              <w:bottom w:val="single" w:sz="2" w:space="0" w:color="auto"/>
              <w:right w:val="single" w:sz="2" w:space="0" w:color="auto"/>
            </w:tcBorders>
            <w:vAlign w:val="center"/>
            <w:hideMark/>
          </w:tcPr>
          <w:p w:rsidR="00BD722C" w:rsidRDefault="00BD722C" w:rsidP="00922CAE">
            <w:pPr>
              <w:snapToGrid w:val="0"/>
              <w:spacing w:line="290" w:lineRule="exact"/>
              <w:jc w:val="center"/>
              <w:rPr>
                <w:rFonts w:ascii="宋体" w:hAnsi="宋体"/>
                <w:sz w:val="18"/>
                <w:szCs w:val="18"/>
              </w:rPr>
            </w:pPr>
            <w:r>
              <w:rPr>
                <w:rFonts w:ascii="宋体" w:hAnsi="宋体" w:hint="eastAsia"/>
                <w:sz w:val="18"/>
                <w:szCs w:val="18"/>
              </w:rPr>
              <w:t>03</w:t>
            </w:r>
          </w:p>
        </w:tc>
        <w:tc>
          <w:tcPr>
            <w:tcW w:w="8930" w:type="dxa"/>
            <w:tcBorders>
              <w:top w:val="single" w:sz="2" w:space="0" w:color="auto"/>
              <w:left w:val="single" w:sz="2" w:space="0" w:color="auto"/>
              <w:bottom w:val="single" w:sz="2" w:space="0" w:color="auto"/>
              <w:right w:val="double" w:sz="4" w:space="0" w:color="auto"/>
            </w:tcBorders>
            <w:hideMark/>
          </w:tcPr>
          <w:p w:rsidR="00BD722C" w:rsidRDefault="00BD722C" w:rsidP="00922CAE">
            <w:pPr>
              <w:snapToGrid w:val="0"/>
              <w:spacing w:line="290" w:lineRule="exact"/>
              <w:rPr>
                <w:rFonts w:ascii="宋体" w:hAnsi="宋体"/>
                <w:sz w:val="18"/>
                <w:szCs w:val="18"/>
              </w:rPr>
            </w:pPr>
            <w:r>
              <w:rPr>
                <w:rFonts w:ascii="宋体" w:hAnsi="宋体" w:hint="eastAsia"/>
                <w:sz w:val="18"/>
                <w:szCs w:val="18"/>
              </w:rPr>
              <w:t>这些新的或有重大改进的服务或产品是由谁开发的（可多选）</w:t>
            </w:r>
          </w:p>
          <w:p w:rsidR="00BD722C" w:rsidRDefault="00BD722C" w:rsidP="00922CAE">
            <w:pPr>
              <w:tabs>
                <w:tab w:val="left" w:pos="720"/>
              </w:tabs>
              <w:autoSpaceDE w:val="0"/>
              <w:autoSpaceDN w:val="0"/>
              <w:adjustRightInd w:val="0"/>
              <w:snapToGrid w:val="0"/>
              <w:spacing w:line="290" w:lineRule="exact"/>
              <w:ind w:right="18"/>
              <w:jc w:val="left"/>
            </w:pPr>
            <w:r>
              <w:rPr>
                <w:rFonts w:ascii="宋体" w:hAnsi="宋体" w:hint="eastAsia"/>
                <w:sz w:val="18"/>
                <w:szCs w:val="18"/>
              </w:rPr>
              <w:t>□ 1 由本企业独立开发或与集团内其他企业合作开发</w:t>
            </w:r>
          </w:p>
          <w:p w:rsidR="00BD722C" w:rsidRDefault="00BD722C" w:rsidP="00922CAE">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2 由本企业与其他境内企业合作开发</w:t>
            </w:r>
          </w:p>
          <w:p w:rsidR="00BD722C" w:rsidRDefault="00BD722C" w:rsidP="00922CAE">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3 由本企业与境内政府</w:t>
            </w:r>
            <w:proofErr w:type="gramStart"/>
            <w:r>
              <w:rPr>
                <w:rFonts w:ascii="宋体" w:hAnsi="宋体" w:hint="eastAsia"/>
                <w:sz w:val="18"/>
                <w:szCs w:val="18"/>
              </w:rPr>
              <w:t>属研究</w:t>
            </w:r>
            <w:proofErr w:type="gramEnd"/>
            <w:r>
              <w:rPr>
                <w:rFonts w:ascii="宋体" w:hAnsi="宋体" w:hint="eastAsia"/>
                <w:sz w:val="18"/>
                <w:szCs w:val="18"/>
              </w:rPr>
              <w:t>机构或高等学校合作开发</w:t>
            </w:r>
          </w:p>
          <w:p w:rsidR="00BD722C" w:rsidRDefault="00BD722C" w:rsidP="00922CAE">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4 由本企业与境外企业或机构合作开发</w:t>
            </w:r>
          </w:p>
          <w:p w:rsidR="00BD722C" w:rsidRDefault="00BD722C" w:rsidP="00922CAE">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5 在其他单位开发的基础上由本企业进行调整或适应性改进，或委托其他企业或机构代为开发</w:t>
            </w:r>
          </w:p>
          <w:p w:rsidR="00BD722C" w:rsidRDefault="00BD722C" w:rsidP="00922CAE">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6 其他</w:t>
            </w:r>
          </w:p>
        </w:tc>
      </w:tr>
      <w:tr w:rsidR="00BD722C" w:rsidTr="00922CAE">
        <w:trPr>
          <w:trHeight w:val="340"/>
          <w:jc w:val="center"/>
        </w:trPr>
        <w:tc>
          <w:tcPr>
            <w:tcW w:w="539" w:type="dxa"/>
            <w:tcBorders>
              <w:top w:val="single" w:sz="2" w:space="0" w:color="auto"/>
              <w:left w:val="double" w:sz="4" w:space="0" w:color="auto"/>
              <w:bottom w:val="single" w:sz="2" w:space="0" w:color="auto"/>
              <w:right w:val="single" w:sz="2" w:space="0" w:color="auto"/>
            </w:tcBorders>
            <w:vAlign w:val="center"/>
            <w:hideMark/>
          </w:tcPr>
          <w:p w:rsidR="00BD722C" w:rsidRDefault="00BD722C" w:rsidP="00922CAE">
            <w:pPr>
              <w:snapToGrid w:val="0"/>
              <w:spacing w:line="290" w:lineRule="exact"/>
              <w:jc w:val="center"/>
              <w:rPr>
                <w:rFonts w:ascii="宋体" w:hAnsi="宋体"/>
                <w:sz w:val="18"/>
                <w:szCs w:val="18"/>
              </w:rPr>
            </w:pPr>
            <w:r>
              <w:rPr>
                <w:rFonts w:ascii="宋体" w:hAnsi="宋体" w:hint="eastAsia"/>
                <w:sz w:val="18"/>
                <w:szCs w:val="18"/>
              </w:rPr>
              <w:t>04</w:t>
            </w:r>
          </w:p>
        </w:tc>
        <w:tc>
          <w:tcPr>
            <w:tcW w:w="8930" w:type="dxa"/>
            <w:tcBorders>
              <w:top w:val="single" w:sz="2" w:space="0" w:color="auto"/>
              <w:left w:val="single" w:sz="2" w:space="0" w:color="auto"/>
              <w:bottom w:val="single" w:sz="2" w:space="0" w:color="auto"/>
              <w:right w:val="double" w:sz="4" w:space="0" w:color="auto"/>
            </w:tcBorders>
            <w:hideMark/>
          </w:tcPr>
          <w:p w:rsidR="00BD722C" w:rsidRDefault="00BD722C" w:rsidP="00922CAE">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2021年贵企业进行的这些产品（服务）创新属于下列哪种类别（可多选）</w:t>
            </w:r>
          </w:p>
          <w:p w:rsidR="00BD722C" w:rsidRDefault="00BD722C" w:rsidP="00922CAE">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xml:space="preserve">□ 1 市场新     □ 2 本企业新  </w:t>
            </w:r>
          </w:p>
        </w:tc>
      </w:tr>
      <w:tr w:rsidR="00BD722C" w:rsidTr="00922CAE">
        <w:trPr>
          <w:trHeight w:val="340"/>
          <w:jc w:val="center"/>
        </w:trPr>
        <w:tc>
          <w:tcPr>
            <w:tcW w:w="539" w:type="dxa"/>
            <w:tcBorders>
              <w:top w:val="single" w:sz="2" w:space="0" w:color="auto"/>
              <w:left w:val="double" w:sz="4" w:space="0" w:color="auto"/>
              <w:bottom w:val="double" w:sz="4" w:space="0" w:color="auto"/>
              <w:right w:val="single" w:sz="2" w:space="0" w:color="auto"/>
            </w:tcBorders>
            <w:vAlign w:val="center"/>
            <w:hideMark/>
          </w:tcPr>
          <w:p w:rsidR="00BD722C" w:rsidRDefault="00BD722C" w:rsidP="00922CAE">
            <w:pPr>
              <w:snapToGrid w:val="0"/>
              <w:spacing w:line="290" w:lineRule="exact"/>
              <w:jc w:val="center"/>
              <w:rPr>
                <w:rFonts w:ascii="宋体" w:hAnsi="宋体"/>
                <w:sz w:val="18"/>
                <w:szCs w:val="18"/>
              </w:rPr>
            </w:pPr>
            <w:r>
              <w:rPr>
                <w:rFonts w:ascii="宋体" w:hAnsi="宋体" w:hint="eastAsia"/>
                <w:sz w:val="18"/>
                <w:szCs w:val="18"/>
              </w:rPr>
              <w:t>05</w:t>
            </w:r>
          </w:p>
        </w:tc>
        <w:tc>
          <w:tcPr>
            <w:tcW w:w="8930" w:type="dxa"/>
            <w:tcBorders>
              <w:top w:val="single" w:sz="2" w:space="0" w:color="auto"/>
              <w:left w:val="single" w:sz="2" w:space="0" w:color="auto"/>
              <w:bottom w:val="double" w:sz="4" w:space="0" w:color="auto"/>
              <w:right w:val="double" w:sz="4" w:space="0" w:color="auto"/>
            </w:tcBorders>
            <w:hideMark/>
          </w:tcPr>
          <w:p w:rsidR="00BD722C" w:rsidRDefault="00BD722C" w:rsidP="00922CAE">
            <w:pPr>
              <w:snapToGrid w:val="0"/>
              <w:spacing w:line="270" w:lineRule="exact"/>
              <w:rPr>
                <w:rFonts w:ascii="宋体" w:hAnsi="宋体"/>
                <w:sz w:val="18"/>
                <w:szCs w:val="18"/>
              </w:rPr>
            </w:pPr>
            <w:r>
              <w:rPr>
                <w:rFonts w:ascii="宋体" w:hAnsi="宋体" w:hint="eastAsia"/>
                <w:sz w:val="18"/>
                <w:szCs w:val="18"/>
              </w:rPr>
              <w:t>请大致估算下列不同类别的服务或产品在贵企业2021年营业收入中所占的份额（若同时具有两种以上新颖度类别，请按最高类别填报；合计应为100%）</w:t>
            </w:r>
          </w:p>
          <w:p w:rsidR="00BD722C" w:rsidRDefault="00BD722C" w:rsidP="00922CAE">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1 市场新_______%   2 本企业新_______%   3 无产品（服务）创新_______%</w:t>
            </w:r>
          </w:p>
        </w:tc>
      </w:tr>
      <w:tr w:rsidR="00BD722C" w:rsidTr="00922CAE">
        <w:trPr>
          <w:trHeight w:val="340"/>
          <w:jc w:val="center"/>
        </w:trPr>
        <w:tc>
          <w:tcPr>
            <w:tcW w:w="9469" w:type="dxa"/>
            <w:gridSpan w:val="2"/>
            <w:tcBorders>
              <w:top w:val="double" w:sz="4" w:space="0" w:color="auto"/>
              <w:left w:val="double" w:sz="4" w:space="0" w:color="auto"/>
              <w:bottom w:val="single" w:sz="2" w:space="0" w:color="auto"/>
              <w:right w:val="double" w:sz="4" w:space="0" w:color="auto"/>
            </w:tcBorders>
            <w:vAlign w:val="center"/>
            <w:hideMark/>
          </w:tcPr>
          <w:p w:rsidR="00BD722C" w:rsidRDefault="00BD722C" w:rsidP="00922CAE">
            <w:pPr>
              <w:snapToGrid w:val="0"/>
              <w:spacing w:line="270" w:lineRule="exact"/>
              <w:jc w:val="center"/>
              <w:rPr>
                <w:rFonts w:ascii="宋体" w:hAnsi="宋体"/>
                <w:b/>
                <w:szCs w:val="21"/>
              </w:rPr>
            </w:pPr>
            <w:r>
              <w:rPr>
                <w:rFonts w:ascii="宋体" w:hAnsi="宋体" w:hint="eastAsia"/>
                <w:b/>
                <w:szCs w:val="21"/>
              </w:rPr>
              <w:t>二、工艺（流程）创新</w:t>
            </w:r>
          </w:p>
          <w:p w:rsidR="00BD722C" w:rsidRDefault="00BD722C" w:rsidP="00922CAE">
            <w:pPr>
              <w:snapToGrid w:val="0"/>
              <w:spacing w:line="290" w:lineRule="exact"/>
              <w:ind w:firstLineChars="200" w:firstLine="420"/>
              <w:rPr>
                <w:rFonts w:ascii="宋体" w:hAnsi="宋体"/>
                <w:szCs w:val="21"/>
              </w:rPr>
            </w:pPr>
            <w:r>
              <w:rPr>
                <w:rFonts w:ascii="黑体" w:eastAsia="黑体" w:hAnsi="宋体" w:hint="eastAsia"/>
                <w:szCs w:val="21"/>
              </w:rPr>
              <w:t>工艺（流程）创新</w:t>
            </w:r>
            <w:r>
              <w:rPr>
                <w:rFonts w:ascii="宋体" w:hAnsi="宋体" w:hint="eastAsia"/>
                <w:szCs w:val="21"/>
              </w:rPr>
              <w:t>是指企业在推出服务或其他产品的过程以及辅助性活动中采用了全新的或有重大改进的技术、设备或软件等。工艺（流程）创新的主要目的是提高服务质量或降低单位成本；它对本企业而言必须是新的，但对于其他企业或整个市场而言不一定是新的。不包括单纯的组织管理方式的变化。</w:t>
            </w:r>
          </w:p>
        </w:tc>
      </w:tr>
      <w:tr w:rsidR="00BD722C" w:rsidTr="00922CAE">
        <w:trPr>
          <w:trHeight w:val="737"/>
          <w:jc w:val="center"/>
        </w:trPr>
        <w:tc>
          <w:tcPr>
            <w:tcW w:w="539" w:type="dxa"/>
            <w:tcBorders>
              <w:top w:val="single" w:sz="2" w:space="0" w:color="auto"/>
              <w:left w:val="double" w:sz="4" w:space="0" w:color="auto"/>
              <w:bottom w:val="single" w:sz="2" w:space="0" w:color="auto"/>
              <w:right w:val="single" w:sz="2" w:space="0" w:color="auto"/>
            </w:tcBorders>
            <w:vAlign w:val="center"/>
            <w:hideMark/>
          </w:tcPr>
          <w:p w:rsidR="00BD722C" w:rsidRDefault="00BD722C" w:rsidP="00922CAE">
            <w:pPr>
              <w:snapToGrid w:val="0"/>
              <w:spacing w:line="290" w:lineRule="exact"/>
              <w:jc w:val="center"/>
              <w:rPr>
                <w:rFonts w:ascii="宋体" w:hAnsi="宋体"/>
                <w:sz w:val="18"/>
                <w:szCs w:val="18"/>
              </w:rPr>
            </w:pPr>
            <w:r>
              <w:rPr>
                <w:rFonts w:ascii="宋体" w:hAnsi="宋体" w:hint="eastAsia"/>
                <w:sz w:val="18"/>
                <w:szCs w:val="18"/>
              </w:rPr>
              <w:t>06</w:t>
            </w:r>
          </w:p>
        </w:tc>
        <w:tc>
          <w:tcPr>
            <w:tcW w:w="8930" w:type="dxa"/>
            <w:tcBorders>
              <w:top w:val="single" w:sz="2" w:space="0" w:color="auto"/>
              <w:left w:val="single" w:sz="2" w:space="0" w:color="auto"/>
              <w:bottom w:val="single" w:sz="2" w:space="0" w:color="auto"/>
              <w:right w:val="double" w:sz="4" w:space="0" w:color="auto"/>
            </w:tcBorders>
            <w:vAlign w:val="center"/>
            <w:hideMark/>
          </w:tcPr>
          <w:p w:rsidR="00BD722C" w:rsidRDefault="00BD722C" w:rsidP="00922CAE">
            <w:pPr>
              <w:snapToGrid w:val="0"/>
              <w:spacing w:line="290" w:lineRule="exact"/>
              <w:rPr>
                <w:rFonts w:ascii="宋体" w:hAnsi="宋体"/>
                <w:sz w:val="18"/>
                <w:szCs w:val="18"/>
              </w:rPr>
            </w:pPr>
            <w:r>
              <w:rPr>
                <w:rFonts w:ascii="宋体" w:hAnsi="宋体" w:hint="eastAsia"/>
                <w:sz w:val="18"/>
                <w:szCs w:val="18"/>
              </w:rPr>
              <w:t xml:space="preserve">2021年，贵企业是否为推出服务或其他产品而采用了全新的或有重大改进的技术、设备或软件等？   </w:t>
            </w:r>
          </w:p>
          <w:p w:rsidR="00BD722C" w:rsidRDefault="00BD722C" w:rsidP="00922CAE">
            <w:pPr>
              <w:snapToGrid w:val="0"/>
              <w:spacing w:line="290" w:lineRule="exact"/>
              <w:rPr>
                <w:rFonts w:ascii="宋体" w:hAnsi="宋体"/>
                <w:sz w:val="18"/>
                <w:szCs w:val="18"/>
              </w:rPr>
            </w:pPr>
            <w:r>
              <w:rPr>
                <w:rFonts w:ascii="宋体" w:hAnsi="宋体" w:hint="eastAsia"/>
                <w:sz w:val="18"/>
                <w:szCs w:val="18"/>
              </w:rPr>
              <w:t>○ 1 是     ○ 2 否</w:t>
            </w:r>
          </w:p>
        </w:tc>
      </w:tr>
      <w:tr w:rsidR="00BD722C" w:rsidTr="00922CAE">
        <w:trPr>
          <w:trHeight w:val="340"/>
          <w:jc w:val="center"/>
        </w:trPr>
        <w:tc>
          <w:tcPr>
            <w:tcW w:w="539" w:type="dxa"/>
            <w:tcBorders>
              <w:top w:val="single" w:sz="2" w:space="0" w:color="auto"/>
              <w:left w:val="double" w:sz="4" w:space="0" w:color="auto"/>
              <w:bottom w:val="double" w:sz="4" w:space="0" w:color="auto"/>
              <w:right w:val="single" w:sz="2" w:space="0" w:color="auto"/>
            </w:tcBorders>
            <w:vAlign w:val="center"/>
            <w:hideMark/>
          </w:tcPr>
          <w:p w:rsidR="00BD722C" w:rsidRDefault="00BD722C" w:rsidP="00922CAE">
            <w:pPr>
              <w:snapToGrid w:val="0"/>
              <w:spacing w:line="290" w:lineRule="exact"/>
              <w:jc w:val="center"/>
              <w:rPr>
                <w:rFonts w:ascii="宋体" w:hAnsi="宋体"/>
                <w:sz w:val="18"/>
                <w:szCs w:val="18"/>
              </w:rPr>
            </w:pPr>
            <w:r>
              <w:rPr>
                <w:rFonts w:ascii="宋体" w:hAnsi="宋体" w:hint="eastAsia"/>
                <w:sz w:val="18"/>
                <w:szCs w:val="18"/>
              </w:rPr>
              <w:t>07</w:t>
            </w:r>
          </w:p>
        </w:tc>
        <w:tc>
          <w:tcPr>
            <w:tcW w:w="8930" w:type="dxa"/>
            <w:tcBorders>
              <w:top w:val="single" w:sz="2" w:space="0" w:color="auto"/>
              <w:left w:val="single" w:sz="2" w:space="0" w:color="auto"/>
              <w:bottom w:val="double" w:sz="4" w:space="0" w:color="auto"/>
              <w:right w:val="double" w:sz="4" w:space="0" w:color="auto"/>
            </w:tcBorders>
            <w:vAlign w:val="center"/>
            <w:hideMark/>
          </w:tcPr>
          <w:p w:rsidR="00BD722C" w:rsidRDefault="00BD722C" w:rsidP="00922CAE">
            <w:pPr>
              <w:snapToGrid w:val="0"/>
              <w:spacing w:line="290" w:lineRule="exact"/>
              <w:rPr>
                <w:rFonts w:ascii="宋体" w:hAnsi="宋体"/>
                <w:sz w:val="18"/>
                <w:szCs w:val="18"/>
              </w:rPr>
            </w:pPr>
            <w:r>
              <w:rPr>
                <w:rFonts w:ascii="宋体" w:hAnsi="宋体" w:hint="eastAsia"/>
                <w:sz w:val="18"/>
                <w:szCs w:val="18"/>
              </w:rPr>
              <w:t xml:space="preserve">2021年，贵企业是否采用了新的或有重大改进的辅助性活动（如采购、物流、财务、信息化等）？      </w:t>
            </w:r>
          </w:p>
          <w:p w:rsidR="00BD722C" w:rsidRDefault="00BD722C" w:rsidP="00922CAE">
            <w:pPr>
              <w:snapToGrid w:val="0"/>
              <w:spacing w:line="290" w:lineRule="exact"/>
              <w:rPr>
                <w:rFonts w:ascii="宋体" w:hAnsi="宋体"/>
                <w:sz w:val="18"/>
                <w:szCs w:val="18"/>
              </w:rPr>
            </w:pPr>
            <w:r>
              <w:rPr>
                <w:rFonts w:ascii="宋体" w:hAnsi="宋体" w:hint="eastAsia"/>
                <w:sz w:val="18"/>
                <w:szCs w:val="18"/>
              </w:rPr>
              <w:t xml:space="preserve">○ 1 是     ○ 2 否     </w:t>
            </w:r>
          </w:p>
          <w:p w:rsidR="00BD722C" w:rsidRDefault="00BD722C" w:rsidP="00922CAE">
            <w:pPr>
              <w:snapToGrid w:val="0"/>
              <w:spacing w:line="290" w:lineRule="exact"/>
              <w:rPr>
                <w:rFonts w:ascii="宋体" w:hAnsi="宋体"/>
                <w:sz w:val="18"/>
                <w:szCs w:val="18"/>
              </w:rPr>
            </w:pPr>
            <w:r>
              <w:rPr>
                <w:rFonts w:ascii="宋体" w:hAnsi="宋体" w:hint="eastAsia"/>
                <w:sz w:val="18"/>
                <w:szCs w:val="18"/>
              </w:rPr>
              <w:t>(如问题06、问题07都选“2否”，请跳转至问题09)</w:t>
            </w:r>
          </w:p>
        </w:tc>
      </w:tr>
    </w:tbl>
    <w:p w:rsidR="00BD722C" w:rsidRDefault="00BD722C" w:rsidP="00BD722C">
      <w:pPr>
        <w:ind w:rightChars="-244" w:right="-512"/>
        <w:rPr>
          <w:sz w:val="18"/>
          <w:szCs w:val="18"/>
        </w:rPr>
      </w:pPr>
    </w:p>
    <w:p w:rsidR="00BD722C" w:rsidRDefault="00BD722C" w:rsidP="00BD722C">
      <w:pPr>
        <w:pStyle w:val="2"/>
        <w:ind w:left="420" w:firstLine="360"/>
        <w:rPr>
          <w:sz w:val="18"/>
          <w:szCs w:val="18"/>
        </w:rPr>
      </w:pPr>
    </w:p>
    <w:p w:rsidR="00BD722C" w:rsidRDefault="00BD722C" w:rsidP="00BD722C"/>
    <w:tbl>
      <w:tblPr>
        <w:tblW w:w="0" w:type="auto"/>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4A0"/>
      </w:tblPr>
      <w:tblGrid>
        <w:gridCol w:w="541"/>
        <w:gridCol w:w="8930"/>
      </w:tblGrid>
      <w:tr w:rsidR="00BD722C" w:rsidTr="00922CAE">
        <w:trPr>
          <w:trHeight w:val="1865"/>
          <w:jc w:val="center"/>
        </w:trPr>
        <w:tc>
          <w:tcPr>
            <w:tcW w:w="539" w:type="dxa"/>
            <w:tcBorders>
              <w:top w:val="double" w:sz="4" w:space="0" w:color="auto"/>
              <w:left w:val="double" w:sz="4" w:space="0" w:color="auto"/>
              <w:bottom w:val="double" w:sz="4" w:space="0" w:color="auto"/>
              <w:right w:val="single" w:sz="2" w:space="0" w:color="auto"/>
            </w:tcBorders>
            <w:vAlign w:val="center"/>
            <w:hideMark/>
          </w:tcPr>
          <w:p w:rsidR="00BD722C" w:rsidRDefault="00BD722C" w:rsidP="00922CAE">
            <w:pPr>
              <w:snapToGrid w:val="0"/>
              <w:spacing w:line="290" w:lineRule="exact"/>
              <w:jc w:val="center"/>
              <w:rPr>
                <w:rFonts w:ascii="宋体" w:hAnsi="宋体"/>
                <w:sz w:val="18"/>
                <w:szCs w:val="18"/>
              </w:rPr>
            </w:pPr>
            <w:r>
              <w:rPr>
                <w:rFonts w:ascii="宋体" w:hAnsi="宋体" w:hint="eastAsia"/>
                <w:sz w:val="18"/>
                <w:szCs w:val="18"/>
              </w:rPr>
              <w:lastRenderedPageBreak/>
              <w:t>08</w:t>
            </w:r>
          </w:p>
        </w:tc>
        <w:tc>
          <w:tcPr>
            <w:tcW w:w="8930" w:type="dxa"/>
            <w:tcBorders>
              <w:top w:val="double" w:sz="4" w:space="0" w:color="auto"/>
              <w:left w:val="single" w:sz="2" w:space="0" w:color="auto"/>
              <w:bottom w:val="double" w:sz="4" w:space="0" w:color="auto"/>
              <w:right w:val="double" w:sz="4" w:space="0" w:color="auto"/>
            </w:tcBorders>
            <w:vAlign w:val="center"/>
            <w:hideMark/>
          </w:tcPr>
          <w:p w:rsidR="00BD722C" w:rsidRDefault="00BD722C" w:rsidP="00922CAE">
            <w:pPr>
              <w:snapToGrid w:val="0"/>
              <w:spacing w:line="290" w:lineRule="exact"/>
              <w:rPr>
                <w:rFonts w:ascii="宋体" w:hAnsi="宋体"/>
                <w:sz w:val="18"/>
                <w:szCs w:val="18"/>
              </w:rPr>
            </w:pPr>
            <w:r>
              <w:rPr>
                <w:rFonts w:ascii="宋体" w:hAnsi="宋体" w:hint="eastAsia"/>
                <w:sz w:val="18"/>
                <w:szCs w:val="18"/>
              </w:rPr>
              <w:t>这些工艺（流程）创新是由谁开发的（可多选）</w:t>
            </w:r>
          </w:p>
          <w:p w:rsidR="00BD722C" w:rsidRDefault="00BD722C" w:rsidP="00922CAE">
            <w:pPr>
              <w:tabs>
                <w:tab w:val="left" w:pos="720"/>
              </w:tabs>
              <w:autoSpaceDE w:val="0"/>
              <w:autoSpaceDN w:val="0"/>
              <w:adjustRightInd w:val="0"/>
              <w:snapToGrid w:val="0"/>
              <w:spacing w:line="290" w:lineRule="exact"/>
              <w:ind w:right="18"/>
              <w:jc w:val="left"/>
            </w:pPr>
            <w:r>
              <w:rPr>
                <w:rFonts w:ascii="宋体" w:hAnsi="宋体" w:hint="eastAsia"/>
                <w:sz w:val="18"/>
                <w:szCs w:val="18"/>
              </w:rPr>
              <w:t>□ 1 由本企业独立开发或与集团内其他企业合作开发</w:t>
            </w:r>
          </w:p>
          <w:p w:rsidR="00BD722C" w:rsidRDefault="00BD722C" w:rsidP="00922CAE">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xml:space="preserve">□ 2 由本企业与其他境内企业合作开发  </w:t>
            </w:r>
          </w:p>
          <w:p w:rsidR="00BD722C" w:rsidRDefault="00BD722C" w:rsidP="00922CAE">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3 由本企业与境内政府</w:t>
            </w:r>
            <w:proofErr w:type="gramStart"/>
            <w:r>
              <w:rPr>
                <w:rFonts w:ascii="宋体" w:hAnsi="宋体" w:hint="eastAsia"/>
                <w:sz w:val="18"/>
                <w:szCs w:val="18"/>
              </w:rPr>
              <w:t>属研究</w:t>
            </w:r>
            <w:proofErr w:type="gramEnd"/>
            <w:r>
              <w:rPr>
                <w:rFonts w:ascii="宋体" w:hAnsi="宋体" w:hint="eastAsia"/>
                <w:sz w:val="18"/>
                <w:szCs w:val="18"/>
              </w:rPr>
              <w:t>机构或高等学校合作开发</w:t>
            </w:r>
          </w:p>
          <w:p w:rsidR="00BD722C" w:rsidRDefault="00BD722C" w:rsidP="00922CAE">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xml:space="preserve">□ 4 由本企业与境外企业或机构合作开发  </w:t>
            </w:r>
          </w:p>
          <w:p w:rsidR="00BD722C" w:rsidRDefault="00BD722C" w:rsidP="00922CAE">
            <w:pPr>
              <w:tabs>
                <w:tab w:val="left" w:pos="720"/>
              </w:tabs>
              <w:autoSpaceDE w:val="0"/>
              <w:autoSpaceDN w:val="0"/>
              <w:adjustRightInd w:val="0"/>
              <w:snapToGrid w:val="0"/>
              <w:spacing w:line="290" w:lineRule="exact"/>
              <w:ind w:right="18"/>
              <w:jc w:val="left"/>
              <w:rPr>
                <w:rFonts w:ascii="宋体" w:hAnsi="宋体"/>
                <w:sz w:val="18"/>
                <w:szCs w:val="18"/>
              </w:rPr>
            </w:pPr>
            <w:r>
              <w:rPr>
                <w:rFonts w:ascii="宋体" w:hAnsi="宋体" w:hint="eastAsia"/>
                <w:sz w:val="18"/>
                <w:szCs w:val="18"/>
              </w:rPr>
              <w:t xml:space="preserve">□ 5 在其他单位开发的基础上由本企业进行调整或适应性改进，或委托其他企业或机构代为开发  </w:t>
            </w:r>
          </w:p>
          <w:p w:rsidR="00BD722C" w:rsidRDefault="00BD722C" w:rsidP="00922CAE">
            <w:pPr>
              <w:snapToGrid w:val="0"/>
              <w:spacing w:line="290" w:lineRule="exact"/>
              <w:rPr>
                <w:rFonts w:ascii="宋体" w:hAnsi="宋体"/>
                <w:sz w:val="18"/>
                <w:szCs w:val="18"/>
              </w:rPr>
            </w:pPr>
            <w:r>
              <w:rPr>
                <w:rFonts w:ascii="宋体" w:hAnsi="宋体" w:hint="eastAsia"/>
                <w:sz w:val="18"/>
                <w:szCs w:val="18"/>
              </w:rPr>
              <w:t>□ 6 其他</w:t>
            </w:r>
          </w:p>
        </w:tc>
      </w:tr>
      <w:tr w:rsidR="00BD722C" w:rsidTr="00922CAE">
        <w:trPr>
          <w:trHeight w:val="1046"/>
          <w:jc w:val="center"/>
        </w:trPr>
        <w:tc>
          <w:tcPr>
            <w:tcW w:w="9469" w:type="dxa"/>
            <w:gridSpan w:val="2"/>
            <w:tcBorders>
              <w:top w:val="double" w:sz="4" w:space="0" w:color="auto"/>
              <w:left w:val="double" w:sz="4" w:space="0" w:color="auto"/>
              <w:bottom w:val="single" w:sz="2" w:space="0" w:color="auto"/>
              <w:right w:val="double" w:sz="4" w:space="0" w:color="auto"/>
            </w:tcBorders>
            <w:vAlign w:val="center"/>
            <w:hideMark/>
          </w:tcPr>
          <w:p w:rsidR="00BD722C" w:rsidRDefault="00BD722C" w:rsidP="00922CAE">
            <w:pPr>
              <w:snapToGrid w:val="0"/>
              <w:spacing w:line="270" w:lineRule="exact"/>
              <w:jc w:val="center"/>
              <w:rPr>
                <w:rFonts w:ascii="宋体" w:hAnsi="宋体"/>
                <w:b/>
                <w:szCs w:val="21"/>
              </w:rPr>
            </w:pPr>
            <w:r>
              <w:rPr>
                <w:rFonts w:ascii="宋体" w:hAnsi="宋体" w:hint="eastAsia"/>
                <w:b/>
                <w:szCs w:val="21"/>
              </w:rPr>
              <w:t>三、正在进行或中止的产品（服务）或工艺（流程）创新活动</w:t>
            </w:r>
          </w:p>
          <w:p w:rsidR="00BD722C" w:rsidRDefault="00BD722C" w:rsidP="00922CAE">
            <w:pPr>
              <w:snapToGrid w:val="0"/>
              <w:spacing w:line="270" w:lineRule="exact"/>
              <w:ind w:firstLineChars="200" w:firstLine="420"/>
              <w:rPr>
                <w:rFonts w:ascii="宋体" w:hAnsi="宋体"/>
                <w:szCs w:val="21"/>
              </w:rPr>
            </w:pPr>
            <w:r>
              <w:rPr>
                <w:rFonts w:ascii="黑体" w:eastAsia="黑体" w:hAnsi="宋体" w:hint="eastAsia"/>
                <w:szCs w:val="21"/>
              </w:rPr>
              <w:t xml:space="preserve">产品（服务）或工艺（流程）创新活动  </w:t>
            </w:r>
            <w:r>
              <w:rPr>
                <w:rFonts w:ascii="宋体" w:hAnsi="宋体" w:hint="eastAsia"/>
                <w:szCs w:val="21"/>
              </w:rPr>
              <w:t>是指各种研发活动以及为实现产品（服务）创新或工艺（流程）创新而进行的各种活动，如获得设备和软件、获取相关技术、工程开发、设计、培训、市场推介等；不仅包括成功的，也包括正在进行的和中止的。</w:t>
            </w:r>
          </w:p>
        </w:tc>
      </w:tr>
      <w:tr w:rsidR="00BD722C" w:rsidTr="00922CAE">
        <w:trPr>
          <w:trHeight w:val="430"/>
          <w:jc w:val="center"/>
        </w:trPr>
        <w:tc>
          <w:tcPr>
            <w:tcW w:w="539" w:type="dxa"/>
            <w:tcBorders>
              <w:top w:val="single" w:sz="2" w:space="0" w:color="auto"/>
              <w:left w:val="double" w:sz="4" w:space="0" w:color="auto"/>
              <w:bottom w:val="single" w:sz="2" w:space="0" w:color="auto"/>
              <w:right w:val="single" w:sz="2" w:space="0" w:color="auto"/>
            </w:tcBorders>
            <w:vAlign w:val="center"/>
            <w:hideMark/>
          </w:tcPr>
          <w:p w:rsidR="00BD722C" w:rsidRDefault="00BD722C" w:rsidP="00922CAE">
            <w:pPr>
              <w:snapToGrid w:val="0"/>
              <w:spacing w:line="300" w:lineRule="exact"/>
              <w:jc w:val="center"/>
              <w:rPr>
                <w:rFonts w:ascii="宋体" w:hAnsi="宋体"/>
                <w:sz w:val="18"/>
                <w:szCs w:val="18"/>
              </w:rPr>
            </w:pPr>
            <w:r>
              <w:rPr>
                <w:rFonts w:ascii="宋体" w:hAnsi="宋体" w:hint="eastAsia"/>
                <w:sz w:val="18"/>
                <w:szCs w:val="18"/>
              </w:rPr>
              <w:t>09</w:t>
            </w:r>
          </w:p>
        </w:tc>
        <w:tc>
          <w:tcPr>
            <w:tcW w:w="8930" w:type="dxa"/>
            <w:tcBorders>
              <w:top w:val="single" w:sz="2" w:space="0" w:color="auto"/>
              <w:left w:val="single" w:sz="2" w:space="0" w:color="auto"/>
              <w:bottom w:val="single" w:sz="2" w:space="0" w:color="auto"/>
              <w:right w:val="double" w:sz="4" w:space="0" w:color="auto"/>
            </w:tcBorders>
            <w:vAlign w:val="center"/>
            <w:hideMark/>
          </w:tcPr>
          <w:p w:rsidR="00BD722C" w:rsidRDefault="00BD722C" w:rsidP="00922CAE">
            <w:pPr>
              <w:snapToGrid w:val="0"/>
              <w:spacing w:line="270" w:lineRule="exact"/>
              <w:rPr>
                <w:rFonts w:ascii="宋体" w:hAnsi="宋体"/>
                <w:sz w:val="18"/>
                <w:szCs w:val="18"/>
              </w:rPr>
            </w:pPr>
            <w:r>
              <w:rPr>
                <w:rFonts w:ascii="宋体" w:hAnsi="宋体" w:hint="eastAsia"/>
                <w:sz w:val="18"/>
                <w:szCs w:val="18"/>
              </w:rPr>
              <w:t xml:space="preserve">截至2021年底，贵企业是否有正在进行、尚未结束的产品（服务）或工艺（流程）创新活动？    </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 1 是     ○ 2 否</w:t>
            </w:r>
          </w:p>
        </w:tc>
      </w:tr>
      <w:tr w:rsidR="00BD722C" w:rsidTr="00922CAE">
        <w:trPr>
          <w:trHeight w:val="992"/>
          <w:jc w:val="center"/>
        </w:trPr>
        <w:tc>
          <w:tcPr>
            <w:tcW w:w="539" w:type="dxa"/>
            <w:tcBorders>
              <w:top w:val="single" w:sz="2" w:space="0" w:color="auto"/>
              <w:left w:val="double" w:sz="4" w:space="0" w:color="auto"/>
              <w:bottom w:val="double" w:sz="4" w:space="0" w:color="auto"/>
              <w:right w:val="single" w:sz="2" w:space="0" w:color="auto"/>
            </w:tcBorders>
            <w:vAlign w:val="center"/>
            <w:hideMark/>
          </w:tcPr>
          <w:p w:rsidR="00BD722C" w:rsidRDefault="00BD722C" w:rsidP="00922CAE">
            <w:pPr>
              <w:snapToGrid w:val="0"/>
              <w:spacing w:line="300" w:lineRule="exact"/>
              <w:jc w:val="center"/>
              <w:rPr>
                <w:rFonts w:ascii="宋体" w:hAnsi="宋体"/>
                <w:sz w:val="18"/>
                <w:szCs w:val="18"/>
              </w:rPr>
            </w:pPr>
            <w:r>
              <w:rPr>
                <w:rFonts w:ascii="宋体" w:hAnsi="宋体" w:hint="eastAsia"/>
                <w:sz w:val="18"/>
                <w:szCs w:val="18"/>
              </w:rPr>
              <w:t>10</w:t>
            </w:r>
          </w:p>
        </w:tc>
        <w:tc>
          <w:tcPr>
            <w:tcW w:w="8930" w:type="dxa"/>
            <w:tcBorders>
              <w:top w:val="single" w:sz="2" w:space="0" w:color="auto"/>
              <w:left w:val="single" w:sz="2" w:space="0" w:color="auto"/>
              <w:bottom w:val="double" w:sz="4" w:space="0" w:color="auto"/>
              <w:right w:val="double" w:sz="4" w:space="0" w:color="auto"/>
            </w:tcBorders>
            <w:vAlign w:val="center"/>
            <w:hideMark/>
          </w:tcPr>
          <w:p w:rsidR="00BD722C" w:rsidRDefault="00BD722C" w:rsidP="00922CAE">
            <w:pPr>
              <w:snapToGrid w:val="0"/>
              <w:spacing w:line="270" w:lineRule="exact"/>
              <w:rPr>
                <w:rFonts w:ascii="宋体" w:hAnsi="宋体"/>
                <w:sz w:val="18"/>
                <w:szCs w:val="18"/>
              </w:rPr>
            </w:pPr>
            <w:r>
              <w:rPr>
                <w:rFonts w:ascii="宋体" w:hAnsi="宋体" w:hint="eastAsia"/>
                <w:sz w:val="18"/>
                <w:szCs w:val="18"/>
              </w:rPr>
              <w:t xml:space="preserve">2021年贵企业是否有中止或失败的产品（服务）或工艺（流程）创新活动？    </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 xml:space="preserve">○ 1 是     ○ 2 否     </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(如问题01、问题02、问题06、问题07、问题09、问题10都选“2否”，则贵企业没有产品（服务）或工艺（流程）创新活动，请跳转至问题12)</w:t>
            </w:r>
          </w:p>
        </w:tc>
      </w:tr>
      <w:tr w:rsidR="00BD722C" w:rsidTr="00922CAE">
        <w:trPr>
          <w:trHeight w:val="287"/>
          <w:jc w:val="center"/>
        </w:trPr>
        <w:tc>
          <w:tcPr>
            <w:tcW w:w="9469" w:type="dxa"/>
            <w:gridSpan w:val="2"/>
            <w:tcBorders>
              <w:top w:val="double" w:sz="4" w:space="0" w:color="auto"/>
              <w:left w:val="double" w:sz="4" w:space="0" w:color="auto"/>
              <w:bottom w:val="single" w:sz="2" w:space="0" w:color="auto"/>
              <w:right w:val="double" w:sz="4" w:space="0" w:color="auto"/>
            </w:tcBorders>
            <w:vAlign w:val="center"/>
            <w:hideMark/>
          </w:tcPr>
          <w:p w:rsidR="00BD722C" w:rsidRDefault="00BD722C" w:rsidP="00922CAE">
            <w:pPr>
              <w:snapToGrid w:val="0"/>
              <w:spacing w:line="270" w:lineRule="exact"/>
              <w:jc w:val="center"/>
              <w:rPr>
                <w:rFonts w:ascii="宋体" w:hAnsi="宋体"/>
                <w:b/>
                <w:szCs w:val="21"/>
              </w:rPr>
            </w:pPr>
            <w:r>
              <w:rPr>
                <w:rFonts w:ascii="宋体" w:hAnsi="宋体" w:hint="eastAsia"/>
                <w:b/>
                <w:szCs w:val="21"/>
              </w:rPr>
              <w:t>四、产品（服务）或工艺（流程）创新活动情况</w:t>
            </w:r>
          </w:p>
        </w:tc>
      </w:tr>
      <w:tr w:rsidR="00BD722C" w:rsidTr="00922CAE">
        <w:trPr>
          <w:trHeight w:val="2555"/>
          <w:jc w:val="center"/>
        </w:trPr>
        <w:tc>
          <w:tcPr>
            <w:tcW w:w="539" w:type="dxa"/>
            <w:tcBorders>
              <w:top w:val="single" w:sz="2" w:space="0" w:color="auto"/>
              <w:left w:val="double" w:sz="4" w:space="0" w:color="auto"/>
              <w:bottom w:val="double" w:sz="4" w:space="0" w:color="000000"/>
              <w:right w:val="single" w:sz="2" w:space="0" w:color="auto"/>
            </w:tcBorders>
            <w:vAlign w:val="center"/>
            <w:hideMark/>
          </w:tcPr>
          <w:p w:rsidR="00BD722C" w:rsidRDefault="00BD722C" w:rsidP="00922CAE">
            <w:pPr>
              <w:snapToGrid w:val="0"/>
              <w:spacing w:line="300" w:lineRule="exact"/>
              <w:jc w:val="center"/>
              <w:rPr>
                <w:rFonts w:ascii="宋体" w:hAnsi="宋体"/>
                <w:sz w:val="18"/>
                <w:szCs w:val="18"/>
              </w:rPr>
            </w:pPr>
            <w:r>
              <w:rPr>
                <w:rFonts w:ascii="宋体" w:hAnsi="宋体" w:hint="eastAsia"/>
                <w:sz w:val="18"/>
                <w:szCs w:val="18"/>
              </w:rPr>
              <w:t>11</w:t>
            </w:r>
          </w:p>
        </w:tc>
        <w:tc>
          <w:tcPr>
            <w:tcW w:w="8930" w:type="dxa"/>
            <w:tcBorders>
              <w:top w:val="single" w:sz="2" w:space="0" w:color="auto"/>
              <w:left w:val="single" w:sz="2" w:space="0" w:color="auto"/>
              <w:bottom w:val="double" w:sz="4" w:space="0" w:color="000000"/>
              <w:right w:val="double" w:sz="4" w:space="0" w:color="auto"/>
            </w:tcBorders>
            <w:vAlign w:val="center"/>
            <w:hideMark/>
          </w:tcPr>
          <w:p w:rsidR="00BD722C" w:rsidRDefault="00BD722C" w:rsidP="00922CAE">
            <w:pPr>
              <w:snapToGrid w:val="0"/>
              <w:spacing w:line="270" w:lineRule="exact"/>
              <w:rPr>
                <w:rFonts w:ascii="宋体" w:hAnsi="宋体"/>
                <w:sz w:val="18"/>
                <w:szCs w:val="18"/>
              </w:rPr>
            </w:pPr>
            <w:r>
              <w:rPr>
                <w:rFonts w:ascii="宋体" w:hAnsi="宋体" w:hint="eastAsia"/>
                <w:sz w:val="18"/>
                <w:szCs w:val="18"/>
              </w:rPr>
              <w:t xml:space="preserve">2021年贵企业是否从事了以下产品（服务）或工艺（流程）创新活动（可多选） </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 xml:space="preserve">□ 1 由本企业自行承担进行的研发活动                                                     </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 xml:space="preserve">□ 2 由本企业出资委托其他企业（包括集团内其他企业）、研究机构或高等学校进行的研发活动    </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 xml:space="preserve">□ 3 为实现产品（服务）创新或工艺（流程）创新而购买（或自制）机器、设备、软件、土地、建筑等                     </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 xml:space="preserve">□ 4 为实现产品（服务）创新或工艺（流程）创新而从其他企业（包括集团内其他企业）、研究机构或高等学校获取各类专利、版权、技术诀窍、非专利发明和其他类型的技术                                      </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 xml:space="preserve">□ 5 为实现产品（服务）创新或工艺（流程）创新而进行的人员培训                                             </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 6 对</w:t>
            </w:r>
            <w:r>
              <w:rPr>
                <w:rFonts w:ascii="宋体" w:hAnsi="宋体" w:cs="宋体" w:hint="eastAsia"/>
                <w:sz w:val="18"/>
                <w:szCs w:val="18"/>
              </w:rPr>
              <w:t>新的或有</w:t>
            </w:r>
            <w:r>
              <w:rPr>
                <w:rFonts w:ascii="宋体" w:hAnsi="宋体" w:hint="eastAsia"/>
                <w:sz w:val="18"/>
                <w:szCs w:val="18"/>
              </w:rPr>
              <w:t>重大</w:t>
            </w:r>
            <w:r>
              <w:rPr>
                <w:rFonts w:ascii="宋体" w:hAnsi="宋体" w:cs="宋体" w:hint="eastAsia"/>
                <w:sz w:val="18"/>
                <w:szCs w:val="18"/>
              </w:rPr>
              <w:t>改进的服务或产品</w:t>
            </w:r>
            <w:r>
              <w:rPr>
                <w:rFonts w:ascii="宋体" w:hAnsi="宋体" w:hint="eastAsia"/>
                <w:sz w:val="18"/>
                <w:szCs w:val="18"/>
              </w:rPr>
              <w:t xml:space="preserve">进行外观或包装方面的设计                             </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 7 将</w:t>
            </w:r>
            <w:r>
              <w:rPr>
                <w:rFonts w:ascii="宋体" w:hAnsi="宋体" w:cs="宋体" w:hint="eastAsia"/>
                <w:sz w:val="18"/>
                <w:szCs w:val="18"/>
              </w:rPr>
              <w:t>新的或有</w:t>
            </w:r>
            <w:r>
              <w:rPr>
                <w:rFonts w:ascii="宋体" w:hAnsi="宋体" w:hint="eastAsia"/>
                <w:sz w:val="18"/>
                <w:szCs w:val="18"/>
              </w:rPr>
              <w:t>重大</w:t>
            </w:r>
            <w:r>
              <w:rPr>
                <w:rFonts w:ascii="宋体" w:hAnsi="宋体" w:cs="宋体" w:hint="eastAsia"/>
                <w:sz w:val="18"/>
                <w:szCs w:val="18"/>
              </w:rPr>
              <w:t>改进的服务或产品</w:t>
            </w:r>
            <w:r>
              <w:rPr>
                <w:rFonts w:ascii="宋体" w:hAnsi="宋体" w:hint="eastAsia"/>
                <w:sz w:val="18"/>
                <w:szCs w:val="18"/>
              </w:rPr>
              <w:t xml:space="preserve">推向市场时进行的市场调研和广告宣传等活动                            </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 xml:space="preserve">□ 8 其他创新活动，如与实现产品（服务）创新或工艺（流程）创新有关的可行性研究、验证测试等                 </w:t>
            </w:r>
          </w:p>
        </w:tc>
      </w:tr>
      <w:tr w:rsidR="00BD722C" w:rsidTr="00922CAE">
        <w:trPr>
          <w:trHeight w:val="3585"/>
          <w:jc w:val="center"/>
        </w:trPr>
        <w:tc>
          <w:tcPr>
            <w:tcW w:w="9469" w:type="dxa"/>
            <w:gridSpan w:val="2"/>
            <w:tcBorders>
              <w:top w:val="double" w:sz="4" w:space="0" w:color="000000"/>
              <w:left w:val="double" w:sz="4" w:space="0" w:color="auto"/>
              <w:bottom w:val="single" w:sz="2" w:space="0" w:color="auto"/>
              <w:right w:val="double" w:sz="4" w:space="0" w:color="auto"/>
            </w:tcBorders>
            <w:vAlign w:val="center"/>
            <w:hideMark/>
          </w:tcPr>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539"/>
              <w:gridCol w:w="8930"/>
            </w:tblGrid>
            <w:tr w:rsidR="00BD722C" w:rsidTr="00922CAE">
              <w:trPr>
                <w:trHeight w:val="1025"/>
                <w:jc w:val="center"/>
              </w:trPr>
              <w:tc>
                <w:tcPr>
                  <w:tcW w:w="9469" w:type="dxa"/>
                  <w:gridSpan w:val="2"/>
                  <w:tcBorders>
                    <w:top w:val="nil"/>
                    <w:left w:val="double" w:sz="4" w:space="0" w:color="auto"/>
                    <w:bottom w:val="single" w:sz="4" w:space="0" w:color="auto"/>
                    <w:right w:val="double" w:sz="4" w:space="0" w:color="auto"/>
                  </w:tcBorders>
                  <w:vAlign w:val="center"/>
                  <w:hideMark/>
                </w:tcPr>
                <w:p w:rsidR="00BD722C" w:rsidRDefault="00BD722C" w:rsidP="00922CAE">
                  <w:pPr>
                    <w:snapToGrid w:val="0"/>
                    <w:spacing w:line="290" w:lineRule="exact"/>
                    <w:jc w:val="center"/>
                    <w:rPr>
                      <w:rFonts w:ascii="宋体" w:hAnsi="宋体"/>
                      <w:b/>
                      <w:szCs w:val="21"/>
                    </w:rPr>
                  </w:pPr>
                  <w:r>
                    <w:rPr>
                      <w:rFonts w:ascii="宋体" w:hAnsi="宋体" w:hint="eastAsia"/>
                      <w:b/>
                      <w:szCs w:val="21"/>
                    </w:rPr>
                    <w:t>五、组织（管理）创新</w:t>
                  </w:r>
                </w:p>
                <w:p w:rsidR="00BD722C" w:rsidRDefault="00BD722C" w:rsidP="00922CAE">
                  <w:pPr>
                    <w:snapToGrid w:val="0"/>
                    <w:spacing w:line="290" w:lineRule="exact"/>
                    <w:ind w:firstLineChars="200" w:firstLine="420"/>
                    <w:rPr>
                      <w:rFonts w:ascii="宋体" w:hAnsi="宋体"/>
                      <w:szCs w:val="21"/>
                    </w:rPr>
                  </w:pPr>
                  <w:r>
                    <w:rPr>
                      <w:rFonts w:ascii="黑体" w:eastAsia="黑体" w:hAnsi="宋体" w:hint="eastAsia"/>
                      <w:szCs w:val="21"/>
                    </w:rPr>
                    <w:t xml:space="preserve">组织（管理）创新  </w:t>
                  </w:r>
                  <w:r>
                    <w:rPr>
                      <w:rFonts w:ascii="宋体" w:hAnsi="宋体" w:hint="eastAsia"/>
                      <w:szCs w:val="21"/>
                    </w:rPr>
                    <w:t>是指企业采取了此前从未使用过的全新的组织管理方式，主要涉及企业的经营模式、组织结构或外部关系等方面。不包括单纯的合并或收购。组织（管理）创新应是企业管理</w:t>
                  </w:r>
                  <w:proofErr w:type="gramStart"/>
                  <w:r>
                    <w:rPr>
                      <w:rFonts w:ascii="宋体" w:hAnsi="宋体" w:hint="eastAsia"/>
                      <w:szCs w:val="21"/>
                    </w:rPr>
                    <w:t>层战略</w:t>
                  </w:r>
                  <w:proofErr w:type="gramEnd"/>
                  <w:r>
                    <w:rPr>
                      <w:rFonts w:ascii="宋体" w:hAnsi="宋体" w:hint="eastAsia"/>
                      <w:szCs w:val="21"/>
                    </w:rPr>
                    <w:t>决策的结果。</w:t>
                  </w:r>
                </w:p>
              </w:tc>
            </w:tr>
            <w:tr w:rsidR="00BD722C" w:rsidTr="00922CAE">
              <w:trPr>
                <w:trHeight w:val="340"/>
                <w:jc w:val="center"/>
              </w:trPr>
              <w:tc>
                <w:tcPr>
                  <w:tcW w:w="539" w:type="dxa"/>
                  <w:tcBorders>
                    <w:top w:val="single" w:sz="4" w:space="0" w:color="auto"/>
                    <w:left w:val="double" w:sz="4" w:space="0" w:color="auto"/>
                    <w:bottom w:val="single" w:sz="4" w:space="0" w:color="auto"/>
                    <w:right w:val="single" w:sz="4" w:space="0" w:color="auto"/>
                  </w:tcBorders>
                  <w:vAlign w:val="center"/>
                  <w:hideMark/>
                </w:tcPr>
                <w:p w:rsidR="00BD722C" w:rsidRDefault="00BD722C" w:rsidP="00922CAE">
                  <w:pPr>
                    <w:snapToGrid w:val="0"/>
                    <w:spacing w:line="290" w:lineRule="exact"/>
                    <w:jc w:val="center"/>
                    <w:rPr>
                      <w:rFonts w:ascii="宋体" w:hAnsi="宋体"/>
                      <w:sz w:val="18"/>
                      <w:szCs w:val="18"/>
                    </w:rPr>
                  </w:pPr>
                  <w:r>
                    <w:rPr>
                      <w:rFonts w:ascii="宋体" w:hAnsi="宋体" w:hint="eastAsia"/>
                      <w:sz w:val="18"/>
                      <w:szCs w:val="18"/>
                    </w:rPr>
                    <w:t>12</w:t>
                  </w:r>
                </w:p>
              </w:tc>
              <w:tc>
                <w:tcPr>
                  <w:tcW w:w="8930" w:type="dxa"/>
                  <w:tcBorders>
                    <w:top w:val="single" w:sz="4" w:space="0" w:color="auto"/>
                    <w:left w:val="single" w:sz="4" w:space="0" w:color="auto"/>
                    <w:bottom w:val="single" w:sz="4" w:space="0" w:color="auto"/>
                    <w:right w:val="double" w:sz="4" w:space="0" w:color="auto"/>
                  </w:tcBorders>
                  <w:vAlign w:val="center"/>
                  <w:hideMark/>
                </w:tcPr>
                <w:p w:rsidR="00BD722C" w:rsidRDefault="00BD722C" w:rsidP="00922CAE">
                  <w:pPr>
                    <w:snapToGrid w:val="0"/>
                    <w:spacing w:line="290" w:lineRule="exact"/>
                    <w:rPr>
                      <w:rFonts w:ascii="宋体" w:hAnsi="宋体"/>
                      <w:sz w:val="18"/>
                      <w:szCs w:val="18"/>
                    </w:rPr>
                  </w:pPr>
                  <w:r>
                    <w:rPr>
                      <w:rFonts w:ascii="宋体" w:hAnsi="宋体" w:hint="eastAsia"/>
                      <w:sz w:val="18"/>
                      <w:szCs w:val="18"/>
                    </w:rPr>
                    <w:t xml:space="preserve">2021年贵企业是否在经营模式方面采用了新的组织管理方式（如供应链管理、质量管理、信息共享制度等方式的首次使用）？    </w:t>
                  </w:r>
                </w:p>
                <w:p w:rsidR="00BD722C" w:rsidRDefault="00BD722C" w:rsidP="00922CAE">
                  <w:pPr>
                    <w:snapToGrid w:val="0"/>
                    <w:spacing w:line="290" w:lineRule="exact"/>
                    <w:rPr>
                      <w:rFonts w:ascii="宋体" w:hAnsi="宋体"/>
                      <w:sz w:val="18"/>
                      <w:szCs w:val="18"/>
                    </w:rPr>
                  </w:pPr>
                  <w:r>
                    <w:rPr>
                      <w:rFonts w:ascii="宋体" w:hAnsi="宋体" w:hint="eastAsia"/>
                      <w:sz w:val="18"/>
                      <w:szCs w:val="18"/>
                    </w:rPr>
                    <w:t>○ 1 是     ○ 2 否</w:t>
                  </w:r>
                </w:p>
              </w:tc>
            </w:tr>
            <w:tr w:rsidR="00BD722C" w:rsidTr="00922CAE">
              <w:trPr>
                <w:trHeight w:val="340"/>
                <w:jc w:val="center"/>
              </w:trPr>
              <w:tc>
                <w:tcPr>
                  <w:tcW w:w="539" w:type="dxa"/>
                  <w:tcBorders>
                    <w:top w:val="single" w:sz="4" w:space="0" w:color="auto"/>
                    <w:left w:val="double" w:sz="4" w:space="0" w:color="auto"/>
                    <w:bottom w:val="single" w:sz="4" w:space="0" w:color="auto"/>
                    <w:right w:val="single" w:sz="4" w:space="0" w:color="auto"/>
                  </w:tcBorders>
                  <w:vAlign w:val="center"/>
                  <w:hideMark/>
                </w:tcPr>
                <w:p w:rsidR="00BD722C" w:rsidRDefault="00BD722C" w:rsidP="00922CAE">
                  <w:pPr>
                    <w:snapToGrid w:val="0"/>
                    <w:spacing w:line="290" w:lineRule="exact"/>
                    <w:jc w:val="center"/>
                    <w:rPr>
                      <w:rFonts w:ascii="宋体" w:hAnsi="宋体"/>
                      <w:sz w:val="18"/>
                      <w:szCs w:val="18"/>
                    </w:rPr>
                  </w:pPr>
                  <w:r>
                    <w:rPr>
                      <w:rFonts w:ascii="宋体" w:hAnsi="宋体" w:hint="eastAsia"/>
                      <w:sz w:val="18"/>
                      <w:szCs w:val="18"/>
                    </w:rPr>
                    <w:t>13</w:t>
                  </w:r>
                </w:p>
              </w:tc>
              <w:tc>
                <w:tcPr>
                  <w:tcW w:w="8930" w:type="dxa"/>
                  <w:tcBorders>
                    <w:top w:val="single" w:sz="4" w:space="0" w:color="auto"/>
                    <w:left w:val="single" w:sz="4" w:space="0" w:color="auto"/>
                    <w:bottom w:val="single" w:sz="4" w:space="0" w:color="auto"/>
                    <w:right w:val="double" w:sz="4" w:space="0" w:color="auto"/>
                  </w:tcBorders>
                  <w:vAlign w:val="center"/>
                  <w:hideMark/>
                </w:tcPr>
                <w:p w:rsidR="00BD722C" w:rsidRDefault="00BD722C" w:rsidP="00922CAE">
                  <w:pPr>
                    <w:snapToGrid w:val="0"/>
                    <w:spacing w:line="290" w:lineRule="exact"/>
                    <w:rPr>
                      <w:rFonts w:ascii="宋体" w:hAnsi="宋体"/>
                      <w:sz w:val="18"/>
                      <w:szCs w:val="18"/>
                    </w:rPr>
                  </w:pPr>
                  <w:r>
                    <w:rPr>
                      <w:rFonts w:ascii="宋体" w:hAnsi="宋体" w:hint="eastAsia"/>
                      <w:sz w:val="18"/>
                      <w:szCs w:val="18"/>
                    </w:rPr>
                    <w:t xml:space="preserve">2021年贵企业是否在组织结构方面实现了新的组织管理方式（如机构设置、职责划分、权限管理、决策方式等方式的首次使用）？    </w:t>
                  </w:r>
                </w:p>
                <w:p w:rsidR="00BD722C" w:rsidRDefault="00BD722C" w:rsidP="00922CAE">
                  <w:pPr>
                    <w:snapToGrid w:val="0"/>
                    <w:spacing w:line="290" w:lineRule="exact"/>
                    <w:rPr>
                      <w:rFonts w:ascii="宋体" w:hAnsi="宋体"/>
                      <w:sz w:val="18"/>
                      <w:szCs w:val="18"/>
                    </w:rPr>
                  </w:pPr>
                  <w:r>
                    <w:rPr>
                      <w:rFonts w:ascii="宋体" w:hAnsi="宋体" w:hint="eastAsia"/>
                      <w:sz w:val="18"/>
                      <w:szCs w:val="18"/>
                    </w:rPr>
                    <w:t>○ 1 是     ○ 2 否</w:t>
                  </w:r>
                </w:p>
              </w:tc>
            </w:tr>
            <w:tr w:rsidR="00BD722C" w:rsidTr="00922CAE">
              <w:trPr>
                <w:trHeight w:val="744"/>
                <w:jc w:val="center"/>
              </w:trPr>
              <w:tc>
                <w:tcPr>
                  <w:tcW w:w="539" w:type="dxa"/>
                  <w:tcBorders>
                    <w:top w:val="single" w:sz="4" w:space="0" w:color="auto"/>
                    <w:left w:val="double" w:sz="4" w:space="0" w:color="auto"/>
                    <w:bottom w:val="double" w:sz="4" w:space="0" w:color="auto"/>
                    <w:right w:val="single" w:sz="4" w:space="0" w:color="auto"/>
                  </w:tcBorders>
                  <w:vAlign w:val="center"/>
                  <w:hideMark/>
                </w:tcPr>
                <w:p w:rsidR="00BD722C" w:rsidRDefault="00BD722C" w:rsidP="00922CAE">
                  <w:pPr>
                    <w:snapToGrid w:val="0"/>
                    <w:spacing w:line="290" w:lineRule="exact"/>
                    <w:jc w:val="center"/>
                    <w:rPr>
                      <w:rFonts w:ascii="宋体" w:hAnsi="宋体"/>
                      <w:sz w:val="18"/>
                      <w:szCs w:val="18"/>
                    </w:rPr>
                  </w:pPr>
                  <w:r>
                    <w:rPr>
                      <w:rFonts w:ascii="宋体" w:hAnsi="宋体" w:hint="eastAsia"/>
                      <w:sz w:val="18"/>
                      <w:szCs w:val="18"/>
                    </w:rPr>
                    <w:t>14</w:t>
                  </w:r>
                </w:p>
              </w:tc>
              <w:tc>
                <w:tcPr>
                  <w:tcW w:w="8930" w:type="dxa"/>
                  <w:tcBorders>
                    <w:top w:val="single" w:sz="4" w:space="0" w:color="auto"/>
                    <w:left w:val="single" w:sz="4" w:space="0" w:color="auto"/>
                    <w:bottom w:val="double" w:sz="4" w:space="0" w:color="auto"/>
                    <w:right w:val="double" w:sz="4" w:space="0" w:color="auto"/>
                  </w:tcBorders>
                  <w:vAlign w:val="center"/>
                  <w:hideMark/>
                </w:tcPr>
                <w:p w:rsidR="00BD722C" w:rsidRDefault="00BD722C" w:rsidP="00922CAE">
                  <w:pPr>
                    <w:snapToGrid w:val="0"/>
                    <w:spacing w:line="290" w:lineRule="exact"/>
                    <w:rPr>
                      <w:rFonts w:ascii="宋体" w:hAnsi="宋体"/>
                      <w:sz w:val="18"/>
                      <w:szCs w:val="18"/>
                    </w:rPr>
                  </w:pPr>
                  <w:r>
                    <w:rPr>
                      <w:rFonts w:ascii="宋体" w:hAnsi="宋体" w:hint="eastAsia"/>
                      <w:sz w:val="18"/>
                      <w:szCs w:val="18"/>
                    </w:rPr>
                    <w:t xml:space="preserve">2021年贵企业是否在处理与其他企业或公共机构的外部关系上采用了新的方式（如商业联盟、新式合作、外包或分包等方式的首次使用）？   </w:t>
                  </w:r>
                </w:p>
                <w:p w:rsidR="00BD722C" w:rsidRDefault="00BD722C" w:rsidP="00922CAE">
                  <w:pPr>
                    <w:snapToGrid w:val="0"/>
                    <w:spacing w:line="290" w:lineRule="exact"/>
                    <w:rPr>
                      <w:rFonts w:ascii="宋体" w:hAnsi="宋体"/>
                      <w:sz w:val="18"/>
                      <w:szCs w:val="18"/>
                    </w:rPr>
                  </w:pPr>
                  <w:r>
                    <w:rPr>
                      <w:rFonts w:ascii="宋体" w:hAnsi="宋体" w:hint="eastAsia"/>
                      <w:sz w:val="18"/>
                      <w:szCs w:val="18"/>
                    </w:rPr>
                    <w:t xml:space="preserve">○ 1 是     ○ 2 否     </w:t>
                  </w:r>
                </w:p>
              </w:tc>
            </w:tr>
            <w:tr w:rsidR="00BD722C" w:rsidTr="00922CAE">
              <w:trPr>
                <w:trHeight w:val="1133"/>
                <w:jc w:val="center"/>
              </w:trPr>
              <w:tc>
                <w:tcPr>
                  <w:tcW w:w="9469" w:type="dxa"/>
                  <w:gridSpan w:val="2"/>
                  <w:tcBorders>
                    <w:top w:val="double" w:sz="4" w:space="0" w:color="auto"/>
                    <w:left w:val="double" w:sz="4" w:space="0" w:color="auto"/>
                    <w:bottom w:val="single" w:sz="4" w:space="0" w:color="auto"/>
                    <w:right w:val="double" w:sz="4" w:space="0" w:color="auto"/>
                  </w:tcBorders>
                  <w:vAlign w:val="center"/>
                  <w:hideMark/>
                </w:tcPr>
                <w:p w:rsidR="00BD722C" w:rsidRDefault="00BD722C" w:rsidP="00922CAE">
                  <w:pPr>
                    <w:snapToGrid w:val="0"/>
                    <w:spacing w:line="300" w:lineRule="exact"/>
                    <w:jc w:val="center"/>
                    <w:rPr>
                      <w:rFonts w:ascii="宋体" w:hAnsi="宋体"/>
                      <w:b/>
                      <w:szCs w:val="21"/>
                    </w:rPr>
                  </w:pPr>
                  <w:r>
                    <w:rPr>
                      <w:rFonts w:ascii="宋体" w:hAnsi="宋体" w:hint="eastAsia"/>
                      <w:b/>
                      <w:szCs w:val="21"/>
                    </w:rPr>
                    <w:t>六、营销创新</w:t>
                  </w:r>
                </w:p>
                <w:p w:rsidR="00BD722C" w:rsidRDefault="00BD722C" w:rsidP="00922CAE">
                  <w:pPr>
                    <w:snapToGrid w:val="0"/>
                    <w:spacing w:line="300" w:lineRule="exact"/>
                    <w:ind w:firstLineChars="200" w:firstLine="420"/>
                    <w:rPr>
                      <w:rFonts w:ascii="宋体" w:hAnsi="宋体"/>
                      <w:szCs w:val="21"/>
                    </w:rPr>
                  </w:pPr>
                  <w:r>
                    <w:rPr>
                      <w:rFonts w:ascii="黑体" w:eastAsia="黑体" w:hAnsi="宋体" w:hint="eastAsia"/>
                      <w:szCs w:val="21"/>
                    </w:rPr>
                    <w:t xml:space="preserve">营销创新  </w:t>
                  </w:r>
                  <w:r>
                    <w:rPr>
                      <w:rFonts w:ascii="宋体" w:hAnsi="宋体" w:hint="eastAsia"/>
                      <w:szCs w:val="21"/>
                    </w:rPr>
                    <w:t>是指企业采用了此前从未使用过的全新的营销概念或营销策略，主要涉及产品（服务）设计或包装、产品（服务）推广、产品（服务）销售渠道、产品（服务）定价等方面。不包括季节性、周期性变化和其他常规的营销方式变化。</w:t>
                  </w:r>
                </w:p>
              </w:tc>
            </w:tr>
            <w:tr w:rsidR="00BD722C" w:rsidTr="00922CAE">
              <w:trPr>
                <w:cantSplit/>
                <w:trHeight w:val="340"/>
                <w:jc w:val="center"/>
              </w:trPr>
              <w:tc>
                <w:tcPr>
                  <w:tcW w:w="539" w:type="dxa"/>
                  <w:tcBorders>
                    <w:top w:val="single" w:sz="4" w:space="0" w:color="auto"/>
                    <w:left w:val="double" w:sz="4" w:space="0" w:color="auto"/>
                    <w:bottom w:val="nil"/>
                    <w:right w:val="single" w:sz="4" w:space="0" w:color="auto"/>
                  </w:tcBorders>
                  <w:vAlign w:val="center"/>
                  <w:hideMark/>
                </w:tcPr>
                <w:p w:rsidR="00BD722C" w:rsidRDefault="00BD722C" w:rsidP="00922CAE">
                  <w:pPr>
                    <w:snapToGrid w:val="0"/>
                    <w:spacing w:line="300" w:lineRule="exact"/>
                    <w:jc w:val="center"/>
                    <w:rPr>
                      <w:rFonts w:ascii="宋体" w:hAnsi="宋体"/>
                      <w:sz w:val="18"/>
                      <w:szCs w:val="18"/>
                    </w:rPr>
                  </w:pPr>
                  <w:r>
                    <w:rPr>
                      <w:rFonts w:ascii="宋体" w:hAnsi="宋体" w:hint="eastAsia"/>
                      <w:sz w:val="18"/>
                      <w:szCs w:val="18"/>
                    </w:rPr>
                    <w:t>15</w:t>
                  </w:r>
                </w:p>
              </w:tc>
              <w:tc>
                <w:tcPr>
                  <w:tcW w:w="8930" w:type="dxa"/>
                  <w:tcBorders>
                    <w:top w:val="single" w:sz="4" w:space="0" w:color="auto"/>
                    <w:left w:val="single" w:sz="4" w:space="0" w:color="auto"/>
                    <w:bottom w:val="nil"/>
                    <w:right w:val="double" w:sz="4" w:space="0" w:color="auto"/>
                  </w:tcBorders>
                  <w:vAlign w:val="center"/>
                  <w:hideMark/>
                </w:tcPr>
                <w:p w:rsidR="00BD722C" w:rsidRDefault="00BD722C" w:rsidP="00922CAE">
                  <w:pPr>
                    <w:snapToGrid w:val="0"/>
                    <w:spacing w:line="300" w:lineRule="exact"/>
                    <w:rPr>
                      <w:rFonts w:ascii="宋体" w:hAnsi="宋体"/>
                      <w:sz w:val="18"/>
                      <w:szCs w:val="18"/>
                    </w:rPr>
                  </w:pPr>
                  <w:r>
                    <w:rPr>
                      <w:rFonts w:ascii="宋体" w:hAnsi="宋体" w:hint="eastAsia"/>
                      <w:sz w:val="18"/>
                      <w:szCs w:val="18"/>
                    </w:rPr>
                    <w:t xml:space="preserve">2021年贵企业是否采用了全新的产品（服务）外观设计或包装（不包括对产品（服务）功能和使用特性的改变）？     </w:t>
                  </w:r>
                </w:p>
                <w:p w:rsidR="00BD722C" w:rsidRDefault="00BD722C" w:rsidP="00922CAE">
                  <w:pPr>
                    <w:snapToGrid w:val="0"/>
                    <w:spacing w:line="300" w:lineRule="exact"/>
                    <w:rPr>
                      <w:rFonts w:ascii="宋体" w:hAnsi="宋体"/>
                      <w:sz w:val="18"/>
                      <w:szCs w:val="18"/>
                    </w:rPr>
                  </w:pPr>
                  <w:r>
                    <w:rPr>
                      <w:rFonts w:ascii="宋体" w:hAnsi="宋体" w:hint="eastAsia"/>
                      <w:sz w:val="18"/>
                      <w:szCs w:val="18"/>
                    </w:rPr>
                    <w:t>○ 1 是     ○ 2 否</w:t>
                  </w:r>
                </w:p>
              </w:tc>
            </w:tr>
            <w:tr w:rsidR="00BD722C" w:rsidTr="00922CAE">
              <w:trPr>
                <w:cantSplit/>
                <w:trHeight w:val="938"/>
                <w:jc w:val="center"/>
              </w:trPr>
              <w:tc>
                <w:tcPr>
                  <w:tcW w:w="539" w:type="dxa"/>
                  <w:tcBorders>
                    <w:top w:val="nil"/>
                    <w:left w:val="double" w:sz="4" w:space="0" w:color="auto"/>
                    <w:bottom w:val="single" w:sz="4" w:space="0" w:color="auto"/>
                    <w:right w:val="single" w:sz="4" w:space="0" w:color="auto"/>
                  </w:tcBorders>
                  <w:vAlign w:val="center"/>
                  <w:hideMark/>
                </w:tcPr>
                <w:p w:rsidR="00BD722C" w:rsidRDefault="00BD722C" w:rsidP="00922CAE">
                  <w:pPr>
                    <w:snapToGrid w:val="0"/>
                    <w:spacing w:line="300" w:lineRule="exact"/>
                    <w:jc w:val="center"/>
                    <w:rPr>
                      <w:rFonts w:ascii="宋体" w:hAnsi="宋体"/>
                      <w:sz w:val="18"/>
                      <w:szCs w:val="18"/>
                    </w:rPr>
                  </w:pPr>
                  <w:r>
                    <w:rPr>
                      <w:rFonts w:ascii="宋体" w:hAnsi="宋体" w:hint="eastAsia"/>
                      <w:sz w:val="18"/>
                      <w:szCs w:val="18"/>
                    </w:rPr>
                    <w:lastRenderedPageBreak/>
                    <w:t>16</w:t>
                  </w:r>
                </w:p>
              </w:tc>
              <w:tc>
                <w:tcPr>
                  <w:tcW w:w="8930" w:type="dxa"/>
                  <w:tcBorders>
                    <w:top w:val="nil"/>
                    <w:left w:val="single" w:sz="4" w:space="0" w:color="auto"/>
                    <w:bottom w:val="single" w:sz="4" w:space="0" w:color="auto"/>
                    <w:right w:val="double" w:sz="4" w:space="0" w:color="auto"/>
                  </w:tcBorders>
                  <w:vAlign w:val="center"/>
                  <w:hideMark/>
                </w:tcPr>
                <w:p w:rsidR="00BD722C" w:rsidRDefault="00BD722C" w:rsidP="00922CAE">
                  <w:pPr>
                    <w:snapToGrid w:val="0"/>
                    <w:spacing w:line="300" w:lineRule="exact"/>
                    <w:rPr>
                      <w:rFonts w:ascii="宋体" w:hAnsi="宋体"/>
                      <w:sz w:val="18"/>
                      <w:szCs w:val="18"/>
                    </w:rPr>
                  </w:pPr>
                  <w:r>
                    <w:rPr>
                      <w:rFonts w:ascii="宋体" w:hAnsi="宋体" w:hint="eastAsia"/>
                      <w:sz w:val="18"/>
                      <w:szCs w:val="18"/>
                    </w:rPr>
                    <w:t xml:space="preserve">2021年贵企业是否在产品（服务）推广上采用了新的媒体、技术或手段（如新型广告媒体、全新品牌形象、推出会员卡等方法的首次使用）？    </w:t>
                  </w:r>
                </w:p>
                <w:p w:rsidR="00BD722C" w:rsidRDefault="00BD722C" w:rsidP="00922CAE">
                  <w:pPr>
                    <w:snapToGrid w:val="0"/>
                    <w:spacing w:line="300" w:lineRule="exact"/>
                    <w:rPr>
                      <w:rFonts w:ascii="宋体" w:hAnsi="宋体"/>
                      <w:sz w:val="18"/>
                      <w:szCs w:val="18"/>
                    </w:rPr>
                  </w:pPr>
                  <w:r>
                    <w:rPr>
                      <w:rFonts w:ascii="宋体" w:hAnsi="宋体" w:hint="eastAsia"/>
                      <w:sz w:val="18"/>
                      <w:szCs w:val="18"/>
                    </w:rPr>
                    <w:t>○ 1 是     ○ 2 否</w:t>
                  </w:r>
                </w:p>
              </w:tc>
            </w:tr>
            <w:tr w:rsidR="00BD722C" w:rsidTr="00922CAE">
              <w:trPr>
                <w:trHeight w:val="986"/>
                <w:jc w:val="center"/>
              </w:trPr>
              <w:tc>
                <w:tcPr>
                  <w:tcW w:w="539" w:type="dxa"/>
                  <w:tcBorders>
                    <w:top w:val="single" w:sz="4" w:space="0" w:color="auto"/>
                    <w:left w:val="double" w:sz="4" w:space="0" w:color="auto"/>
                    <w:bottom w:val="single" w:sz="4" w:space="0" w:color="auto"/>
                    <w:right w:val="single" w:sz="4" w:space="0" w:color="auto"/>
                  </w:tcBorders>
                  <w:vAlign w:val="center"/>
                  <w:hideMark/>
                </w:tcPr>
                <w:p w:rsidR="00BD722C" w:rsidRDefault="00BD722C" w:rsidP="00922CAE">
                  <w:pPr>
                    <w:snapToGrid w:val="0"/>
                    <w:spacing w:line="300" w:lineRule="exact"/>
                    <w:jc w:val="center"/>
                    <w:rPr>
                      <w:rFonts w:ascii="宋体" w:hAnsi="宋体"/>
                      <w:sz w:val="18"/>
                      <w:szCs w:val="18"/>
                    </w:rPr>
                  </w:pPr>
                  <w:r>
                    <w:rPr>
                      <w:rFonts w:ascii="宋体" w:hAnsi="宋体" w:hint="eastAsia"/>
                      <w:sz w:val="18"/>
                      <w:szCs w:val="18"/>
                    </w:rPr>
                    <w:t>17</w:t>
                  </w:r>
                </w:p>
              </w:tc>
              <w:tc>
                <w:tcPr>
                  <w:tcW w:w="8930" w:type="dxa"/>
                  <w:tcBorders>
                    <w:top w:val="single" w:sz="4" w:space="0" w:color="auto"/>
                    <w:left w:val="single" w:sz="4" w:space="0" w:color="auto"/>
                    <w:bottom w:val="single" w:sz="4" w:space="0" w:color="auto"/>
                    <w:right w:val="double" w:sz="4" w:space="0" w:color="auto"/>
                  </w:tcBorders>
                  <w:vAlign w:val="center"/>
                  <w:hideMark/>
                </w:tcPr>
                <w:p w:rsidR="00BD722C" w:rsidRDefault="00BD722C" w:rsidP="00922CAE">
                  <w:pPr>
                    <w:snapToGrid w:val="0"/>
                    <w:spacing w:line="300" w:lineRule="exact"/>
                    <w:rPr>
                      <w:rFonts w:ascii="宋体" w:hAnsi="宋体"/>
                      <w:sz w:val="18"/>
                      <w:szCs w:val="18"/>
                    </w:rPr>
                  </w:pPr>
                  <w:r>
                    <w:rPr>
                      <w:rFonts w:ascii="宋体" w:hAnsi="宋体" w:hint="eastAsia"/>
                      <w:sz w:val="18"/>
                      <w:szCs w:val="18"/>
                    </w:rPr>
                    <w:t>2021年贵企业是否在产品（服务）销售渠道上采用了新方式（如电子商务、直销、特许经营、独家零售等方法的首次使用）？</w:t>
                  </w:r>
                </w:p>
                <w:p w:rsidR="00BD722C" w:rsidRDefault="00BD722C" w:rsidP="00922CAE">
                  <w:pPr>
                    <w:snapToGrid w:val="0"/>
                    <w:spacing w:line="300" w:lineRule="exact"/>
                    <w:rPr>
                      <w:rFonts w:ascii="宋体" w:hAnsi="宋体"/>
                      <w:sz w:val="18"/>
                      <w:szCs w:val="18"/>
                    </w:rPr>
                  </w:pPr>
                  <w:r>
                    <w:rPr>
                      <w:rFonts w:ascii="宋体" w:hAnsi="宋体" w:hint="eastAsia"/>
                      <w:sz w:val="18"/>
                      <w:szCs w:val="18"/>
                    </w:rPr>
                    <w:t>○ 1 是     ○ 2 否</w:t>
                  </w:r>
                </w:p>
              </w:tc>
            </w:tr>
            <w:tr w:rsidR="00BD722C" w:rsidTr="00922CAE">
              <w:trPr>
                <w:trHeight w:val="1248"/>
                <w:jc w:val="center"/>
              </w:trPr>
              <w:tc>
                <w:tcPr>
                  <w:tcW w:w="539" w:type="dxa"/>
                  <w:tcBorders>
                    <w:top w:val="single" w:sz="4" w:space="0" w:color="auto"/>
                    <w:left w:val="double" w:sz="4" w:space="0" w:color="auto"/>
                    <w:bottom w:val="double" w:sz="4" w:space="0" w:color="auto"/>
                    <w:right w:val="single" w:sz="4" w:space="0" w:color="auto"/>
                  </w:tcBorders>
                  <w:vAlign w:val="center"/>
                  <w:hideMark/>
                </w:tcPr>
                <w:p w:rsidR="00BD722C" w:rsidRDefault="00BD722C" w:rsidP="00922CAE">
                  <w:pPr>
                    <w:snapToGrid w:val="0"/>
                    <w:spacing w:line="300" w:lineRule="exact"/>
                    <w:jc w:val="center"/>
                    <w:rPr>
                      <w:rFonts w:ascii="宋体" w:hAnsi="宋体"/>
                      <w:sz w:val="18"/>
                      <w:szCs w:val="18"/>
                    </w:rPr>
                  </w:pPr>
                  <w:r>
                    <w:rPr>
                      <w:rFonts w:ascii="宋体" w:hAnsi="宋体" w:hint="eastAsia"/>
                      <w:sz w:val="18"/>
                      <w:szCs w:val="18"/>
                    </w:rPr>
                    <w:t>18</w:t>
                  </w:r>
                </w:p>
              </w:tc>
              <w:tc>
                <w:tcPr>
                  <w:tcW w:w="8930" w:type="dxa"/>
                  <w:tcBorders>
                    <w:top w:val="single" w:sz="4" w:space="0" w:color="auto"/>
                    <w:left w:val="single" w:sz="4" w:space="0" w:color="auto"/>
                    <w:bottom w:val="double" w:sz="4" w:space="0" w:color="auto"/>
                    <w:right w:val="double" w:sz="4" w:space="0" w:color="auto"/>
                  </w:tcBorders>
                  <w:vAlign w:val="center"/>
                  <w:hideMark/>
                </w:tcPr>
                <w:p w:rsidR="00BD722C" w:rsidRDefault="00BD722C" w:rsidP="00922CAE">
                  <w:pPr>
                    <w:snapToGrid w:val="0"/>
                    <w:spacing w:line="300" w:lineRule="exact"/>
                    <w:rPr>
                      <w:rFonts w:ascii="宋体" w:hAnsi="宋体"/>
                      <w:sz w:val="18"/>
                      <w:szCs w:val="18"/>
                    </w:rPr>
                  </w:pPr>
                  <w:r>
                    <w:rPr>
                      <w:rFonts w:ascii="宋体" w:hAnsi="宋体" w:hint="eastAsia"/>
                      <w:sz w:val="18"/>
                      <w:szCs w:val="18"/>
                    </w:rPr>
                    <w:t xml:space="preserve">2021年贵企业是否在产品（服务）定价上采用了新方法（如自动调价、折扣系统等方法的首次使用）？     </w:t>
                  </w:r>
                </w:p>
                <w:p w:rsidR="00BD722C" w:rsidRDefault="00BD722C" w:rsidP="00922CAE">
                  <w:pPr>
                    <w:snapToGrid w:val="0"/>
                    <w:spacing w:line="300" w:lineRule="exact"/>
                    <w:rPr>
                      <w:rFonts w:ascii="宋体" w:hAnsi="宋体"/>
                      <w:sz w:val="18"/>
                      <w:szCs w:val="18"/>
                    </w:rPr>
                  </w:pPr>
                  <w:r>
                    <w:rPr>
                      <w:rFonts w:ascii="宋体" w:hAnsi="宋体" w:hint="eastAsia"/>
                      <w:sz w:val="18"/>
                      <w:szCs w:val="18"/>
                    </w:rPr>
                    <w:t>○ 1 是     ○ 2 否</w:t>
                  </w:r>
                </w:p>
                <w:p w:rsidR="00BD722C" w:rsidRDefault="00BD722C" w:rsidP="00922CAE">
                  <w:pPr>
                    <w:snapToGrid w:val="0"/>
                    <w:spacing w:line="300" w:lineRule="exact"/>
                    <w:rPr>
                      <w:rFonts w:ascii="宋体" w:hAnsi="宋体"/>
                      <w:sz w:val="18"/>
                      <w:szCs w:val="18"/>
                    </w:rPr>
                  </w:pPr>
                  <w:r>
                    <w:rPr>
                      <w:rFonts w:ascii="宋体" w:hAnsi="宋体" w:hint="eastAsia"/>
                      <w:sz w:val="18"/>
                      <w:szCs w:val="18"/>
                    </w:rPr>
                    <w:t>如问题01、问题02、问题06、问题07、问题09、问题10、问题12、问题13、问题14、问题15、问题16、问题17、问题18都选“2否”，则贵企业没有创新活动，请跳转至问题23</w:t>
                  </w:r>
                </w:p>
              </w:tc>
            </w:tr>
          </w:tbl>
          <w:p w:rsidR="00BD722C" w:rsidRDefault="00BD722C" w:rsidP="000A6BF5">
            <w:pPr>
              <w:snapToGrid w:val="0"/>
              <w:spacing w:beforeLines="25" w:line="270" w:lineRule="exact"/>
              <w:jc w:val="center"/>
              <w:rPr>
                <w:rFonts w:ascii="宋体" w:hAnsi="宋体"/>
                <w:b/>
                <w:szCs w:val="21"/>
              </w:rPr>
            </w:pPr>
            <w:r>
              <w:rPr>
                <w:rFonts w:ascii="宋体" w:hAnsi="宋体" w:hint="eastAsia"/>
                <w:b/>
                <w:szCs w:val="21"/>
              </w:rPr>
              <w:t>七、创新信息来源</w:t>
            </w:r>
          </w:p>
        </w:tc>
      </w:tr>
      <w:tr w:rsidR="00BD722C" w:rsidTr="00922CAE">
        <w:trPr>
          <w:trHeight w:val="2815"/>
          <w:jc w:val="center"/>
        </w:trPr>
        <w:tc>
          <w:tcPr>
            <w:tcW w:w="539" w:type="dxa"/>
            <w:tcBorders>
              <w:top w:val="single" w:sz="2" w:space="0" w:color="auto"/>
              <w:left w:val="double" w:sz="4" w:space="0" w:color="auto"/>
              <w:bottom w:val="nil"/>
              <w:right w:val="single" w:sz="2" w:space="0" w:color="auto"/>
            </w:tcBorders>
            <w:vAlign w:val="center"/>
            <w:hideMark/>
          </w:tcPr>
          <w:p w:rsidR="00BD722C" w:rsidRDefault="00BD722C" w:rsidP="00922CAE">
            <w:pPr>
              <w:snapToGrid w:val="0"/>
              <w:spacing w:line="300" w:lineRule="exact"/>
              <w:jc w:val="center"/>
              <w:rPr>
                <w:rFonts w:ascii="宋体" w:hAnsi="宋体"/>
                <w:sz w:val="18"/>
                <w:szCs w:val="18"/>
              </w:rPr>
            </w:pPr>
            <w:r>
              <w:rPr>
                <w:rFonts w:ascii="宋体" w:hAnsi="宋体" w:hint="eastAsia"/>
                <w:sz w:val="18"/>
                <w:szCs w:val="18"/>
              </w:rPr>
              <w:lastRenderedPageBreak/>
              <w:t>19</w:t>
            </w:r>
          </w:p>
        </w:tc>
        <w:tc>
          <w:tcPr>
            <w:tcW w:w="8930" w:type="dxa"/>
            <w:tcBorders>
              <w:top w:val="single" w:sz="2" w:space="0" w:color="auto"/>
              <w:left w:val="single" w:sz="2" w:space="0" w:color="auto"/>
              <w:bottom w:val="nil"/>
              <w:right w:val="double" w:sz="4" w:space="0" w:color="auto"/>
            </w:tcBorders>
            <w:vAlign w:val="center"/>
            <w:hideMark/>
          </w:tcPr>
          <w:p w:rsidR="00BD722C" w:rsidRDefault="00BD722C" w:rsidP="00922CAE">
            <w:pPr>
              <w:snapToGrid w:val="0"/>
              <w:spacing w:line="270" w:lineRule="exact"/>
              <w:rPr>
                <w:rFonts w:ascii="宋体" w:hAnsi="宋体"/>
                <w:sz w:val="18"/>
                <w:szCs w:val="18"/>
              </w:rPr>
            </w:pPr>
            <w:r>
              <w:rPr>
                <w:rFonts w:ascii="宋体" w:hAnsi="宋体" w:hint="eastAsia"/>
                <w:sz w:val="18"/>
                <w:szCs w:val="18"/>
              </w:rPr>
              <w:t>2021年以下哪些信息来源对贵企业开展创新活动影响较大（请按重要程度依次填写代码，不超过3项）□□□</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1 企业内部信息或企业集团内部信息</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2 来自高等学校或研究机构的信息</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3 来自政府部门或行业协会的信息</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4 来自设备、原材料、组件或软件供应商的信息</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5 来自客户或消费者的信息</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6 来自竞争对手、同行业其他企业的信息</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7 来自咨询顾问、市场分析及中介机构的信息</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8 来自商品交易会、展览会的信息，或来自文献、期刊、出版物的信息或互联网媒体的信息</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9 其他</w:t>
            </w:r>
          </w:p>
        </w:tc>
      </w:tr>
      <w:tr w:rsidR="00BD722C" w:rsidTr="00922CAE">
        <w:trPr>
          <w:trHeight w:val="1134"/>
          <w:jc w:val="center"/>
        </w:trPr>
        <w:tc>
          <w:tcPr>
            <w:tcW w:w="9471" w:type="dxa"/>
            <w:gridSpan w:val="2"/>
            <w:tcBorders>
              <w:top w:val="double" w:sz="4" w:space="0" w:color="auto"/>
              <w:left w:val="double" w:sz="4" w:space="0" w:color="auto"/>
              <w:bottom w:val="single" w:sz="2" w:space="0" w:color="auto"/>
              <w:right w:val="double" w:sz="4" w:space="0" w:color="auto"/>
            </w:tcBorders>
            <w:vAlign w:val="center"/>
            <w:hideMark/>
          </w:tcPr>
          <w:p w:rsidR="00BD722C" w:rsidRDefault="00BD722C" w:rsidP="00922CAE">
            <w:pPr>
              <w:snapToGrid w:val="0"/>
              <w:spacing w:line="270" w:lineRule="exact"/>
              <w:jc w:val="center"/>
              <w:rPr>
                <w:rFonts w:ascii="宋体" w:hAnsi="宋体"/>
                <w:b/>
                <w:szCs w:val="21"/>
              </w:rPr>
            </w:pPr>
            <w:r>
              <w:rPr>
                <w:rFonts w:ascii="宋体" w:hAnsi="宋体" w:hint="eastAsia"/>
                <w:b/>
                <w:szCs w:val="21"/>
              </w:rPr>
              <w:t>八、创新合作情况</w:t>
            </w:r>
          </w:p>
          <w:p w:rsidR="00BD722C" w:rsidRDefault="00BD722C" w:rsidP="00922CAE">
            <w:pPr>
              <w:snapToGrid w:val="0"/>
              <w:spacing w:line="270" w:lineRule="exact"/>
              <w:ind w:firstLineChars="200" w:firstLine="420"/>
              <w:rPr>
                <w:rFonts w:ascii="宋体" w:hAnsi="宋体"/>
                <w:szCs w:val="21"/>
              </w:rPr>
            </w:pPr>
            <w:r>
              <w:rPr>
                <w:rFonts w:ascii="黑体" w:eastAsia="黑体" w:hAnsi="宋体" w:hint="eastAsia"/>
                <w:szCs w:val="21"/>
              </w:rPr>
              <w:t xml:space="preserve">创新合作  </w:t>
            </w:r>
            <w:r>
              <w:rPr>
                <w:rFonts w:ascii="宋体" w:hAnsi="宋体" w:hint="eastAsia"/>
                <w:szCs w:val="21"/>
              </w:rPr>
              <w:t>是指企业与其他企业或机构共同开展创新活动，不包括纯外包项目。</w:t>
            </w:r>
          </w:p>
          <w:p w:rsidR="00BD722C" w:rsidRDefault="00BD722C" w:rsidP="00922CAE">
            <w:pPr>
              <w:snapToGrid w:val="0"/>
              <w:spacing w:line="270" w:lineRule="exact"/>
              <w:ind w:firstLineChars="200" w:firstLine="420"/>
              <w:rPr>
                <w:rFonts w:ascii="宋体" w:hAnsi="宋体"/>
                <w:b/>
                <w:szCs w:val="21"/>
              </w:rPr>
            </w:pPr>
            <w:r>
              <w:rPr>
                <w:rFonts w:ascii="宋体" w:hAnsi="宋体" w:hint="eastAsia"/>
                <w:szCs w:val="21"/>
              </w:rPr>
              <w:t>如本企业未开展创新合作，请跳转至问题23。</w:t>
            </w:r>
          </w:p>
        </w:tc>
      </w:tr>
      <w:tr w:rsidR="00BD722C" w:rsidTr="00922CAE">
        <w:trPr>
          <w:trHeight w:val="2803"/>
          <w:jc w:val="center"/>
        </w:trPr>
        <w:tc>
          <w:tcPr>
            <w:tcW w:w="541" w:type="dxa"/>
            <w:tcBorders>
              <w:top w:val="single" w:sz="2" w:space="0" w:color="auto"/>
              <w:left w:val="double" w:sz="4" w:space="0" w:color="auto"/>
              <w:bottom w:val="single" w:sz="2" w:space="0" w:color="auto"/>
              <w:right w:val="single" w:sz="2" w:space="0" w:color="auto"/>
            </w:tcBorders>
            <w:vAlign w:val="center"/>
            <w:hideMark/>
          </w:tcPr>
          <w:p w:rsidR="00BD722C" w:rsidRDefault="00BD722C" w:rsidP="00922CAE">
            <w:pPr>
              <w:snapToGrid w:val="0"/>
              <w:spacing w:line="300" w:lineRule="exact"/>
              <w:jc w:val="center"/>
              <w:rPr>
                <w:rFonts w:ascii="宋体" w:hAnsi="宋体"/>
                <w:sz w:val="18"/>
                <w:szCs w:val="18"/>
              </w:rPr>
            </w:pPr>
            <w:r>
              <w:rPr>
                <w:rFonts w:ascii="宋体" w:hAnsi="宋体" w:hint="eastAsia"/>
                <w:sz w:val="18"/>
                <w:szCs w:val="18"/>
              </w:rPr>
              <w:t>20</w:t>
            </w:r>
          </w:p>
        </w:tc>
        <w:tc>
          <w:tcPr>
            <w:tcW w:w="8930" w:type="dxa"/>
            <w:tcBorders>
              <w:top w:val="single" w:sz="2" w:space="0" w:color="auto"/>
              <w:left w:val="single" w:sz="2" w:space="0" w:color="auto"/>
              <w:bottom w:val="single" w:sz="2" w:space="0" w:color="auto"/>
              <w:right w:val="double" w:sz="4" w:space="0" w:color="auto"/>
            </w:tcBorders>
            <w:vAlign w:val="center"/>
            <w:hideMark/>
          </w:tcPr>
          <w:p w:rsidR="00BD722C" w:rsidRDefault="00BD722C" w:rsidP="00922CAE">
            <w:pPr>
              <w:snapToGrid w:val="0"/>
              <w:spacing w:line="270" w:lineRule="exact"/>
              <w:rPr>
                <w:rFonts w:ascii="宋体" w:hAnsi="宋体"/>
                <w:sz w:val="18"/>
                <w:szCs w:val="18"/>
              </w:rPr>
            </w:pPr>
            <w:r>
              <w:rPr>
                <w:rFonts w:ascii="宋体" w:hAnsi="宋体" w:hint="eastAsia"/>
                <w:sz w:val="18"/>
                <w:szCs w:val="18"/>
              </w:rPr>
              <w:t xml:space="preserve">2021年贵企业与以下哪类合作伙伴开展了创新合作（可多选） </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 xml:space="preserve">□ 1 集团内其他企业                      </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 xml:space="preserve">□ 2 高等学校        </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 xml:space="preserve">□ 3 研究机构                          </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 4 政府部门或行业协会</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 5 设备、原材料、组件或软件供应商</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 6 客户或消费者</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 7 竞争对手、同行业其他企业</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 xml:space="preserve">□ 8 咨询顾问、市场分析及中介机构 </w:t>
            </w:r>
          </w:p>
          <w:p w:rsidR="00BD722C" w:rsidRDefault="00BD722C" w:rsidP="00922CAE">
            <w:pPr>
              <w:snapToGrid w:val="0"/>
              <w:spacing w:line="270" w:lineRule="exact"/>
              <w:rPr>
                <w:rFonts w:ascii="宋体" w:hAnsi="宋体"/>
                <w:sz w:val="18"/>
                <w:szCs w:val="18"/>
              </w:rPr>
            </w:pPr>
            <w:r>
              <w:rPr>
                <w:rFonts w:ascii="宋体" w:hAnsi="宋体" w:hint="eastAsia"/>
                <w:sz w:val="18"/>
                <w:szCs w:val="18"/>
              </w:rPr>
              <w:t>□ 9 其他合作对象</w:t>
            </w:r>
          </w:p>
        </w:tc>
      </w:tr>
      <w:tr w:rsidR="00BD722C" w:rsidTr="00922CAE">
        <w:trPr>
          <w:trHeight w:val="441"/>
          <w:jc w:val="center"/>
        </w:trPr>
        <w:tc>
          <w:tcPr>
            <w:tcW w:w="541" w:type="dxa"/>
            <w:tcBorders>
              <w:top w:val="single" w:sz="2" w:space="0" w:color="auto"/>
              <w:left w:val="double" w:sz="4" w:space="0" w:color="auto"/>
              <w:bottom w:val="single" w:sz="2" w:space="0" w:color="auto"/>
              <w:right w:val="single" w:sz="2" w:space="0" w:color="auto"/>
            </w:tcBorders>
            <w:vAlign w:val="center"/>
            <w:hideMark/>
          </w:tcPr>
          <w:p w:rsidR="00BD722C" w:rsidRDefault="00BD722C" w:rsidP="00922CAE">
            <w:pPr>
              <w:snapToGrid w:val="0"/>
              <w:spacing w:line="290" w:lineRule="exact"/>
              <w:jc w:val="center"/>
              <w:rPr>
                <w:rFonts w:ascii="宋体" w:hAnsi="宋体"/>
                <w:sz w:val="18"/>
                <w:szCs w:val="18"/>
              </w:rPr>
            </w:pPr>
            <w:r>
              <w:rPr>
                <w:rFonts w:ascii="宋体" w:hAnsi="宋体" w:hint="eastAsia"/>
                <w:sz w:val="18"/>
                <w:szCs w:val="18"/>
              </w:rPr>
              <w:t>21</w:t>
            </w:r>
          </w:p>
        </w:tc>
        <w:tc>
          <w:tcPr>
            <w:tcW w:w="8930" w:type="dxa"/>
            <w:tcBorders>
              <w:top w:val="single" w:sz="2" w:space="0" w:color="auto"/>
              <w:left w:val="single" w:sz="2" w:space="0" w:color="auto"/>
              <w:bottom w:val="single" w:sz="2" w:space="0" w:color="auto"/>
              <w:right w:val="double" w:sz="4" w:space="0" w:color="auto"/>
            </w:tcBorders>
            <w:vAlign w:val="center"/>
            <w:hideMark/>
          </w:tcPr>
          <w:p w:rsidR="00BD722C" w:rsidRDefault="00BD722C" w:rsidP="00922CAE">
            <w:pPr>
              <w:snapToGrid w:val="0"/>
              <w:spacing w:line="290" w:lineRule="exact"/>
              <w:rPr>
                <w:rFonts w:ascii="宋体" w:hAnsi="宋体"/>
                <w:sz w:val="18"/>
                <w:szCs w:val="18"/>
              </w:rPr>
            </w:pPr>
            <w:r>
              <w:rPr>
                <w:rFonts w:ascii="宋体" w:hAnsi="宋体" w:hint="eastAsia"/>
                <w:sz w:val="18"/>
                <w:szCs w:val="18"/>
              </w:rPr>
              <w:t>上述已选的合作伙伴中，哪些对贵企业创新活动最有价值（请按重要程度依次填写代码，不超过3项）□□□</w:t>
            </w:r>
          </w:p>
        </w:tc>
      </w:tr>
      <w:tr w:rsidR="00BD722C" w:rsidTr="00922CAE">
        <w:trPr>
          <w:trHeight w:val="3088"/>
          <w:jc w:val="center"/>
        </w:trPr>
        <w:tc>
          <w:tcPr>
            <w:tcW w:w="541" w:type="dxa"/>
            <w:tcBorders>
              <w:top w:val="single" w:sz="2" w:space="0" w:color="auto"/>
              <w:left w:val="double" w:sz="4" w:space="0" w:color="auto"/>
              <w:bottom w:val="double" w:sz="4" w:space="0" w:color="auto"/>
              <w:right w:val="single" w:sz="2" w:space="0" w:color="auto"/>
            </w:tcBorders>
            <w:vAlign w:val="center"/>
            <w:hideMark/>
          </w:tcPr>
          <w:p w:rsidR="00BD722C" w:rsidRDefault="00BD722C" w:rsidP="00922CAE">
            <w:pPr>
              <w:snapToGrid w:val="0"/>
              <w:spacing w:line="290" w:lineRule="exact"/>
              <w:jc w:val="center"/>
              <w:rPr>
                <w:rFonts w:ascii="宋体" w:hAnsi="宋体"/>
                <w:sz w:val="18"/>
                <w:szCs w:val="18"/>
              </w:rPr>
            </w:pPr>
            <w:r>
              <w:rPr>
                <w:rFonts w:ascii="宋体" w:hAnsi="宋体" w:hint="eastAsia"/>
                <w:sz w:val="18"/>
                <w:szCs w:val="18"/>
              </w:rPr>
              <w:t>22</w:t>
            </w:r>
          </w:p>
        </w:tc>
        <w:tc>
          <w:tcPr>
            <w:tcW w:w="8930" w:type="dxa"/>
            <w:tcBorders>
              <w:top w:val="single" w:sz="2" w:space="0" w:color="auto"/>
              <w:left w:val="single" w:sz="2" w:space="0" w:color="auto"/>
              <w:bottom w:val="double" w:sz="4" w:space="0" w:color="auto"/>
              <w:right w:val="double" w:sz="4" w:space="0" w:color="auto"/>
            </w:tcBorders>
            <w:vAlign w:val="center"/>
            <w:hideMark/>
          </w:tcPr>
          <w:p w:rsidR="00BD722C" w:rsidRDefault="00BD722C" w:rsidP="00922CAE">
            <w:pPr>
              <w:snapToGrid w:val="0"/>
              <w:spacing w:line="270" w:lineRule="exact"/>
              <w:rPr>
                <w:rFonts w:ascii="宋体" w:hAnsi="宋体"/>
                <w:sz w:val="18"/>
                <w:szCs w:val="18"/>
              </w:rPr>
            </w:pPr>
            <w:r>
              <w:rPr>
                <w:rFonts w:ascii="宋体" w:hAnsi="宋体" w:hint="eastAsia"/>
                <w:sz w:val="18"/>
                <w:szCs w:val="18"/>
              </w:rPr>
              <w:t>（如问题20未选“2高等学校”或“3研究机构”，请跳转至问题23）</w:t>
            </w:r>
          </w:p>
          <w:p w:rsidR="00BD722C" w:rsidRDefault="00BD722C" w:rsidP="00922CAE">
            <w:pPr>
              <w:snapToGrid w:val="0"/>
              <w:spacing w:line="290" w:lineRule="exact"/>
              <w:rPr>
                <w:rFonts w:ascii="宋体" w:hAnsi="宋体"/>
                <w:sz w:val="18"/>
                <w:szCs w:val="18"/>
              </w:rPr>
            </w:pPr>
            <w:r>
              <w:rPr>
                <w:rFonts w:ascii="宋体" w:hAnsi="宋体" w:hint="eastAsia"/>
                <w:sz w:val="18"/>
                <w:szCs w:val="18"/>
              </w:rPr>
              <w:t>2021年贵企业与高等学校或研究机构开展创新合作的主要形式有（请按重要程度依次填写代码，不超过3项）□□□</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1 建立或参与创新联合体</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2 合作共同完成科研项目</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3 合作建立研发机构</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4 开展联合人才培养</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5 聘用高等学校或研究机构的人员到企业兼职</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6 转化或实施知识产权产品或其他科研成果</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7 使用科研场所或设备</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8 使用检验检测等科研辅助服务</w:t>
            </w:r>
          </w:p>
          <w:p w:rsidR="00BD722C" w:rsidRDefault="00BD722C" w:rsidP="00922CAE">
            <w:pPr>
              <w:snapToGrid w:val="0"/>
              <w:spacing w:line="290" w:lineRule="exact"/>
              <w:rPr>
                <w:rFonts w:ascii="宋体" w:hAnsi="宋体"/>
                <w:sz w:val="18"/>
                <w:szCs w:val="18"/>
              </w:rPr>
            </w:pPr>
            <w:r>
              <w:rPr>
                <w:rFonts w:ascii="宋体" w:hAnsi="宋体" w:hint="eastAsia"/>
                <w:sz w:val="18"/>
                <w:szCs w:val="18"/>
              </w:rPr>
              <w:t>9 其他形式</w:t>
            </w:r>
          </w:p>
        </w:tc>
      </w:tr>
      <w:tr w:rsidR="00BD722C" w:rsidTr="00922CAE">
        <w:trPr>
          <w:trHeight w:val="340"/>
          <w:jc w:val="center"/>
        </w:trPr>
        <w:tc>
          <w:tcPr>
            <w:tcW w:w="9471" w:type="dxa"/>
            <w:gridSpan w:val="2"/>
            <w:tcBorders>
              <w:top w:val="double" w:sz="4" w:space="0" w:color="auto"/>
              <w:left w:val="double" w:sz="4" w:space="0" w:color="auto"/>
              <w:bottom w:val="single" w:sz="2" w:space="0" w:color="auto"/>
              <w:right w:val="double" w:sz="4" w:space="0" w:color="auto"/>
            </w:tcBorders>
            <w:vAlign w:val="center"/>
            <w:hideMark/>
          </w:tcPr>
          <w:p w:rsidR="00BD722C" w:rsidRDefault="00BD722C" w:rsidP="00922CAE">
            <w:pPr>
              <w:snapToGrid w:val="0"/>
              <w:spacing w:line="290" w:lineRule="exact"/>
              <w:jc w:val="center"/>
              <w:rPr>
                <w:rFonts w:ascii="宋体" w:hAnsi="宋体"/>
                <w:b/>
                <w:szCs w:val="21"/>
              </w:rPr>
            </w:pPr>
            <w:r>
              <w:rPr>
                <w:rFonts w:ascii="宋体" w:hAnsi="宋体" w:hint="eastAsia"/>
                <w:b/>
                <w:szCs w:val="21"/>
              </w:rPr>
              <w:lastRenderedPageBreak/>
              <w:t>九、知识产权及相关情况</w:t>
            </w:r>
          </w:p>
        </w:tc>
      </w:tr>
      <w:tr w:rsidR="00BD722C" w:rsidTr="00922CAE">
        <w:trPr>
          <w:cantSplit/>
          <w:trHeight w:val="340"/>
          <w:jc w:val="center"/>
        </w:trPr>
        <w:tc>
          <w:tcPr>
            <w:tcW w:w="541" w:type="dxa"/>
            <w:tcBorders>
              <w:top w:val="single" w:sz="2" w:space="0" w:color="auto"/>
              <w:left w:val="double" w:sz="4" w:space="0" w:color="auto"/>
              <w:bottom w:val="double" w:sz="4" w:space="0" w:color="auto"/>
              <w:right w:val="single" w:sz="2" w:space="0" w:color="auto"/>
            </w:tcBorders>
            <w:vAlign w:val="center"/>
            <w:hideMark/>
          </w:tcPr>
          <w:p w:rsidR="00BD722C" w:rsidRDefault="00BD722C" w:rsidP="00922CAE">
            <w:pPr>
              <w:snapToGrid w:val="0"/>
              <w:spacing w:line="290" w:lineRule="exact"/>
              <w:jc w:val="center"/>
              <w:rPr>
                <w:rFonts w:ascii="宋体" w:hAnsi="宋体"/>
                <w:b/>
                <w:sz w:val="18"/>
                <w:szCs w:val="18"/>
              </w:rPr>
            </w:pPr>
            <w:r>
              <w:rPr>
                <w:rFonts w:ascii="宋体" w:hAnsi="宋体" w:hint="eastAsia"/>
                <w:sz w:val="18"/>
                <w:szCs w:val="18"/>
              </w:rPr>
              <w:t>23</w:t>
            </w:r>
          </w:p>
        </w:tc>
        <w:tc>
          <w:tcPr>
            <w:tcW w:w="8930" w:type="dxa"/>
            <w:tcBorders>
              <w:top w:val="single" w:sz="2" w:space="0" w:color="auto"/>
              <w:left w:val="single" w:sz="2" w:space="0" w:color="auto"/>
              <w:bottom w:val="double" w:sz="4" w:space="0" w:color="auto"/>
              <w:right w:val="double" w:sz="4" w:space="0" w:color="auto"/>
            </w:tcBorders>
            <w:vAlign w:val="center"/>
            <w:hideMark/>
          </w:tcPr>
          <w:p w:rsidR="00BD722C" w:rsidRDefault="00BD722C" w:rsidP="00922CAE">
            <w:pPr>
              <w:snapToGrid w:val="0"/>
              <w:spacing w:line="290" w:lineRule="exact"/>
              <w:rPr>
                <w:rFonts w:ascii="宋体" w:hAnsi="宋体"/>
                <w:sz w:val="18"/>
                <w:szCs w:val="18"/>
              </w:rPr>
            </w:pPr>
            <w:r>
              <w:rPr>
                <w:rFonts w:ascii="宋体" w:hAnsi="宋体" w:hint="eastAsia"/>
                <w:sz w:val="18"/>
                <w:szCs w:val="18"/>
              </w:rPr>
              <w:t>2021年贵企业在保持与提高创新竞争力方面采取了以下哪些措施（可多选，如无合适选项，请跳转至问题24）</w:t>
            </w:r>
          </w:p>
          <w:p w:rsidR="00BD722C" w:rsidRDefault="00BD722C" w:rsidP="00922CAE">
            <w:pPr>
              <w:snapToGrid w:val="0"/>
              <w:spacing w:line="280" w:lineRule="exact"/>
              <w:rPr>
                <w:rFonts w:ascii="宋体" w:hAnsi="宋体"/>
                <w:sz w:val="18"/>
                <w:szCs w:val="18"/>
              </w:rPr>
            </w:pPr>
            <w:r>
              <w:rPr>
                <w:rFonts w:ascii="宋体" w:hAnsi="宋体" w:hint="eastAsia"/>
                <w:sz w:val="18"/>
                <w:szCs w:val="18"/>
              </w:rPr>
              <w:t xml:space="preserve">□ 1 申请了专利                   </w:t>
            </w:r>
          </w:p>
          <w:p w:rsidR="00BD722C" w:rsidRDefault="00BD722C" w:rsidP="00922CAE">
            <w:pPr>
              <w:snapToGrid w:val="0"/>
              <w:spacing w:line="280" w:lineRule="exact"/>
              <w:rPr>
                <w:rFonts w:ascii="宋体" w:hAnsi="宋体"/>
                <w:sz w:val="18"/>
                <w:szCs w:val="18"/>
              </w:rPr>
            </w:pPr>
            <w:r>
              <w:rPr>
                <w:rFonts w:ascii="宋体" w:hAnsi="宋体" w:hint="eastAsia"/>
                <w:sz w:val="18"/>
                <w:szCs w:val="18"/>
              </w:rPr>
              <w:t xml:space="preserve">□ 2 申请了注册商标               </w:t>
            </w:r>
          </w:p>
          <w:p w:rsidR="00BD722C" w:rsidRDefault="00BD722C" w:rsidP="00922CAE">
            <w:pPr>
              <w:snapToGrid w:val="0"/>
              <w:spacing w:line="280" w:lineRule="exact"/>
              <w:rPr>
                <w:rFonts w:ascii="宋体" w:hAnsi="宋体"/>
                <w:sz w:val="18"/>
                <w:szCs w:val="18"/>
              </w:rPr>
            </w:pPr>
            <w:r>
              <w:rPr>
                <w:rFonts w:ascii="宋体" w:hAnsi="宋体" w:hint="eastAsia"/>
                <w:sz w:val="18"/>
                <w:szCs w:val="18"/>
              </w:rPr>
              <w:t xml:space="preserve">□ 3 申请了版权登记               </w:t>
            </w:r>
          </w:p>
          <w:p w:rsidR="00BD722C" w:rsidRDefault="00BD722C" w:rsidP="00922CAE">
            <w:pPr>
              <w:snapToGrid w:val="0"/>
              <w:spacing w:line="280" w:lineRule="exact"/>
              <w:rPr>
                <w:rFonts w:ascii="宋体" w:hAnsi="宋体"/>
                <w:sz w:val="18"/>
                <w:szCs w:val="18"/>
              </w:rPr>
            </w:pPr>
            <w:r>
              <w:rPr>
                <w:rFonts w:ascii="宋体" w:hAnsi="宋体" w:hint="eastAsia"/>
                <w:sz w:val="18"/>
                <w:szCs w:val="18"/>
              </w:rPr>
              <w:t xml:space="preserve">□ 4 形成了国家或行业技术标准     </w:t>
            </w:r>
          </w:p>
          <w:p w:rsidR="00BD722C" w:rsidRDefault="00BD722C" w:rsidP="00922CAE">
            <w:pPr>
              <w:snapToGrid w:val="0"/>
              <w:spacing w:line="280" w:lineRule="exact"/>
              <w:rPr>
                <w:rFonts w:ascii="宋体" w:hAnsi="宋体"/>
                <w:sz w:val="18"/>
                <w:szCs w:val="18"/>
              </w:rPr>
            </w:pPr>
            <w:r>
              <w:rPr>
                <w:rFonts w:ascii="宋体" w:hAnsi="宋体" w:hint="eastAsia"/>
                <w:sz w:val="18"/>
                <w:szCs w:val="18"/>
              </w:rPr>
              <w:t xml:space="preserve">□ 5 对技术秘密进行内部保护       </w:t>
            </w:r>
          </w:p>
          <w:p w:rsidR="00BD722C" w:rsidRDefault="00BD722C" w:rsidP="00922CAE">
            <w:pPr>
              <w:snapToGrid w:val="0"/>
              <w:spacing w:line="280" w:lineRule="exact"/>
              <w:rPr>
                <w:rFonts w:ascii="宋体" w:hAnsi="宋体"/>
                <w:sz w:val="18"/>
                <w:szCs w:val="18"/>
              </w:rPr>
            </w:pPr>
            <w:r>
              <w:rPr>
                <w:rFonts w:ascii="宋体" w:hAnsi="宋体" w:hint="eastAsia"/>
                <w:sz w:val="18"/>
                <w:szCs w:val="18"/>
              </w:rPr>
              <w:t>□ 6 应用了难以复制的复杂技术</w:t>
            </w:r>
          </w:p>
          <w:p w:rsidR="00BD722C" w:rsidRDefault="00BD722C" w:rsidP="00922CAE">
            <w:pPr>
              <w:snapToGrid w:val="0"/>
              <w:spacing w:line="290" w:lineRule="exact"/>
              <w:rPr>
                <w:rFonts w:ascii="宋体" w:hAnsi="宋体"/>
                <w:b/>
                <w:sz w:val="18"/>
                <w:szCs w:val="18"/>
              </w:rPr>
            </w:pPr>
            <w:r>
              <w:rPr>
                <w:rFonts w:ascii="宋体" w:hAnsi="宋体" w:hint="eastAsia"/>
                <w:sz w:val="18"/>
                <w:szCs w:val="18"/>
              </w:rPr>
              <w:t>□ 7 发挥了时间上的先发优势</w:t>
            </w:r>
          </w:p>
        </w:tc>
      </w:tr>
      <w:tr w:rsidR="00BD722C" w:rsidTr="00922CAE">
        <w:trPr>
          <w:trHeight w:val="340"/>
          <w:jc w:val="center"/>
        </w:trPr>
        <w:tc>
          <w:tcPr>
            <w:tcW w:w="9471" w:type="dxa"/>
            <w:gridSpan w:val="2"/>
            <w:tcBorders>
              <w:top w:val="double" w:sz="4" w:space="0" w:color="auto"/>
              <w:left w:val="double" w:sz="4" w:space="0" w:color="auto"/>
              <w:bottom w:val="single" w:sz="2" w:space="0" w:color="auto"/>
              <w:right w:val="double" w:sz="4" w:space="0" w:color="auto"/>
            </w:tcBorders>
            <w:vAlign w:val="center"/>
            <w:hideMark/>
          </w:tcPr>
          <w:p w:rsidR="00BD722C" w:rsidRDefault="00BD722C" w:rsidP="00922CAE">
            <w:pPr>
              <w:snapToGrid w:val="0"/>
              <w:spacing w:line="290" w:lineRule="exact"/>
              <w:jc w:val="center"/>
              <w:rPr>
                <w:rFonts w:ascii="宋体" w:hAnsi="宋体"/>
                <w:b/>
                <w:szCs w:val="21"/>
              </w:rPr>
            </w:pPr>
            <w:r>
              <w:rPr>
                <w:rFonts w:ascii="宋体" w:hAnsi="宋体" w:hint="eastAsia"/>
                <w:b/>
                <w:szCs w:val="21"/>
              </w:rPr>
              <w:t>十、创新的阻碍因素</w:t>
            </w:r>
          </w:p>
        </w:tc>
      </w:tr>
      <w:tr w:rsidR="00BD722C" w:rsidTr="00922CAE">
        <w:trPr>
          <w:trHeight w:val="340"/>
          <w:jc w:val="center"/>
        </w:trPr>
        <w:tc>
          <w:tcPr>
            <w:tcW w:w="541" w:type="dxa"/>
            <w:tcBorders>
              <w:top w:val="single" w:sz="2" w:space="0" w:color="auto"/>
              <w:left w:val="double" w:sz="4" w:space="0" w:color="auto"/>
              <w:bottom w:val="double" w:sz="4" w:space="0" w:color="auto"/>
              <w:right w:val="single" w:sz="2" w:space="0" w:color="auto"/>
            </w:tcBorders>
            <w:vAlign w:val="center"/>
            <w:hideMark/>
          </w:tcPr>
          <w:p w:rsidR="00BD722C" w:rsidRDefault="00BD722C" w:rsidP="00922CAE">
            <w:pPr>
              <w:snapToGrid w:val="0"/>
              <w:spacing w:line="290" w:lineRule="exact"/>
              <w:jc w:val="center"/>
              <w:rPr>
                <w:rFonts w:ascii="宋体" w:hAnsi="宋体"/>
                <w:sz w:val="18"/>
                <w:szCs w:val="18"/>
              </w:rPr>
            </w:pPr>
            <w:r>
              <w:rPr>
                <w:rFonts w:ascii="宋体" w:hAnsi="宋体" w:hint="eastAsia"/>
                <w:sz w:val="18"/>
                <w:szCs w:val="18"/>
              </w:rPr>
              <w:t>24</w:t>
            </w:r>
          </w:p>
        </w:tc>
        <w:tc>
          <w:tcPr>
            <w:tcW w:w="8930" w:type="dxa"/>
            <w:tcBorders>
              <w:top w:val="single" w:sz="2" w:space="0" w:color="auto"/>
              <w:left w:val="single" w:sz="2" w:space="0" w:color="auto"/>
              <w:bottom w:val="double" w:sz="4" w:space="0" w:color="auto"/>
              <w:right w:val="double" w:sz="4" w:space="0" w:color="auto"/>
            </w:tcBorders>
            <w:vAlign w:val="center"/>
            <w:hideMark/>
          </w:tcPr>
          <w:p w:rsidR="00BD722C" w:rsidRDefault="00BD722C" w:rsidP="00922CAE">
            <w:pPr>
              <w:snapToGrid w:val="0"/>
              <w:spacing w:line="240" w:lineRule="exact"/>
              <w:rPr>
                <w:rFonts w:ascii="宋体" w:hAnsi="宋体"/>
                <w:sz w:val="18"/>
                <w:szCs w:val="18"/>
              </w:rPr>
            </w:pPr>
            <w:r>
              <w:rPr>
                <w:rFonts w:ascii="宋体" w:hAnsi="宋体" w:hint="eastAsia"/>
                <w:sz w:val="18"/>
                <w:szCs w:val="18"/>
              </w:rPr>
              <w:t>2021年以下哪些因素对贵企业开展创新活动产生了较大的阻碍（请按重要程度依次填写代码，不超过3项；如无合适选项，请跳转至问题25）□□□</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 xml:space="preserve">1 缺乏企业或企业集团内部资金支持      </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2 缺乏风险投资支持</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 xml:space="preserve">3 缺乏银行贷款等其他外部资金支持           </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 xml:space="preserve">4 创新费用方面成本过高                 </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 xml:space="preserve">5 缺乏人才或人才流失          </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 xml:space="preserve">6 缺乏技术方面的信息                  </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 xml:space="preserve">7 缺乏市场方面的信息                  </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 xml:space="preserve">8 很难找到合适的创新合作伙伴           </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 xml:space="preserve">9 市场已被竞争对手占领                 </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 xml:space="preserve">10 不能确定创新产品的市场需求             </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11 创新成果易被竞争对手低成本模仿</w:t>
            </w:r>
          </w:p>
          <w:p w:rsidR="00BD722C" w:rsidRDefault="00BD722C" w:rsidP="00922CAE">
            <w:pPr>
              <w:snapToGrid w:val="0"/>
              <w:spacing w:line="240" w:lineRule="exact"/>
              <w:rPr>
                <w:rFonts w:ascii="宋体" w:hAnsi="宋体"/>
                <w:sz w:val="18"/>
                <w:szCs w:val="18"/>
              </w:rPr>
            </w:pPr>
            <w:r>
              <w:rPr>
                <w:rFonts w:ascii="宋体" w:hAnsi="宋体" w:hint="eastAsia"/>
                <w:sz w:val="18"/>
                <w:szCs w:val="18"/>
              </w:rPr>
              <w:t>12 暂时没有进行创新的必要</w:t>
            </w:r>
          </w:p>
        </w:tc>
      </w:tr>
      <w:tr w:rsidR="00BD722C" w:rsidTr="00922CAE">
        <w:trPr>
          <w:trHeight w:val="397"/>
          <w:jc w:val="center"/>
        </w:trPr>
        <w:tc>
          <w:tcPr>
            <w:tcW w:w="9469" w:type="dxa"/>
            <w:gridSpan w:val="2"/>
            <w:tcBorders>
              <w:top w:val="double" w:sz="4" w:space="0" w:color="auto"/>
              <w:left w:val="double" w:sz="4" w:space="0" w:color="auto"/>
              <w:bottom w:val="single" w:sz="2" w:space="0" w:color="auto"/>
              <w:right w:val="double" w:sz="4" w:space="0" w:color="auto"/>
            </w:tcBorders>
            <w:vAlign w:val="center"/>
            <w:hideMark/>
          </w:tcPr>
          <w:p w:rsidR="00BD722C" w:rsidRDefault="00BD722C" w:rsidP="00922CAE">
            <w:pPr>
              <w:snapToGrid w:val="0"/>
              <w:spacing w:line="290" w:lineRule="exact"/>
              <w:jc w:val="center"/>
              <w:rPr>
                <w:rFonts w:ascii="宋体" w:hAnsi="宋体"/>
                <w:b/>
                <w:szCs w:val="21"/>
              </w:rPr>
            </w:pPr>
            <w:r>
              <w:rPr>
                <w:rFonts w:ascii="宋体" w:hAnsi="宋体" w:hint="eastAsia"/>
                <w:b/>
                <w:szCs w:val="21"/>
              </w:rPr>
              <w:t xml:space="preserve">十一、创新战略目标  </w:t>
            </w:r>
          </w:p>
        </w:tc>
      </w:tr>
      <w:tr w:rsidR="00BD722C" w:rsidTr="00922CAE">
        <w:trPr>
          <w:trHeight w:val="716"/>
          <w:jc w:val="center"/>
        </w:trPr>
        <w:tc>
          <w:tcPr>
            <w:tcW w:w="539" w:type="dxa"/>
            <w:tcBorders>
              <w:top w:val="single" w:sz="2" w:space="0" w:color="auto"/>
              <w:left w:val="double" w:sz="4" w:space="0" w:color="auto"/>
              <w:bottom w:val="double" w:sz="4" w:space="0" w:color="auto"/>
              <w:right w:val="single" w:sz="2" w:space="0" w:color="auto"/>
            </w:tcBorders>
            <w:vAlign w:val="center"/>
            <w:hideMark/>
          </w:tcPr>
          <w:p w:rsidR="00BD722C" w:rsidRDefault="00BD722C" w:rsidP="00922CAE">
            <w:pPr>
              <w:snapToGrid w:val="0"/>
              <w:spacing w:line="290" w:lineRule="exact"/>
              <w:jc w:val="center"/>
              <w:rPr>
                <w:rFonts w:ascii="宋体" w:hAnsi="宋体"/>
                <w:sz w:val="18"/>
                <w:szCs w:val="18"/>
              </w:rPr>
            </w:pPr>
            <w:r>
              <w:rPr>
                <w:rFonts w:ascii="宋体" w:hAnsi="宋体" w:hint="eastAsia"/>
                <w:sz w:val="18"/>
                <w:szCs w:val="18"/>
              </w:rPr>
              <w:t>25</w:t>
            </w:r>
          </w:p>
        </w:tc>
        <w:tc>
          <w:tcPr>
            <w:tcW w:w="8930" w:type="dxa"/>
            <w:tcBorders>
              <w:top w:val="single" w:sz="2" w:space="0" w:color="auto"/>
              <w:left w:val="single" w:sz="2" w:space="0" w:color="auto"/>
              <w:bottom w:val="double" w:sz="4" w:space="0" w:color="auto"/>
              <w:right w:val="double" w:sz="4" w:space="0" w:color="auto"/>
            </w:tcBorders>
            <w:vAlign w:val="center"/>
            <w:hideMark/>
          </w:tcPr>
          <w:p w:rsidR="00BD722C" w:rsidRDefault="00BD722C" w:rsidP="00922CAE">
            <w:pPr>
              <w:snapToGrid w:val="0"/>
              <w:spacing w:line="260" w:lineRule="exact"/>
              <w:rPr>
                <w:rFonts w:ascii="宋体" w:hAnsi="宋体"/>
                <w:sz w:val="18"/>
                <w:szCs w:val="18"/>
              </w:rPr>
            </w:pPr>
            <w:r>
              <w:rPr>
                <w:rFonts w:ascii="宋体" w:hAnsi="宋体" w:hint="eastAsia"/>
                <w:bCs/>
                <w:sz w:val="18"/>
                <w:szCs w:val="18"/>
              </w:rPr>
              <w:t xml:space="preserve">2021年贵企业是否为今后几年的发展制定了创新战略目标？   </w:t>
            </w:r>
          </w:p>
          <w:p w:rsidR="00BD722C" w:rsidRDefault="00BD722C" w:rsidP="00922CAE">
            <w:pPr>
              <w:snapToGrid w:val="0"/>
              <w:spacing w:line="260" w:lineRule="exact"/>
              <w:rPr>
                <w:rFonts w:ascii="宋体" w:hAnsi="宋体"/>
                <w:sz w:val="18"/>
                <w:szCs w:val="18"/>
              </w:rPr>
            </w:pPr>
            <w:r>
              <w:rPr>
                <w:rFonts w:ascii="宋体" w:hAnsi="宋体" w:hint="eastAsia"/>
                <w:sz w:val="18"/>
                <w:szCs w:val="18"/>
              </w:rPr>
              <w:t>○1是      ○2否</w:t>
            </w:r>
          </w:p>
          <w:p w:rsidR="00BD722C" w:rsidRDefault="00BD722C" w:rsidP="00922CAE">
            <w:pPr>
              <w:snapToGrid w:val="0"/>
              <w:spacing w:line="260" w:lineRule="exact"/>
              <w:rPr>
                <w:rFonts w:ascii="宋体" w:hAnsi="宋体"/>
                <w:sz w:val="18"/>
                <w:szCs w:val="18"/>
              </w:rPr>
            </w:pPr>
            <w:r>
              <w:rPr>
                <w:rFonts w:ascii="宋体" w:hAnsi="宋体" w:hint="eastAsia"/>
                <w:sz w:val="18"/>
                <w:szCs w:val="18"/>
              </w:rPr>
              <w:t xml:space="preserve">若选“是”，请选择以下战略中最主要的一项             </w:t>
            </w:r>
          </w:p>
          <w:p w:rsidR="00BD722C" w:rsidRDefault="00BD722C" w:rsidP="00922CAE">
            <w:pPr>
              <w:snapToGrid w:val="0"/>
              <w:spacing w:line="260" w:lineRule="exact"/>
              <w:rPr>
                <w:rFonts w:ascii="宋体" w:hAnsi="宋体"/>
                <w:sz w:val="18"/>
                <w:szCs w:val="18"/>
              </w:rPr>
            </w:pPr>
            <w:r>
              <w:rPr>
                <w:rFonts w:ascii="宋体" w:hAnsi="宋体" w:hint="eastAsia"/>
                <w:sz w:val="18"/>
                <w:szCs w:val="18"/>
              </w:rPr>
              <w:t>○ 1 保持本领域的国际领先地位</w:t>
            </w:r>
          </w:p>
          <w:p w:rsidR="00BD722C" w:rsidRDefault="00BD722C" w:rsidP="00922CAE">
            <w:pPr>
              <w:snapToGrid w:val="0"/>
              <w:spacing w:line="260" w:lineRule="exact"/>
              <w:rPr>
                <w:rFonts w:ascii="宋体" w:hAnsi="宋体"/>
                <w:sz w:val="18"/>
                <w:szCs w:val="18"/>
              </w:rPr>
            </w:pPr>
            <w:r>
              <w:rPr>
                <w:rFonts w:ascii="宋体" w:hAnsi="宋体" w:hint="eastAsia"/>
                <w:sz w:val="18"/>
                <w:szCs w:val="18"/>
              </w:rPr>
              <w:t>○ 2 赶超同行业国际领先企业</w:t>
            </w:r>
          </w:p>
          <w:p w:rsidR="00BD722C" w:rsidRDefault="00BD722C" w:rsidP="00922CAE">
            <w:pPr>
              <w:snapToGrid w:val="0"/>
              <w:spacing w:line="260" w:lineRule="exact"/>
              <w:rPr>
                <w:rFonts w:ascii="宋体" w:hAnsi="宋体"/>
                <w:sz w:val="18"/>
                <w:szCs w:val="18"/>
              </w:rPr>
            </w:pPr>
            <w:r>
              <w:rPr>
                <w:rFonts w:ascii="宋体" w:hAnsi="宋体" w:hint="eastAsia"/>
                <w:sz w:val="18"/>
                <w:szCs w:val="18"/>
              </w:rPr>
              <w:t>○ 3 赶超同行业国内领先企业</w:t>
            </w:r>
          </w:p>
          <w:p w:rsidR="00BD722C" w:rsidRDefault="00BD722C" w:rsidP="00922CAE">
            <w:pPr>
              <w:snapToGrid w:val="0"/>
              <w:spacing w:line="260" w:lineRule="exact"/>
              <w:rPr>
                <w:rFonts w:ascii="宋体" w:hAnsi="宋体"/>
                <w:sz w:val="18"/>
                <w:szCs w:val="18"/>
              </w:rPr>
            </w:pPr>
            <w:r>
              <w:rPr>
                <w:rFonts w:ascii="宋体" w:hAnsi="宋体" w:hint="eastAsia"/>
                <w:sz w:val="18"/>
                <w:szCs w:val="18"/>
              </w:rPr>
              <w:t>○ 4 增加创新投入，提升企业竞争力</w:t>
            </w:r>
          </w:p>
          <w:p w:rsidR="00BD722C" w:rsidRDefault="00BD722C" w:rsidP="00922CAE">
            <w:pPr>
              <w:snapToGrid w:val="0"/>
              <w:spacing w:line="260" w:lineRule="exact"/>
              <w:rPr>
                <w:rFonts w:ascii="宋体" w:hAnsi="宋体"/>
                <w:sz w:val="18"/>
                <w:szCs w:val="18"/>
              </w:rPr>
            </w:pPr>
            <w:r>
              <w:rPr>
                <w:rFonts w:ascii="宋体" w:hAnsi="宋体" w:hint="eastAsia"/>
                <w:sz w:val="18"/>
                <w:szCs w:val="18"/>
              </w:rPr>
              <w:t>○ 5 保持现有的技术水平和生产经营状况</w:t>
            </w:r>
          </w:p>
          <w:p w:rsidR="00BD722C" w:rsidRDefault="00BD722C" w:rsidP="00922CAE">
            <w:pPr>
              <w:snapToGrid w:val="0"/>
              <w:spacing w:line="260" w:lineRule="exact"/>
              <w:rPr>
                <w:rFonts w:ascii="宋体" w:hAnsi="宋体"/>
                <w:sz w:val="18"/>
                <w:szCs w:val="18"/>
              </w:rPr>
            </w:pPr>
            <w:r>
              <w:rPr>
                <w:rFonts w:ascii="宋体" w:hAnsi="宋体" w:hint="eastAsia"/>
                <w:sz w:val="18"/>
                <w:szCs w:val="18"/>
              </w:rPr>
              <w:t>○ 6 其他</w:t>
            </w:r>
          </w:p>
        </w:tc>
      </w:tr>
    </w:tbl>
    <w:p w:rsidR="00BD722C" w:rsidRDefault="00BD722C" w:rsidP="00BD722C">
      <w:pPr>
        <w:ind w:rightChars="-244" w:right="-512"/>
        <w:rPr>
          <w:sz w:val="18"/>
          <w:szCs w:val="18"/>
        </w:rPr>
      </w:pPr>
      <w:r>
        <w:rPr>
          <w:rFonts w:hint="eastAsia"/>
          <w:sz w:val="18"/>
          <w:szCs w:val="18"/>
        </w:rPr>
        <w:t>单位负责人：统计负责人：填表人：联系电话：分机号：报出日期：</w:t>
      </w:r>
      <w:r>
        <w:rPr>
          <w:sz w:val="18"/>
          <w:szCs w:val="18"/>
        </w:rPr>
        <w:t xml:space="preserve">20  </w:t>
      </w:r>
      <w:r>
        <w:rPr>
          <w:rFonts w:hint="eastAsia"/>
          <w:sz w:val="18"/>
          <w:szCs w:val="18"/>
        </w:rPr>
        <w:t>年月日</w:t>
      </w:r>
    </w:p>
    <w:p w:rsidR="00BD722C" w:rsidRDefault="00BD722C" w:rsidP="00BD722C">
      <w:pPr>
        <w:ind w:rightChars="-244" w:right="-512"/>
        <w:rPr>
          <w:sz w:val="18"/>
          <w:szCs w:val="18"/>
        </w:rPr>
      </w:pPr>
    </w:p>
    <w:p w:rsidR="00BD722C" w:rsidRDefault="00BD722C" w:rsidP="00BD722C">
      <w:pPr>
        <w:ind w:left="1620" w:hangingChars="900" w:hanging="1620"/>
        <w:rPr>
          <w:sz w:val="18"/>
          <w:szCs w:val="18"/>
        </w:rPr>
      </w:pPr>
      <w:r>
        <w:rPr>
          <w:rFonts w:ascii="宋体" w:cs="宋体" w:hint="eastAsia"/>
          <w:sz w:val="18"/>
          <w:szCs w:val="18"/>
        </w:rPr>
        <w:t>说明：1.统计范围：辖区内限额以上批发和零售业企业法人；规模以上交通运输、仓储和邮政业，信息传输、软件和信息技术服务业，租赁和商务服务业，科学研究和技术服务业，水利、环境和公共设施管理业企业法人。</w:t>
      </w:r>
    </w:p>
    <w:p w:rsidR="001D0519" w:rsidRDefault="00BD722C" w:rsidP="00BD722C">
      <w:pPr>
        <w:pStyle w:val="2"/>
        <w:ind w:left="420" w:firstLine="360"/>
      </w:pPr>
      <w:r>
        <w:rPr>
          <w:rFonts w:ascii="宋体" w:cs="宋体" w:hint="eastAsia"/>
          <w:sz w:val="18"/>
          <w:szCs w:val="18"/>
        </w:rPr>
        <w:t>2.报送日期及方式：</w:t>
      </w:r>
      <w:r>
        <w:rPr>
          <w:rFonts w:ascii="宋体" w:cs="宋体" w:hint="eastAsia"/>
          <w:spacing w:val="-6"/>
          <w:sz w:val="18"/>
          <w:szCs w:val="18"/>
        </w:rPr>
        <w:t>调查单位次年3月10日24时前独立自行网上填报；市级统计机构次年3月25日前完成数据审核、验收、上报。</w:t>
      </w:r>
      <w:r w:rsidR="001D0519">
        <w:br w:type="page"/>
      </w:r>
    </w:p>
    <w:p w:rsidR="001D0519" w:rsidRDefault="001D0519">
      <w:pPr>
        <w:snapToGrid w:val="0"/>
        <w:jc w:val="center"/>
        <w:outlineLvl w:val="1"/>
        <w:rPr>
          <w:rFonts w:ascii="黑体" w:eastAsia="黑体" w:hAnsi="宋体"/>
          <w:sz w:val="28"/>
          <w:szCs w:val="28"/>
        </w:rPr>
      </w:pPr>
      <w:r>
        <w:rPr>
          <w:rFonts w:ascii="黑体" w:eastAsia="黑体" w:hAnsi="宋体" w:hint="eastAsia"/>
          <w:sz w:val="28"/>
          <w:szCs w:val="28"/>
        </w:rPr>
        <w:lastRenderedPageBreak/>
        <w:t>（二）基层定报表式</w:t>
      </w:r>
    </w:p>
    <w:p w:rsidR="001D0519" w:rsidRDefault="001D0519" w:rsidP="000A6BF5">
      <w:pPr>
        <w:snapToGrid w:val="0"/>
        <w:spacing w:beforeLines="100" w:afterLines="100"/>
        <w:jc w:val="center"/>
        <w:outlineLvl w:val="2"/>
        <w:rPr>
          <w:rFonts w:ascii="宋体" w:hAnsi="宋体"/>
          <w:sz w:val="32"/>
          <w:szCs w:val="32"/>
        </w:rPr>
      </w:pPr>
      <w:r>
        <w:rPr>
          <w:rFonts w:ascii="宋体" w:hAnsi="宋体" w:hint="eastAsia"/>
          <w:sz w:val="32"/>
          <w:szCs w:val="32"/>
        </w:rPr>
        <w:t>调查单位基本情况</w:t>
      </w:r>
    </w:p>
    <w:tbl>
      <w:tblPr>
        <w:tblW w:w="0" w:type="auto"/>
        <w:jc w:val="center"/>
        <w:tblLayout w:type="fixed"/>
        <w:tblLook w:val="0000"/>
      </w:tblPr>
      <w:tblGrid>
        <w:gridCol w:w="2879"/>
        <w:gridCol w:w="1081"/>
        <w:gridCol w:w="2844"/>
        <w:gridCol w:w="851"/>
        <w:gridCol w:w="1757"/>
      </w:tblGrid>
      <w:tr w:rsidR="001D0519">
        <w:trPr>
          <w:jc w:val="center"/>
        </w:trPr>
        <w:tc>
          <w:tcPr>
            <w:tcW w:w="2879" w:type="dxa"/>
            <w:tcMar>
              <w:left w:w="0" w:type="dxa"/>
              <w:right w:w="0" w:type="dxa"/>
            </w:tcMar>
          </w:tcPr>
          <w:p w:rsidR="001D0519" w:rsidRDefault="001D0519">
            <w:pPr>
              <w:spacing w:line="240" w:lineRule="exact"/>
              <w:jc w:val="center"/>
              <w:rPr>
                <w:rFonts w:ascii="宋体" w:hAnsi="宋体"/>
                <w:sz w:val="32"/>
                <w:szCs w:val="32"/>
              </w:rPr>
            </w:pPr>
          </w:p>
        </w:tc>
        <w:tc>
          <w:tcPr>
            <w:tcW w:w="1081" w:type="dxa"/>
            <w:tcMar>
              <w:left w:w="0" w:type="dxa"/>
              <w:right w:w="0" w:type="dxa"/>
            </w:tcMar>
          </w:tcPr>
          <w:p w:rsidR="001D0519" w:rsidRDefault="001D0519">
            <w:pPr>
              <w:spacing w:line="240" w:lineRule="exact"/>
              <w:jc w:val="center"/>
              <w:rPr>
                <w:rFonts w:ascii="宋体" w:hAnsi="宋体"/>
                <w:sz w:val="32"/>
                <w:szCs w:val="32"/>
              </w:rPr>
            </w:pPr>
          </w:p>
        </w:tc>
        <w:tc>
          <w:tcPr>
            <w:tcW w:w="2844" w:type="dxa"/>
            <w:tcMar>
              <w:left w:w="0" w:type="dxa"/>
              <w:right w:w="0" w:type="dxa"/>
            </w:tcMar>
          </w:tcPr>
          <w:p w:rsidR="001D0519" w:rsidRDefault="001D0519">
            <w:pPr>
              <w:spacing w:line="240" w:lineRule="exact"/>
              <w:jc w:val="center"/>
              <w:rPr>
                <w:rFonts w:ascii="宋体" w:hAnsi="宋体"/>
                <w:sz w:val="32"/>
                <w:szCs w:val="32"/>
              </w:rPr>
            </w:pPr>
          </w:p>
        </w:tc>
        <w:tc>
          <w:tcPr>
            <w:tcW w:w="851" w:type="dxa"/>
            <w:tcMar>
              <w:left w:w="0" w:type="dxa"/>
              <w:right w:w="0" w:type="dxa"/>
            </w:tcMar>
          </w:tcPr>
          <w:p w:rsidR="001D0519" w:rsidRDefault="001D0519">
            <w:pPr>
              <w:spacing w:line="240" w:lineRule="exact"/>
              <w:ind w:leftChars="-50" w:left="-104" w:rightChars="-50" w:right="-105" w:hanging="1"/>
              <w:jc w:val="center"/>
              <w:rPr>
                <w:rFonts w:ascii="宋体" w:hAnsi="宋体"/>
                <w:sz w:val="32"/>
                <w:szCs w:val="32"/>
              </w:rPr>
            </w:pPr>
            <w:r>
              <w:rPr>
                <w:rFonts w:ascii="宋体" w:hAnsi="宋体" w:hint="eastAsia"/>
                <w:sz w:val="18"/>
                <w:szCs w:val="18"/>
              </w:rPr>
              <w:t>表    号：</w:t>
            </w:r>
          </w:p>
        </w:tc>
        <w:tc>
          <w:tcPr>
            <w:tcW w:w="1757" w:type="dxa"/>
            <w:tcMar>
              <w:left w:w="0" w:type="dxa"/>
              <w:right w:w="0" w:type="dxa"/>
            </w:tcMar>
            <w:vAlign w:val="center"/>
          </w:tcPr>
          <w:p w:rsidR="001D0519" w:rsidRDefault="001D0519">
            <w:pPr>
              <w:spacing w:line="240" w:lineRule="exact"/>
              <w:jc w:val="distribute"/>
              <w:rPr>
                <w:rFonts w:ascii="宋体" w:hAnsi="宋体"/>
                <w:sz w:val="32"/>
                <w:szCs w:val="32"/>
              </w:rPr>
            </w:pPr>
            <w:r>
              <w:rPr>
                <w:rFonts w:ascii="宋体" w:hAnsi="宋体" w:hint="eastAsia"/>
                <w:sz w:val="18"/>
                <w:szCs w:val="18"/>
              </w:rPr>
              <w:t>２０</w:t>
            </w:r>
            <w:r>
              <w:rPr>
                <w:rFonts w:ascii="宋体" w:hAnsi="宋体"/>
                <w:sz w:val="18"/>
                <w:szCs w:val="18"/>
              </w:rPr>
              <w:t>１－１表</w:t>
            </w:r>
          </w:p>
        </w:tc>
      </w:tr>
      <w:tr w:rsidR="001D0519">
        <w:trPr>
          <w:jc w:val="center"/>
        </w:trPr>
        <w:tc>
          <w:tcPr>
            <w:tcW w:w="2879" w:type="dxa"/>
            <w:tcMar>
              <w:left w:w="0" w:type="dxa"/>
              <w:right w:w="0" w:type="dxa"/>
            </w:tcMar>
          </w:tcPr>
          <w:p w:rsidR="001D0519" w:rsidRDefault="001D0519">
            <w:pPr>
              <w:spacing w:line="240" w:lineRule="exact"/>
              <w:jc w:val="center"/>
              <w:rPr>
                <w:rFonts w:ascii="宋体" w:hAnsi="宋体"/>
                <w:sz w:val="32"/>
                <w:szCs w:val="32"/>
              </w:rPr>
            </w:pPr>
          </w:p>
        </w:tc>
        <w:tc>
          <w:tcPr>
            <w:tcW w:w="1081" w:type="dxa"/>
            <w:tcMar>
              <w:left w:w="0" w:type="dxa"/>
              <w:right w:w="0" w:type="dxa"/>
            </w:tcMar>
          </w:tcPr>
          <w:p w:rsidR="001D0519" w:rsidRDefault="001D0519">
            <w:pPr>
              <w:spacing w:line="240" w:lineRule="exact"/>
              <w:jc w:val="center"/>
              <w:rPr>
                <w:rFonts w:ascii="宋体" w:hAnsi="宋体"/>
                <w:sz w:val="32"/>
                <w:szCs w:val="32"/>
              </w:rPr>
            </w:pPr>
          </w:p>
        </w:tc>
        <w:tc>
          <w:tcPr>
            <w:tcW w:w="2844" w:type="dxa"/>
            <w:tcMar>
              <w:left w:w="0" w:type="dxa"/>
              <w:right w:w="0" w:type="dxa"/>
            </w:tcMar>
          </w:tcPr>
          <w:p w:rsidR="001D0519" w:rsidRDefault="001D0519">
            <w:pPr>
              <w:spacing w:line="240" w:lineRule="exact"/>
              <w:jc w:val="center"/>
              <w:rPr>
                <w:rFonts w:ascii="宋体" w:hAnsi="宋体"/>
                <w:sz w:val="32"/>
                <w:szCs w:val="32"/>
              </w:rPr>
            </w:pPr>
          </w:p>
        </w:tc>
        <w:tc>
          <w:tcPr>
            <w:tcW w:w="851" w:type="dxa"/>
            <w:tcMar>
              <w:left w:w="0" w:type="dxa"/>
              <w:right w:w="0" w:type="dxa"/>
            </w:tcMar>
            <w:vAlign w:val="center"/>
          </w:tcPr>
          <w:p w:rsidR="001D0519" w:rsidRDefault="001D0519">
            <w:pPr>
              <w:spacing w:line="240" w:lineRule="exact"/>
              <w:ind w:leftChars="-50" w:left="35" w:rightChars="-50" w:right="-105" w:hangingChars="78" w:hanging="140"/>
              <w:jc w:val="center"/>
              <w:rPr>
                <w:rFonts w:ascii="宋体" w:hAnsi="宋体"/>
                <w:sz w:val="32"/>
                <w:szCs w:val="32"/>
              </w:rPr>
            </w:pPr>
            <w:r>
              <w:rPr>
                <w:rFonts w:ascii="宋体" w:hAnsi="宋体" w:hint="eastAsia"/>
                <w:sz w:val="18"/>
                <w:szCs w:val="18"/>
              </w:rPr>
              <w:t>制定机关：</w:t>
            </w:r>
          </w:p>
        </w:tc>
        <w:tc>
          <w:tcPr>
            <w:tcW w:w="1757" w:type="dxa"/>
            <w:tcMar>
              <w:left w:w="0" w:type="dxa"/>
              <w:right w:w="0" w:type="dxa"/>
            </w:tcMar>
            <w:vAlign w:val="center"/>
          </w:tcPr>
          <w:p w:rsidR="001D0519" w:rsidRDefault="001D0519">
            <w:pPr>
              <w:spacing w:line="240" w:lineRule="exact"/>
              <w:jc w:val="distribute"/>
              <w:rPr>
                <w:rFonts w:ascii="宋体" w:hAnsi="宋体"/>
                <w:sz w:val="32"/>
                <w:szCs w:val="32"/>
              </w:rPr>
            </w:pPr>
            <w:r>
              <w:rPr>
                <w:rFonts w:ascii="宋体" w:hAnsi="宋体" w:hint="eastAsia"/>
                <w:sz w:val="18"/>
                <w:szCs w:val="18"/>
              </w:rPr>
              <w:t>国家统计局</w:t>
            </w:r>
          </w:p>
        </w:tc>
      </w:tr>
      <w:tr w:rsidR="001D0519">
        <w:trPr>
          <w:jc w:val="center"/>
        </w:trPr>
        <w:tc>
          <w:tcPr>
            <w:tcW w:w="2879" w:type="dxa"/>
            <w:tcMar>
              <w:left w:w="0" w:type="dxa"/>
              <w:right w:w="0" w:type="dxa"/>
            </w:tcMar>
          </w:tcPr>
          <w:p w:rsidR="001D0519" w:rsidRDefault="001D0519">
            <w:pPr>
              <w:spacing w:line="240" w:lineRule="exact"/>
              <w:rPr>
                <w:rFonts w:ascii="宋体" w:hAnsi="宋体"/>
                <w:sz w:val="32"/>
                <w:szCs w:val="32"/>
              </w:rPr>
            </w:pPr>
          </w:p>
        </w:tc>
        <w:tc>
          <w:tcPr>
            <w:tcW w:w="1081" w:type="dxa"/>
            <w:tcMar>
              <w:left w:w="0" w:type="dxa"/>
              <w:right w:w="0" w:type="dxa"/>
            </w:tcMar>
          </w:tcPr>
          <w:p w:rsidR="001D0519" w:rsidRDefault="001D0519">
            <w:pPr>
              <w:spacing w:line="240" w:lineRule="exact"/>
              <w:jc w:val="center"/>
              <w:rPr>
                <w:rFonts w:ascii="宋体" w:hAnsi="宋体"/>
                <w:sz w:val="32"/>
                <w:szCs w:val="32"/>
              </w:rPr>
            </w:pPr>
          </w:p>
        </w:tc>
        <w:tc>
          <w:tcPr>
            <w:tcW w:w="2844" w:type="dxa"/>
            <w:tcMar>
              <w:left w:w="0" w:type="dxa"/>
              <w:right w:w="0" w:type="dxa"/>
            </w:tcMar>
          </w:tcPr>
          <w:p w:rsidR="001D0519" w:rsidRDefault="001D0519">
            <w:pPr>
              <w:spacing w:line="240" w:lineRule="exact"/>
              <w:jc w:val="center"/>
              <w:rPr>
                <w:rFonts w:ascii="宋体" w:hAnsi="宋体"/>
                <w:sz w:val="32"/>
                <w:szCs w:val="32"/>
              </w:rPr>
            </w:pPr>
          </w:p>
        </w:tc>
        <w:tc>
          <w:tcPr>
            <w:tcW w:w="851" w:type="dxa"/>
            <w:tcMar>
              <w:left w:w="0" w:type="dxa"/>
              <w:right w:w="0" w:type="dxa"/>
            </w:tcMar>
            <w:vAlign w:val="center"/>
          </w:tcPr>
          <w:p w:rsidR="001D0519" w:rsidRDefault="001D0519">
            <w:pPr>
              <w:spacing w:line="240" w:lineRule="exact"/>
              <w:ind w:leftChars="-50" w:left="-105" w:rightChars="-50" w:right="-105"/>
              <w:jc w:val="center"/>
              <w:rPr>
                <w:rFonts w:ascii="宋体" w:hAnsi="宋体"/>
                <w:sz w:val="32"/>
                <w:szCs w:val="32"/>
              </w:rPr>
            </w:pPr>
            <w:r>
              <w:rPr>
                <w:rFonts w:ascii="宋体" w:hAnsi="宋体" w:hint="eastAsia"/>
                <w:sz w:val="18"/>
                <w:szCs w:val="18"/>
              </w:rPr>
              <w:t>文    号：</w:t>
            </w:r>
          </w:p>
        </w:tc>
        <w:tc>
          <w:tcPr>
            <w:tcW w:w="1757" w:type="dxa"/>
            <w:tcMar>
              <w:left w:w="0" w:type="dxa"/>
              <w:right w:w="0" w:type="dxa"/>
            </w:tcMar>
            <w:vAlign w:val="center"/>
          </w:tcPr>
          <w:p w:rsidR="001D0519" w:rsidRDefault="001D0519">
            <w:pPr>
              <w:spacing w:line="240" w:lineRule="exact"/>
              <w:jc w:val="distribute"/>
              <w:rPr>
                <w:rFonts w:ascii="宋体" w:hAnsi="宋体"/>
                <w:sz w:val="32"/>
                <w:szCs w:val="32"/>
              </w:rPr>
            </w:pPr>
            <w:r>
              <w:rPr>
                <w:rFonts w:ascii="宋体" w:hAnsi="宋体"/>
                <w:sz w:val="18"/>
                <w:szCs w:val="18"/>
              </w:rPr>
              <w:t>国统字</w:t>
            </w:r>
            <w:r>
              <w:rPr>
                <w:rFonts w:ascii="宋体" w:hAnsi="宋体" w:hint="eastAsia"/>
                <w:sz w:val="18"/>
                <w:szCs w:val="18"/>
              </w:rPr>
              <w:t>〔20</w:t>
            </w:r>
            <w:r>
              <w:rPr>
                <w:rFonts w:ascii="宋体" w:hAnsi="宋体"/>
                <w:sz w:val="18"/>
                <w:szCs w:val="18"/>
              </w:rPr>
              <w:t>2</w:t>
            </w:r>
            <w:r>
              <w:rPr>
                <w:rFonts w:ascii="宋体" w:hAnsi="宋体" w:hint="eastAsia"/>
                <w:sz w:val="18"/>
                <w:szCs w:val="18"/>
              </w:rPr>
              <w:t>1〕117</w:t>
            </w:r>
            <w:r>
              <w:rPr>
                <w:rFonts w:ascii="宋体" w:hAnsi="宋体"/>
                <w:sz w:val="18"/>
                <w:szCs w:val="18"/>
              </w:rPr>
              <w:t>号</w:t>
            </w:r>
          </w:p>
        </w:tc>
      </w:tr>
      <w:tr w:rsidR="001D0519">
        <w:trPr>
          <w:jc w:val="center"/>
        </w:trPr>
        <w:tc>
          <w:tcPr>
            <w:tcW w:w="2879" w:type="dxa"/>
            <w:tcMar>
              <w:left w:w="0" w:type="dxa"/>
              <w:right w:w="0" w:type="dxa"/>
            </w:tcMar>
          </w:tcPr>
          <w:p w:rsidR="001D0519" w:rsidRDefault="001D0519">
            <w:pPr>
              <w:spacing w:line="240" w:lineRule="exact"/>
              <w:rPr>
                <w:rFonts w:ascii="宋体" w:hAnsi="宋体"/>
                <w:sz w:val="32"/>
                <w:szCs w:val="32"/>
              </w:rPr>
            </w:pPr>
          </w:p>
        </w:tc>
        <w:tc>
          <w:tcPr>
            <w:tcW w:w="1081" w:type="dxa"/>
            <w:tcMar>
              <w:left w:w="0" w:type="dxa"/>
              <w:right w:w="0" w:type="dxa"/>
            </w:tcMar>
          </w:tcPr>
          <w:p w:rsidR="001D0519" w:rsidRDefault="001D0519">
            <w:pPr>
              <w:spacing w:line="240" w:lineRule="exact"/>
              <w:jc w:val="center"/>
              <w:rPr>
                <w:rFonts w:ascii="宋体" w:hAnsi="宋体"/>
                <w:sz w:val="32"/>
                <w:szCs w:val="32"/>
              </w:rPr>
            </w:pPr>
          </w:p>
        </w:tc>
        <w:tc>
          <w:tcPr>
            <w:tcW w:w="2844" w:type="dxa"/>
            <w:tcMar>
              <w:left w:w="0" w:type="dxa"/>
              <w:right w:w="0" w:type="dxa"/>
            </w:tcMar>
          </w:tcPr>
          <w:p w:rsidR="001D0519" w:rsidRDefault="001D0519">
            <w:pPr>
              <w:spacing w:line="240" w:lineRule="exact"/>
              <w:rPr>
                <w:rFonts w:ascii="宋体" w:hAnsi="宋体"/>
                <w:sz w:val="32"/>
                <w:szCs w:val="32"/>
              </w:rPr>
            </w:pPr>
            <w:r>
              <w:rPr>
                <w:rFonts w:ascii="宋体" w:hAnsi="宋体" w:hint="eastAsia"/>
                <w:sz w:val="18"/>
                <w:szCs w:val="18"/>
              </w:rPr>
              <w:t>２０  　年    月</w:t>
            </w:r>
          </w:p>
        </w:tc>
        <w:tc>
          <w:tcPr>
            <w:tcW w:w="851" w:type="dxa"/>
            <w:tcMar>
              <w:left w:w="0" w:type="dxa"/>
              <w:right w:w="0" w:type="dxa"/>
            </w:tcMar>
            <w:vAlign w:val="center"/>
          </w:tcPr>
          <w:p w:rsidR="001D0519" w:rsidRDefault="001D0519">
            <w:pPr>
              <w:spacing w:line="240" w:lineRule="exact"/>
              <w:ind w:leftChars="-50" w:left="-105" w:rightChars="-50" w:right="-105"/>
              <w:jc w:val="center"/>
              <w:rPr>
                <w:rFonts w:ascii="宋体" w:hAnsi="宋体"/>
                <w:sz w:val="32"/>
                <w:szCs w:val="32"/>
              </w:rPr>
            </w:pPr>
            <w:r>
              <w:rPr>
                <w:rFonts w:ascii="宋体" w:hAnsi="宋体" w:hint="eastAsia"/>
                <w:sz w:val="18"/>
                <w:szCs w:val="18"/>
              </w:rPr>
              <w:t>有效期至：</w:t>
            </w:r>
          </w:p>
        </w:tc>
        <w:tc>
          <w:tcPr>
            <w:tcW w:w="1757" w:type="dxa"/>
            <w:tcMar>
              <w:left w:w="0" w:type="dxa"/>
              <w:right w:w="0" w:type="dxa"/>
            </w:tcMar>
            <w:vAlign w:val="center"/>
          </w:tcPr>
          <w:p w:rsidR="001D0519" w:rsidRDefault="001D0519">
            <w:pPr>
              <w:spacing w:line="240" w:lineRule="exact"/>
              <w:jc w:val="distribute"/>
              <w:rPr>
                <w:rFonts w:ascii="宋体" w:hAnsi="宋体"/>
                <w:sz w:val="32"/>
                <w:szCs w:val="32"/>
              </w:rPr>
            </w:pPr>
            <w:r>
              <w:rPr>
                <w:rFonts w:ascii="宋体" w:hAnsi="宋体" w:hint="eastAsia"/>
                <w:sz w:val="18"/>
                <w:szCs w:val="18"/>
              </w:rPr>
              <w:t>２０２3</w:t>
            </w:r>
            <w:r>
              <w:rPr>
                <w:rFonts w:ascii="宋体" w:hAnsi="宋体"/>
                <w:sz w:val="18"/>
                <w:szCs w:val="18"/>
              </w:rPr>
              <w:t>年</w:t>
            </w:r>
            <w:r>
              <w:rPr>
                <w:rFonts w:ascii="宋体" w:hAnsi="宋体" w:hint="eastAsia"/>
                <w:sz w:val="18"/>
                <w:szCs w:val="18"/>
              </w:rPr>
              <w:t>１</w:t>
            </w:r>
            <w:r>
              <w:rPr>
                <w:rFonts w:ascii="宋体" w:hAnsi="宋体"/>
                <w:sz w:val="18"/>
                <w:szCs w:val="18"/>
              </w:rPr>
              <w:t>月</w:t>
            </w:r>
          </w:p>
        </w:tc>
      </w:tr>
    </w:tbl>
    <w:p w:rsidR="001D0519" w:rsidRDefault="001D0519">
      <w:pPr>
        <w:spacing w:line="20" w:lineRule="exact"/>
        <w:ind w:firstLineChars="2400" w:firstLine="4320"/>
        <w:rPr>
          <w:rFonts w:ascii="宋体" w:hAnsi="宋体"/>
          <w:kern w:val="0"/>
          <w:sz w:val="18"/>
          <w:szCs w:val="18"/>
          <w:u w:val="single"/>
        </w:rPr>
      </w:pPr>
    </w:p>
    <w:tbl>
      <w:tblPr>
        <w:tblW w:w="9441"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000"/>
      </w:tblPr>
      <w:tblGrid>
        <w:gridCol w:w="543"/>
        <w:gridCol w:w="3510"/>
        <w:gridCol w:w="797"/>
        <w:gridCol w:w="593"/>
        <w:gridCol w:w="515"/>
        <w:gridCol w:w="3483"/>
      </w:tblGrid>
      <w:tr w:rsidR="001D0519">
        <w:trPr>
          <w:trHeight w:val="328"/>
          <w:jc w:val="center"/>
        </w:trPr>
        <w:tc>
          <w:tcPr>
            <w:tcW w:w="543" w:type="dxa"/>
            <w:shd w:val="clear" w:color="auto" w:fill="D9D9D9"/>
            <w:vAlign w:val="center"/>
          </w:tcPr>
          <w:p w:rsidR="001D0519" w:rsidRDefault="001D0519">
            <w:pPr>
              <w:jc w:val="center"/>
              <w:rPr>
                <w:rFonts w:ascii="宋体" w:hAnsi="宋体"/>
                <w:b/>
                <w:sz w:val="18"/>
                <w:szCs w:val="18"/>
              </w:rPr>
            </w:pPr>
            <w:r>
              <w:rPr>
                <w:rFonts w:ascii="宋体" w:hAnsi="宋体"/>
                <w:b/>
                <w:sz w:val="18"/>
                <w:szCs w:val="18"/>
              </w:rPr>
              <w:t>100</w:t>
            </w:r>
          </w:p>
        </w:tc>
        <w:tc>
          <w:tcPr>
            <w:tcW w:w="8898" w:type="dxa"/>
            <w:gridSpan w:val="5"/>
            <w:shd w:val="clear" w:color="auto" w:fill="D9D9D9"/>
          </w:tcPr>
          <w:p w:rsidR="001D0519" w:rsidRDefault="001D0519">
            <w:pPr>
              <w:spacing w:line="240" w:lineRule="exact"/>
              <w:rPr>
                <w:rFonts w:ascii="宋体" w:hAnsi="宋体"/>
                <w:sz w:val="18"/>
                <w:szCs w:val="18"/>
              </w:rPr>
            </w:pPr>
            <w:r>
              <w:rPr>
                <w:rFonts w:ascii="宋体" w:hAnsi="宋体" w:cs="宋体" w:hint="eastAsia"/>
                <w:sz w:val="18"/>
                <w:szCs w:val="18"/>
              </w:rPr>
              <w:t>是否</w:t>
            </w:r>
            <w:r>
              <w:rPr>
                <w:rFonts w:ascii="宋体" w:hAnsi="宋体" w:cs="宋体"/>
                <w:sz w:val="18"/>
                <w:szCs w:val="18"/>
              </w:rPr>
              <w:t>为</w:t>
            </w:r>
            <w:r>
              <w:rPr>
                <w:rFonts w:ascii="宋体" w:hAnsi="宋体" w:cs="宋体" w:hint="eastAsia"/>
                <w:sz w:val="18"/>
                <w:szCs w:val="18"/>
              </w:rPr>
              <w:t>“视同</w:t>
            </w:r>
            <w:r>
              <w:rPr>
                <w:rFonts w:ascii="宋体" w:hAnsi="宋体" w:cs="宋体"/>
                <w:sz w:val="18"/>
                <w:szCs w:val="18"/>
              </w:rPr>
              <w:t>法人单位</w:t>
            </w:r>
            <w:r>
              <w:rPr>
                <w:rFonts w:ascii="宋体" w:hAnsi="宋体" w:cs="宋体" w:hint="eastAsia"/>
                <w:sz w:val="18"/>
                <w:szCs w:val="18"/>
              </w:rPr>
              <w:t>”？如是，</w:t>
            </w:r>
            <w:proofErr w:type="gramStart"/>
            <w:r>
              <w:rPr>
                <w:rFonts w:ascii="宋体" w:hAnsi="宋体" w:cs="宋体"/>
                <w:sz w:val="18"/>
                <w:szCs w:val="18"/>
              </w:rPr>
              <w:t>请勾选</w:t>
            </w:r>
            <w:proofErr w:type="gramEnd"/>
            <w:r>
              <w:rPr>
                <w:rFonts w:ascii="宋体" w:hAnsi="宋体" w:cs="宋体" w:hint="eastAsia"/>
                <w:sz w:val="18"/>
                <w:szCs w:val="18"/>
              </w:rPr>
              <w:t xml:space="preserve">  □</w:t>
            </w:r>
          </w:p>
        </w:tc>
      </w:tr>
      <w:tr w:rsidR="001D0519">
        <w:trPr>
          <w:trHeight w:val="328"/>
          <w:jc w:val="center"/>
        </w:trPr>
        <w:tc>
          <w:tcPr>
            <w:tcW w:w="543" w:type="dxa"/>
            <w:shd w:val="clear" w:color="auto" w:fill="D9D9D9"/>
            <w:vAlign w:val="center"/>
          </w:tcPr>
          <w:p w:rsidR="001D0519" w:rsidRDefault="001D0519">
            <w:pPr>
              <w:jc w:val="center"/>
              <w:rPr>
                <w:rFonts w:ascii="宋体" w:hAnsi="宋体"/>
                <w:b/>
                <w:sz w:val="18"/>
                <w:szCs w:val="18"/>
                <w:highlight w:val="lightGray"/>
              </w:rPr>
            </w:pPr>
            <w:r>
              <w:rPr>
                <w:rFonts w:ascii="宋体" w:hAnsi="宋体"/>
                <w:b/>
                <w:sz w:val="18"/>
                <w:szCs w:val="18"/>
              </w:rPr>
              <w:t>109</w:t>
            </w:r>
          </w:p>
        </w:tc>
        <w:tc>
          <w:tcPr>
            <w:tcW w:w="4900" w:type="dxa"/>
            <w:gridSpan w:val="3"/>
            <w:shd w:val="clear" w:color="auto" w:fill="D9D9D9"/>
          </w:tcPr>
          <w:p w:rsidR="001D0519" w:rsidRDefault="001D0519">
            <w:pPr>
              <w:spacing w:line="240" w:lineRule="exact"/>
              <w:rPr>
                <w:rFonts w:ascii="楷体_GB2312" w:eastAsia="楷体_GB2312" w:hAnsi="宋体"/>
                <w:sz w:val="18"/>
                <w:szCs w:val="18"/>
              </w:rPr>
            </w:pPr>
            <w:r>
              <w:rPr>
                <w:rFonts w:ascii="宋体" w:hAnsi="宋体" w:hint="eastAsia"/>
                <w:sz w:val="18"/>
                <w:szCs w:val="18"/>
              </w:rPr>
              <w:t>统一社会信用代码□□□□□□□□□□□□□□□□□□</w:t>
            </w:r>
            <w:r>
              <w:rPr>
                <w:rFonts w:ascii="楷体_GB2312" w:eastAsia="楷体_GB2312" w:hAnsi="宋体" w:hint="eastAsia"/>
                <w:sz w:val="18"/>
                <w:szCs w:val="18"/>
              </w:rPr>
              <w:t xml:space="preserve">尚未领取统一社会信用代码的填写原组织机构代码：   </w:t>
            </w:r>
          </w:p>
          <w:p w:rsidR="001D0519" w:rsidRDefault="001D0519">
            <w:pPr>
              <w:spacing w:line="240" w:lineRule="exact"/>
              <w:rPr>
                <w:rFonts w:ascii="宋体" w:hAnsi="宋体"/>
                <w:sz w:val="18"/>
                <w:szCs w:val="18"/>
              </w:rPr>
            </w:pPr>
            <w:r>
              <w:rPr>
                <w:rFonts w:ascii="宋体" w:hAnsi="宋体" w:hint="eastAsia"/>
                <w:sz w:val="18"/>
                <w:szCs w:val="18"/>
              </w:rPr>
              <w:t xml:space="preserve"> □□□□□□□□—□</w:t>
            </w:r>
          </w:p>
        </w:tc>
        <w:tc>
          <w:tcPr>
            <w:tcW w:w="515" w:type="dxa"/>
            <w:shd w:val="clear" w:color="auto" w:fill="D9D9D9"/>
            <w:vAlign w:val="center"/>
          </w:tcPr>
          <w:p w:rsidR="001D0519" w:rsidRDefault="001D0519">
            <w:pPr>
              <w:spacing w:line="240" w:lineRule="exact"/>
              <w:rPr>
                <w:rFonts w:ascii="宋体" w:hAnsi="宋体"/>
                <w:b/>
                <w:sz w:val="18"/>
                <w:szCs w:val="18"/>
              </w:rPr>
            </w:pPr>
            <w:r>
              <w:rPr>
                <w:rFonts w:ascii="宋体" w:hAnsi="宋体" w:hint="eastAsia"/>
                <w:b/>
                <w:sz w:val="18"/>
                <w:szCs w:val="18"/>
              </w:rPr>
              <w:t>102</w:t>
            </w:r>
          </w:p>
        </w:tc>
        <w:tc>
          <w:tcPr>
            <w:tcW w:w="3483" w:type="dxa"/>
            <w:shd w:val="clear" w:color="auto" w:fill="D9D9D9"/>
            <w:vAlign w:val="center"/>
          </w:tcPr>
          <w:p w:rsidR="001D0519" w:rsidRDefault="001D0519">
            <w:pPr>
              <w:spacing w:line="240" w:lineRule="exact"/>
              <w:rPr>
                <w:rFonts w:ascii="宋体" w:hAnsi="宋体"/>
                <w:sz w:val="18"/>
                <w:szCs w:val="18"/>
              </w:rPr>
            </w:pPr>
            <w:r>
              <w:rPr>
                <w:rFonts w:ascii="宋体" w:hAnsi="宋体" w:hint="eastAsia"/>
                <w:sz w:val="18"/>
                <w:szCs w:val="18"/>
              </w:rPr>
              <w:t>单位详细名称</w:t>
            </w:r>
            <w:r>
              <w:rPr>
                <w:rFonts w:ascii="宋体" w:hAnsi="宋体" w:hint="eastAsia"/>
                <w:sz w:val="18"/>
                <w:szCs w:val="18"/>
                <w:u w:val="single"/>
              </w:rPr>
              <w:t xml:space="preserve">                   </w:t>
            </w:r>
            <w:r>
              <w:rPr>
                <w:rFonts w:ascii="宋体" w:hAnsi="宋体" w:hint="eastAsia"/>
                <w:sz w:val="18"/>
                <w:szCs w:val="18"/>
              </w:rPr>
              <w:t xml:space="preserve">             </w:t>
            </w:r>
          </w:p>
        </w:tc>
      </w:tr>
      <w:tr w:rsidR="001D0519">
        <w:trPr>
          <w:trHeight w:val="737"/>
          <w:jc w:val="center"/>
        </w:trPr>
        <w:tc>
          <w:tcPr>
            <w:tcW w:w="543" w:type="dxa"/>
            <w:vMerge w:val="restart"/>
            <w:shd w:val="clear" w:color="auto" w:fill="D9D9D9"/>
            <w:vAlign w:val="center"/>
          </w:tcPr>
          <w:p w:rsidR="001D0519" w:rsidRDefault="001D0519">
            <w:pPr>
              <w:jc w:val="center"/>
              <w:rPr>
                <w:rFonts w:ascii="宋体" w:hAnsi="宋体"/>
                <w:b/>
                <w:sz w:val="18"/>
                <w:szCs w:val="18"/>
              </w:rPr>
            </w:pPr>
            <w:r>
              <w:rPr>
                <w:rFonts w:ascii="宋体" w:hAnsi="宋体"/>
                <w:b/>
                <w:sz w:val="18"/>
                <w:szCs w:val="18"/>
              </w:rPr>
              <w:t>103</w:t>
            </w:r>
          </w:p>
        </w:tc>
        <w:tc>
          <w:tcPr>
            <w:tcW w:w="8898" w:type="dxa"/>
            <w:gridSpan w:val="5"/>
            <w:shd w:val="clear" w:color="auto" w:fill="D9D9D9"/>
          </w:tcPr>
          <w:p w:rsidR="001D0519" w:rsidRDefault="001D0519">
            <w:pPr>
              <w:spacing w:line="240" w:lineRule="exact"/>
              <w:rPr>
                <w:rFonts w:ascii="宋体" w:hAnsi="宋体"/>
                <w:sz w:val="18"/>
                <w:szCs w:val="18"/>
              </w:rPr>
            </w:pPr>
            <w:r>
              <w:rPr>
                <w:rFonts w:ascii="宋体" w:hAnsi="宋体" w:hint="eastAsia"/>
                <w:sz w:val="18"/>
                <w:szCs w:val="18"/>
              </w:rPr>
              <w:t xml:space="preserve">行业类别                                                    </w:t>
            </w:r>
          </w:p>
          <w:p w:rsidR="001D0519" w:rsidRDefault="001D0519">
            <w:pPr>
              <w:spacing w:line="240" w:lineRule="exact"/>
              <w:ind w:firstLineChars="100" w:firstLine="180"/>
              <w:rPr>
                <w:rFonts w:ascii="宋体" w:hAnsi="宋体"/>
                <w:sz w:val="18"/>
                <w:szCs w:val="18"/>
              </w:rPr>
            </w:pPr>
            <w:r>
              <w:rPr>
                <w:rFonts w:ascii="宋体" w:hAnsi="宋体" w:hint="eastAsia"/>
                <w:sz w:val="18"/>
                <w:szCs w:val="18"/>
              </w:rPr>
              <w:t>主要业务活动</w:t>
            </w:r>
          </w:p>
          <w:p w:rsidR="001D0519" w:rsidRDefault="001D0519">
            <w:pPr>
              <w:spacing w:line="240" w:lineRule="exact"/>
              <w:ind w:firstLineChars="100" w:firstLine="180"/>
              <w:rPr>
                <w:rFonts w:ascii="宋体" w:hAnsi="宋体"/>
                <w:sz w:val="18"/>
                <w:szCs w:val="18"/>
                <w:u w:val="single"/>
              </w:rPr>
            </w:pPr>
            <w:r>
              <w:rPr>
                <w:rFonts w:ascii="宋体" w:hAnsi="宋体" w:hint="eastAsia"/>
                <w:sz w:val="18"/>
                <w:szCs w:val="18"/>
                <w:u w:val="single"/>
              </w:rPr>
              <w:t xml:space="preserve">1                              </w:t>
            </w:r>
            <w:r>
              <w:rPr>
                <w:rFonts w:ascii="宋体" w:hAnsi="宋体" w:hint="eastAsia"/>
                <w:sz w:val="18"/>
                <w:szCs w:val="18"/>
              </w:rPr>
              <w:t xml:space="preserve">    </w:t>
            </w:r>
            <w:r>
              <w:rPr>
                <w:rFonts w:ascii="宋体" w:hAnsi="宋体" w:hint="eastAsia"/>
                <w:sz w:val="18"/>
                <w:szCs w:val="18"/>
                <w:u w:val="single"/>
              </w:rPr>
              <w:t xml:space="preserve">2                             </w:t>
            </w:r>
            <w:r>
              <w:rPr>
                <w:rFonts w:ascii="宋体" w:hAnsi="宋体" w:hint="eastAsia"/>
                <w:sz w:val="18"/>
                <w:szCs w:val="18"/>
              </w:rPr>
              <w:t xml:space="preserve">     </w:t>
            </w:r>
            <w:r>
              <w:rPr>
                <w:rFonts w:ascii="宋体" w:hAnsi="宋体" w:hint="eastAsia"/>
                <w:sz w:val="18"/>
                <w:szCs w:val="18"/>
                <w:u w:val="single"/>
              </w:rPr>
              <w:t xml:space="preserve">3                             </w:t>
            </w:r>
          </w:p>
        </w:tc>
      </w:tr>
      <w:tr w:rsidR="001D0519">
        <w:trPr>
          <w:trHeight w:val="284"/>
          <w:jc w:val="center"/>
        </w:trPr>
        <w:tc>
          <w:tcPr>
            <w:tcW w:w="543" w:type="dxa"/>
            <w:vMerge/>
            <w:shd w:val="clear" w:color="auto" w:fill="D9D9D9"/>
            <w:vAlign w:val="center"/>
          </w:tcPr>
          <w:p w:rsidR="001D0519" w:rsidRDefault="001D0519">
            <w:pPr>
              <w:jc w:val="center"/>
              <w:rPr>
                <w:rFonts w:ascii="宋体" w:hAnsi="宋体"/>
                <w:b/>
                <w:sz w:val="18"/>
                <w:szCs w:val="18"/>
                <w:u w:val="single"/>
              </w:rPr>
            </w:pPr>
          </w:p>
        </w:tc>
        <w:tc>
          <w:tcPr>
            <w:tcW w:w="8898" w:type="dxa"/>
            <w:gridSpan w:val="5"/>
            <w:shd w:val="clear" w:color="auto" w:fill="D9D9D9"/>
          </w:tcPr>
          <w:p w:rsidR="001D0519" w:rsidRDefault="001D0519">
            <w:pPr>
              <w:spacing w:line="240" w:lineRule="exact"/>
              <w:ind w:firstLineChars="100" w:firstLine="180"/>
              <w:rPr>
                <w:rFonts w:ascii="宋体" w:hAnsi="宋体"/>
                <w:sz w:val="18"/>
                <w:szCs w:val="18"/>
              </w:rPr>
            </w:pPr>
            <w:r>
              <w:rPr>
                <w:rFonts w:ascii="宋体" w:hAnsi="宋体" w:cs="宋体" w:hint="eastAsia"/>
                <w:sz w:val="18"/>
                <w:szCs w:val="18"/>
              </w:rPr>
              <w:t>行业代码</w:t>
            </w:r>
            <w:r>
              <w:rPr>
                <w:rFonts w:ascii="宋体" w:hAnsi="宋体" w:cs="宋体"/>
                <w:sz w:val="18"/>
                <w:szCs w:val="18"/>
              </w:rPr>
              <w:t xml:space="preserve">(GB/T 4754-2017)    </w:t>
            </w:r>
            <w:r>
              <w:rPr>
                <w:rFonts w:ascii="宋体" w:hAnsi="宋体" w:cs="宋体" w:hint="eastAsia"/>
                <w:sz w:val="18"/>
                <w:szCs w:val="18"/>
              </w:rPr>
              <w:t>□□□□</w:t>
            </w:r>
          </w:p>
        </w:tc>
      </w:tr>
      <w:tr w:rsidR="001D0519">
        <w:trPr>
          <w:trHeight w:val="737"/>
          <w:jc w:val="center"/>
        </w:trPr>
        <w:tc>
          <w:tcPr>
            <w:tcW w:w="543" w:type="dxa"/>
            <w:shd w:val="clear" w:color="auto" w:fill="D9D9D9"/>
            <w:vAlign w:val="center"/>
          </w:tcPr>
          <w:p w:rsidR="001D0519" w:rsidRDefault="001D0519">
            <w:pPr>
              <w:jc w:val="center"/>
              <w:rPr>
                <w:rFonts w:ascii="宋体" w:hAnsi="宋体"/>
                <w:b/>
                <w:sz w:val="18"/>
                <w:szCs w:val="18"/>
              </w:rPr>
            </w:pPr>
            <w:r>
              <w:rPr>
                <w:rFonts w:ascii="宋体" w:hAnsi="宋体"/>
                <w:b/>
                <w:sz w:val="18"/>
                <w:szCs w:val="18"/>
              </w:rPr>
              <w:t>104</w:t>
            </w:r>
          </w:p>
        </w:tc>
        <w:tc>
          <w:tcPr>
            <w:tcW w:w="8898" w:type="dxa"/>
            <w:gridSpan w:val="5"/>
            <w:shd w:val="clear" w:color="auto" w:fill="D9D9D9"/>
          </w:tcPr>
          <w:p w:rsidR="001D0519" w:rsidRDefault="001D0519">
            <w:pPr>
              <w:spacing w:line="240" w:lineRule="exact"/>
              <w:rPr>
                <w:rFonts w:ascii="宋体" w:hAnsi="宋体"/>
                <w:sz w:val="18"/>
                <w:szCs w:val="18"/>
              </w:rPr>
            </w:pPr>
            <w:r>
              <w:rPr>
                <w:rFonts w:ascii="宋体" w:hAnsi="宋体" w:hint="eastAsia"/>
                <w:sz w:val="18"/>
                <w:szCs w:val="18"/>
              </w:rPr>
              <w:t>报表类别    □</w:t>
            </w:r>
          </w:p>
          <w:p w:rsidR="001D0519" w:rsidRDefault="001D0519">
            <w:pPr>
              <w:snapToGrid w:val="0"/>
              <w:spacing w:line="240" w:lineRule="exact"/>
              <w:ind w:firstLineChars="100" w:firstLine="180"/>
              <w:rPr>
                <w:rFonts w:ascii="宋体" w:hAnsi="宋体" w:cs="宋体"/>
                <w:sz w:val="18"/>
                <w:szCs w:val="18"/>
              </w:rPr>
            </w:pPr>
            <w:r>
              <w:rPr>
                <w:rFonts w:ascii="宋体" w:hAnsi="宋体" w:cs="宋体"/>
                <w:sz w:val="18"/>
                <w:szCs w:val="18"/>
              </w:rPr>
              <w:t xml:space="preserve">A </w:t>
            </w:r>
            <w:r>
              <w:rPr>
                <w:rFonts w:ascii="宋体" w:hAnsi="宋体" w:cs="宋体" w:hint="eastAsia"/>
                <w:sz w:val="18"/>
                <w:szCs w:val="18"/>
              </w:rPr>
              <w:t xml:space="preserve">农业     　　</w:t>
            </w:r>
            <w:proofErr w:type="gramStart"/>
            <w:r>
              <w:rPr>
                <w:rFonts w:ascii="宋体" w:hAnsi="宋体" w:cs="宋体" w:hint="eastAsia"/>
                <w:sz w:val="18"/>
                <w:szCs w:val="18"/>
              </w:rPr>
              <w:t xml:space="preserve">　</w:t>
            </w:r>
            <w:proofErr w:type="gramEnd"/>
            <w:r>
              <w:rPr>
                <w:rFonts w:ascii="宋体" w:hAnsi="宋体" w:cs="宋体"/>
                <w:sz w:val="18"/>
                <w:szCs w:val="18"/>
              </w:rPr>
              <w:t>B</w:t>
            </w:r>
            <w:r>
              <w:rPr>
                <w:rFonts w:ascii="宋体" w:hAnsi="宋体" w:cs="宋体" w:hint="eastAsia"/>
                <w:sz w:val="18"/>
                <w:szCs w:val="18"/>
              </w:rPr>
              <w:t xml:space="preserve"> 规模以上工业       B1规模以下工业         </w:t>
            </w:r>
            <w:r>
              <w:rPr>
                <w:rFonts w:ascii="宋体" w:hAnsi="宋体" w:cs="宋体"/>
                <w:sz w:val="18"/>
                <w:szCs w:val="18"/>
              </w:rPr>
              <w:t xml:space="preserve">C </w:t>
            </w:r>
            <w:r>
              <w:rPr>
                <w:rFonts w:ascii="宋体" w:hAnsi="宋体" w:cs="宋体" w:hint="eastAsia"/>
                <w:sz w:val="18"/>
                <w:szCs w:val="18"/>
              </w:rPr>
              <w:t>建筑业</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E </w:t>
            </w:r>
            <w:r>
              <w:rPr>
                <w:rFonts w:ascii="宋体" w:hAnsi="宋体" w:cs="宋体" w:hint="eastAsia"/>
                <w:sz w:val="18"/>
                <w:szCs w:val="18"/>
              </w:rPr>
              <w:t>批发和零售业</w:t>
            </w:r>
            <w:r>
              <w:rPr>
                <w:rFonts w:ascii="宋体" w:hAnsi="宋体" w:cs="宋体"/>
                <w:sz w:val="18"/>
                <w:szCs w:val="18"/>
              </w:rPr>
              <w:t xml:space="preserve"> </w:t>
            </w:r>
          </w:p>
          <w:p w:rsidR="001D0519" w:rsidRDefault="001D0519">
            <w:pPr>
              <w:spacing w:line="240" w:lineRule="exact"/>
              <w:ind w:firstLineChars="99" w:firstLine="178"/>
              <w:rPr>
                <w:rFonts w:ascii="宋体" w:hAnsi="宋体"/>
                <w:sz w:val="18"/>
                <w:szCs w:val="18"/>
              </w:rPr>
            </w:pPr>
            <w:r>
              <w:rPr>
                <w:rFonts w:ascii="宋体" w:hAnsi="宋体" w:cs="宋体"/>
                <w:sz w:val="18"/>
                <w:szCs w:val="18"/>
              </w:rPr>
              <w:t xml:space="preserve">S </w:t>
            </w:r>
            <w:r>
              <w:rPr>
                <w:rFonts w:ascii="宋体" w:hAnsi="宋体" w:cs="宋体" w:hint="eastAsia"/>
                <w:sz w:val="18"/>
                <w:szCs w:val="18"/>
              </w:rPr>
              <w:t xml:space="preserve">住宿和餐饮业   </w:t>
            </w:r>
            <w:r>
              <w:rPr>
                <w:rFonts w:ascii="宋体" w:hAnsi="宋体" w:cs="宋体"/>
                <w:sz w:val="18"/>
                <w:szCs w:val="18"/>
              </w:rPr>
              <w:t xml:space="preserve">X </w:t>
            </w:r>
            <w:r>
              <w:rPr>
                <w:rFonts w:ascii="宋体" w:hAnsi="宋体" w:cs="宋体" w:hint="eastAsia"/>
                <w:sz w:val="18"/>
                <w:szCs w:val="18"/>
              </w:rPr>
              <w:t>房地产开发经营业</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F </w:t>
            </w:r>
            <w:r>
              <w:rPr>
                <w:rFonts w:ascii="宋体" w:hAnsi="宋体" w:cs="宋体" w:hint="eastAsia"/>
                <w:sz w:val="18"/>
                <w:szCs w:val="18"/>
              </w:rPr>
              <w:t>规模以上服务业</w:t>
            </w:r>
            <w:proofErr w:type="gramStart"/>
            <w:r>
              <w:rPr>
                <w:rFonts w:ascii="宋体" w:hAnsi="宋体" w:cs="宋体" w:hint="eastAsia"/>
                <w:sz w:val="18"/>
                <w:szCs w:val="18"/>
              </w:rPr>
              <w:t xml:space="preserve">　　　　</w:t>
            </w:r>
            <w:proofErr w:type="gramEnd"/>
            <w:r>
              <w:rPr>
                <w:rFonts w:ascii="宋体" w:hAnsi="宋体" w:cs="宋体" w:hint="eastAsia"/>
                <w:sz w:val="18"/>
                <w:szCs w:val="18"/>
              </w:rPr>
              <w:t xml:space="preserve">H 投资    </w:t>
            </w:r>
            <w:proofErr w:type="gramStart"/>
            <w:r>
              <w:rPr>
                <w:rFonts w:ascii="宋体" w:hAnsi="宋体" w:cs="宋体" w:hint="eastAsia"/>
                <w:sz w:val="18"/>
                <w:szCs w:val="18"/>
              </w:rPr>
              <w:t xml:space="preserve">　　　　</w:t>
            </w:r>
            <w:proofErr w:type="gramEnd"/>
            <w:r>
              <w:rPr>
                <w:rFonts w:ascii="宋体" w:hAnsi="宋体" w:cs="宋体"/>
                <w:sz w:val="18"/>
                <w:szCs w:val="18"/>
              </w:rPr>
              <w:t xml:space="preserve">U </w:t>
            </w:r>
            <w:r>
              <w:rPr>
                <w:rFonts w:ascii="宋体" w:hAnsi="宋体" w:cs="宋体" w:hint="eastAsia"/>
                <w:sz w:val="18"/>
                <w:szCs w:val="18"/>
              </w:rPr>
              <w:t>其他</w:t>
            </w:r>
          </w:p>
        </w:tc>
      </w:tr>
      <w:tr w:rsidR="001D0519">
        <w:trPr>
          <w:trHeight w:val="907"/>
          <w:jc w:val="center"/>
        </w:trPr>
        <w:tc>
          <w:tcPr>
            <w:tcW w:w="543" w:type="dxa"/>
            <w:vMerge w:val="restart"/>
            <w:shd w:val="clear" w:color="auto" w:fill="D9D9D9"/>
            <w:vAlign w:val="center"/>
          </w:tcPr>
          <w:p w:rsidR="001D0519" w:rsidRDefault="001D0519">
            <w:pPr>
              <w:jc w:val="center"/>
              <w:rPr>
                <w:rFonts w:ascii="宋体" w:hAnsi="宋体"/>
                <w:b/>
                <w:sz w:val="18"/>
                <w:szCs w:val="18"/>
              </w:rPr>
            </w:pPr>
            <w:r>
              <w:rPr>
                <w:rFonts w:ascii="宋体" w:hAnsi="宋体"/>
                <w:b/>
                <w:sz w:val="18"/>
                <w:szCs w:val="18"/>
              </w:rPr>
              <w:t>105</w:t>
            </w:r>
          </w:p>
        </w:tc>
        <w:tc>
          <w:tcPr>
            <w:tcW w:w="8898" w:type="dxa"/>
            <w:gridSpan w:val="5"/>
            <w:shd w:val="clear" w:color="auto" w:fill="D9D9D9"/>
          </w:tcPr>
          <w:p w:rsidR="001D0519" w:rsidRDefault="001D0519">
            <w:pPr>
              <w:spacing w:line="240" w:lineRule="exact"/>
              <w:rPr>
                <w:rFonts w:ascii="宋体" w:hAnsi="宋体"/>
                <w:sz w:val="18"/>
                <w:szCs w:val="18"/>
              </w:rPr>
            </w:pPr>
            <w:r>
              <w:rPr>
                <w:rFonts w:ascii="宋体" w:hAnsi="宋体" w:hint="eastAsia"/>
                <w:sz w:val="18"/>
                <w:szCs w:val="18"/>
              </w:rPr>
              <w:t xml:space="preserve">单位所在地区划及详细地址               </w:t>
            </w:r>
          </w:p>
          <w:p w:rsidR="001D0519" w:rsidRDefault="001D0519">
            <w:pPr>
              <w:spacing w:line="200" w:lineRule="exact"/>
              <w:rPr>
                <w:rFonts w:ascii="宋体"/>
                <w:sz w:val="18"/>
                <w:szCs w:val="18"/>
              </w:rPr>
            </w:pPr>
            <w:r>
              <w:rPr>
                <w:rFonts w:ascii="宋体" w:hAnsi="宋体" w:cs="宋体"/>
                <w:sz w:val="18"/>
                <w:szCs w:val="18"/>
                <w:u w:val="single"/>
              </w:rPr>
              <w:t xml:space="preserve">               </w:t>
            </w:r>
            <w:r>
              <w:rPr>
                <w:rFonts w:ascii="宋体" w:hAnsi="宋体" w:cs="宋体" w:hint="eastAsia"/>
                <w:sz w:val="18"/>
                <w:szCs w:val="18"/>
              </w:rPr>
              <w:t>省</w:t>
            </w:r>
            <w:r>
              <w:rPr>
                <w:rFonts w:ascii="宋体" w:hAnsi="宋体" w:cs="宋体"/>
                <w:sz w:val="18"/>
                <w:szCs w:val="18"/>
              </w:rPr>
              <w:t>(</w:t>
            </w:r>
            <w:r>
              <w:rPr>
                <w:rFonts w:ascii="宋体" w:hAnsi="宋体" w:cs="宋体" w:hint="eastAsia"/>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市</w:t>
            </w:r>
            <w:r>
              <w:rPr>
                <w:rFonts w:ascii="宋体" w:hAnsi="宋体" w:cs="宋体"/>
                <w:sz w:val="18"/>
                <w:szCs w:val="18"/>
              </w:rPr>
              <w:t>(</w:t>
            </w:r>
            <w:r>
              <w:rPr>
                <w:rFonts w:ascii="宋体" w:hAnsi="宋体" w:cs="宋体" w:hint="eastAsia"/>
                <w:sz w:val="18"/>
                <w:szCs w:val="18"/>
              </w:rPr>
              <w:t>地、州、盟</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县</w:t>
            </w:r>
            <w:r>
              <w:rPr>
                <w:rFonts w:ascii="宋体" w:hAnsi="宋体" w:cs="宋体"/>
                <w:sz w:val="18"/>
                <w:szCs w:val="18"/>
              </w:rPr>
              <w:t>(</w:t>
            </w:r>
            <w:r>
              <w:rPr>
                <w:rFonts w:ascii="宋体" w:hAnsi="宋体" w:cs="宋体" w:hint="eastAsia"/>
                <w:sz w:val="18"/>
                <w:szCs w:val="18"/>
              </w:rPr>
              <w:t>市、区、旗</w:t>
            </w:r>
            <w:r>
              <w:rPr>
                <w:rFonts w:ascii="宋体" w:hAnsi="宋体" w:cs="宋体"/>
                <w:sz w:val="18"/>
                <w:szCs w:val="18"/>
              </w:rPr>
              <w:t>)</w:t>
            </w:r>
          </w:p>
          <w:p w:rsidR="001D0519" w:rsidRDefault="001D0519">
            <w:pPr>
              <w:spacing w:line="240" w:lineRule="exact"/>
              <w:ind w:rightChars="27" w:right="57"/>
              <w:rPr>
                <w:rFonts w:ascii="宋体" w:hAnsi="宋体"/>
                <w:sz w:val="18"/>
                <w:szCs w:val="18"/>
                <w:u w:val="single"/>
              </w:rPr>
            </w:pPr>
            <w:r>
              <w:rPr>
                <w:u w:val="single"/>
              </w:rPr>
              <w:t xml:space="preserve">   </w:t>
            </w:r>
            <w:r>
              <w:rPr>
                <w:rFonts w:hint="eastAsia"/>
                <w:u w:val="single"/>
              </w:rPr>
              <w:t xml:space="preserve">　　　</w:t>
            </w:r>
            <w:r>
              <w:rPr>
                <w:rFonts w:hint="eastAsia"/>
                <w:u w:val="single"/>
              </w:rPr>
              <w:t xml:space="preserve">  </w:t>
            </w:r>
            <w:r>
              <w:rPr>
                <w:u w:val="single"/>
              </w:rPr>
              <w:t xml:space="preserve"> </w:t>
            </w:r>
            <w:r>
              <w:rPr>
                <w:rFonts w:ascii="宋体" w:hAnsi="宋体" w:cs="宋体" w:hint="eastAsia"/>
                <w:sz w:val="18"/>
                <w:szCs w:val="18"/>
              </w:rPr>
              <w:t>乡</w:t>
            </w:r>
            <w:r>
              <w:rPr>
                <w:rFonts w:ascii="宋体" w:hAnsi="宋体" w:cs="宋体"/>
                <w:sz w:val="18"/>
                <w:szCs w:val="18"/>
              </w:rPr>
              <w:t>(</w:t>
            </w:r>
            <w:r>
              <w:rPr>
                <w:rFonts w:ascii="宋体" w:hAnsi="宋体" w:cs="宋体" w:hint="eastAsia"/>
                <w:sz w:val="18"/>
                <w:szCs w:val="18"/>
              </w:rPr>
              <w:t>镇、街道办事处</w:t>
            </w:r>
            <w:r>
              <w:rPr>
                <w:rFonts w:ascii="宋体" w:hAnsi="宋体" w:cs="宋体"/>
                <w:sz w:val="18"/>
                <w:szCs w:val="18"/>
              </w:rPr>
              <w:t>)</w:t>
            </w:r>
            <w:r>
              <w:rPr>
                <w:rFonts w:hint="eastAsia"/>
                <w:u w:val="single"/>
              </w:rPr>
              <w:t xml:space="preserve">         </w:t>
            </w:r>
            <w:r>
              <w:rPr>
                <w:rFonts w:ascii="宋体" w:hAnsi="宋体" w:cs="宋体" w:hint="eastAsia"/>
                <w:sz w:val="18"/>
                <w:szCs w:val="18"/>
              </w:rPr>
              <w:t>村(居)委会</w:t>
            </w:r>
            <w:r>
              <w:rPr>
                <w:u w:val="single"/>
              </w:rPr>
              <w:t xml:space="preserve">   </w:t>
            </w:r>
            <w:r>
              <w:rPr>
                <w:rFonts w:hint="eastAsia"/>
                <w:u w:val="single"/>
              </w:rPr>
              <w:t xml:space="preserve">　</w:t>
            </w:r>
            <w:r>
              <w:rPr>
                <w:u w:val="single"/>
              </w:rPr>
              <w:t xml:space="preserve">     </w:t>
            </w:r>
            <w:proofErr w:type="gramStart"/>
            <w:r>
              <w:rPr>
                <w:rFonts w:hint="eastAsia"/>
                <w:u w:val="single"/>
              </w:rPr>
              <w:t xml:space="preserve">　　　　</w:t>
            </w:r>
            <w:proofErr w:type="gramEnd"/>
            <w:r>
              <w:rPr>
                <w:rFonts w:ascii="宋体" w:hAnsi="宋体" w:cs="宋体" w:hint="eastAsia"/>
                <w:sz w:val="18"/>
                <w:szCs w:val="18"/>
              </w:rPr>
              <w:t>街（路）、门牌号</w:t>
            </w:r>
          </w:p>
        </w:tc>
      </w:tr>
      <w:tr w:rsidR="001D0519">
        <w:trPr>
          <w:trHeight w:val="284"/>
          <w:jc w:val="center"/>
        </w:trPr>
        <w:tc>
          <w:tcPr>
            <w:tcW w:w="543" w:type="dxa"/>
            <w:vMerge/>
            <w:shd w:val="clear" w:color="auto" w:fill="D9D9D9"/>
            <w:vAlign w:val="center"/>
          </w:tcPr>
          <w:p w:rsidR="001D0519" w:rsidRDefault="001D0519">
            <w:pPr>
              <w:jc w:val="center"/>
              <w:rPr>
                <w:rFonts w:ascii="宋体" w:hAnsi="宋体"/>
                <w:b/>
                <w:sz w:val="18"/>
                <w:szCs w:val="18"/>
                <w:u w:val="single"/>
              </w:rPr>
            </w:pPr>
          </w:p>
        </w:tc>
        <w:tc>
          <w:tcPr>
            <w:tcW w:w="8898" w:type="dxa"/>
            <w:gridSpan w:val="5"/>
            <w:shd w:val="clear" w:color="auto" w:fill="D9D9D9"/>
          </w:tcPr>
          <w:p w:rsidR="001D0519" w:rsidRDefault="001D0519">
            <w:pPr>
              <w:spacing w:line="240" w:lineRule="exact"/>
              <w:ind w:firstLineChars="100" w:firstLine="180"/>
              <w:rPr>
                <w:rFonts w:ascii="宋体" w:hAnsi="宋体"/>
                <w:sz w:val="18"/>
                <w:szCs w:val="18"/>
              </w:rPr>
            </w:pPr>
            <w:r>
              <w:rPr>
                <w:rFonts w:ascii="宋体" w:hAnsi="宋体" w:hint="eastAsia"/>
                <w:sz w:val="18"/>
                <w:szCs w:val="18"/>
              </w:rPr>
              <w:t>区划代码    □□□□□□□□□□□□                     城乡代码    □□□</w:t>
            </w:r>
          </w:p>
        </w:tc>
      </w:tr>
      <w:tr w:rsidR="001D0519">
        <w:trPr>
          <w:trHeight w:val="907"/>
          <w:jc w:val="center"/>
        </w:trPr>
        <w:tc>
          <w:tcPr>
            <w:tcW w:w="543" w:type="dxa"/>
            <w:vMerge w:val="restart"/>
            <w:shd w:val="clear" w:color="auto" w:fill="D9D9D9"/>
            <w:vAlign w:val="center"/>
          </w:tcPr>
          <w:p w:rsidR="001D0519" w:rsidRDefault="001D0519">
            <w:pPr>
              <w:jc w:val="center"/>
              <w:rPr>
                <w:rFonts w:ascii="宋体" w:hAnsi="宋体"/>
                <w:b/>
                <w:sz w:val="18"/>
                <w:szCs w:val="18"/>
              </w:rPr>
            </w:pPr>
            <w:r>
              <w:rPr>
                <w:rFonts w:ascii="宋体" w:hAnsi="宋体"/>
                <w:b/>
                <w:sz w:val="18"/>
                <w:szCs w:val="18"/>
              </w:rPr>
              <w:t>106</w:t>
            </w:r>
          </w:p>
        </w:tc>
        <w:tc>
          <w:tcPr>
            <w:tcW w:w="8898" w:type="dxa"/>
            <w:gridSpan w:val="5"/>
            <w:shd w:val="clear" w:color="auto" w:fill="D9D9D9"/>
          </w:tcPr>
          <w:p w:rsidR="001D0519" w:rsidRDefault="001D0519">
            <w:pPr>
              <w:spacing w:line="240" w:lineRule="exact"/>
              <w:rPr>
                <w:rFonts w:ascii="宋体" w:hAnsi="宋体"/>
                <w:sz w:val="18"/>
                <w:szCs w:val="18"/>
              </w:rPr>
            </w:pPr>
            <w:r>
              <w:rPr>
                <w:rFonts w:ascii="宋体" w:hAnsi="宋体" w:hint="eastAsia"/>
                <w:sz w:val="18"/>
                <w:szCs w:val="18"/>
              </w:rPr>
              <w:t xml:space="preserve">单位注册地区划及详细地址 </w:t>
            </w:r>
          </w:p>
          <w:p w:rsidR="001D0519" w:rsidRDefault="001D0519">
            <w:pPr>
              <w:spacing w:line="240" w:lineRule="exact"/>
              <w:rPr>
                <w:rFonts w:ascii="宋体"/>
                <w:sz w:val="18"/>
                <w:szCs w:val="18"/>
              </w:rPr>
            </w:pPr>
            <w:r>
              <w:rPr>
                <w:rFonts w:ascii="宋体" w:hint="eastAsia"/>
                <w:sz w:val="18"/>
                <w:szCs w:val="18"/>
              </w:rPr>
              <w:t xml:space="preserve">是否与单位所在地详细地址一致： </w:t>
            </w:r>
            <w:r>
              <w:rPr>
                <w:rFonts w:ascii="宋体" w:hAnsi="宋体" w:hint="eastAsia"/>
                <w:sz w:val="18"/>
                <w:szCs w:val="18"/>
              </w:rPr>
              <w:t>□</w:t>
            </w:r>
            <w:r>
              <w:rPr>
                <w:rFonts w:ascii="宋体" w:hint="eastAsia"/>
                <w:sz w:val="18"/>
                <w:szCs w:val="18"/>
              </w:rPr>
              <w:t xml:space="preserve"> 1是，2否</w:t>
            </w:r>
          </w:p>
          <w:p w:rsidR="001D0519" w:rsidRDefault="001D0519">
            <w:pPr>
              <w:spacing w:line="240" w:lineRule="exact"/>
              <w:rPr>
                <w:rFonts w:ascii="宋体"/>
                <w:sz w:val="18"/>
                <w:szCs w:val="18"/>
              </w:rPr>
            </w:pPr>
            <w:r>
              <w:rPr>
                <w:rFonts w:ascii="宋体" w:hAnsi="宋体" w:cs="宋体"/>
                <w:sz w:val="18"/>
                <w:szCs w:val="18"/>
                <w:u w:val="single"/>
              </w:rPr>
              <w:t xml:space="preserve">               </w:t>
            </w:r>
            <w:r>
              <w:rPr>
                <w:rFonts w:ascii="宋体" w:hAnsi="宋体" w:cs="宋体" w:hint="eastAsia"/>
                <w:sz w:val="18"/>
                <w:szCs w:val="18"/>
              </w:rPr>
              <w:t>省</w:t>
            </w:r>
            <w:r>
              <w:rPr>
                <w:rFonts w:ascii="宋体" w:hAnsi="宋体" w:cs="宋体"/>
                <w:sz w:val="18"/>
                <w:szCs w:val="18"/>
              </w:rPr>
              <w:t>(</w:t>
            </w:r>
            <w:r>
              <w:rPr>
                <w:rFonts w:ascii="宋体" w:hAnsi="宋体" w:cs="宋体" w:hint="eastAsia"/>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市</w:t>
            </w:r>
            <w:r>
              <w:rPr>
                <w:rFonts w:ascii="宋体" w:hAnsi="宋体" w:cs="宋体"/>
                <w:sz w:val="18"/>
                <w:szCs w:val="18"/>
              </w:rPr>
              <w:t>(</w:t>
            </w:r>
            <w:r>
              <w:rPr>
                <w:rFonts w:ascii="宋体" w:hAnsi="宋体" w:cs="宋体" w:hint="eastAsia"/>
                <w:sz w:val="18"/>
                <w:szCs w:val="18"/>
              </w:rPr>
              <w:t>地、州、盟</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县</w:t>
            </w:r>
            <w:r>
              <w:rPr>
                <w:rFonts w:ascii="宋体" w:hAnsi="宋体" w:cs="宋体"/>
                <w:sz w:val="18"/>
                <w:szCs w:val="18"/>
              </w:rPr>
              <w:t>(</w:t>
            </w:r>
            <w:r>
              <w:rPr>
                <w:rFonts w:ascii="宋体" w:hAnsi="宋体" w:cs="宋体" w:hint="eastAsia"/>
                <w:sz w:val="18"/>
                <w:szCs w:val="18"/>
              </w:rPr>
              <w:t>市、区、旗</w:t>
            </w:r>
            <w:r>
              <w:rPr>
                <w:rFonts w:ascii="宋体" w:hAnsi="宋体" w:cs="宋体"/>
                <w:sz w:val="18"/>
                <w:szCs w:val="18"/>
              </w:rPr>
              <w:t>)</w:t>
            </w:r>
          </w:p>
          <w:p w:rsidR="001D0519" w:rsidRDefault="001D0519">
            <w:pPr>
              <w:spacing w:line="240" w:lineRule="exact"/>
              <w:rPr>
                <w:rFonts w:ascii="宋体" w:hAnsi="宋体"/>
                <w:sz w:val="18"/>
                <w:szCs w:val="18"/>
                <w:u w:val="single"/>
              </w:rPr>
            </w:pPr>
            <w:r>
              <w:rPr>
                <w:u w:val="single"/>
              </w:rPr>
              <w:t xml:space="preserve">   </w:t>
            </w:r>
            <w:r>
              <w:rPr>
                <w:rFonts w:hint="eastAsia"/>
                <w:u w:val="single"/>
              </w:rPr>
              <w:t xml:space="preserve">　　　</w:t>
            </w:r>
            <w:r>
              <w:rPr>
                <w:rFonts w:hint="eastAsia"/>
                <w:u w:val="single"/>
              </w:rPr>
              <w:t xml:space="preserve">  </w:t>
            </w:r>
            <w:r>
              <w:rPr>
                <w:u w:val="single"/>
              </w:rPr>
              <w:t xml:space="preserve"> </w:t>
            </w:r>
            <w:r>
              <w:rPr>
                <w:rFonts w:ascii="宋体" w:hAnsi="宋体" w:cs="宋体" w:hint="eastAsia"/>
                <w:sz w:val="18"/>
                <w:szCs w:val="18"/>
              </w:rPr>
              <w:t>乡</w:t>
            </w:r>
            <w:r>
              <w:rPr>
                <w:rFonts w:ascii="宋体" w:hAnsi="宋体" w:cs="宋体"/>
                <w:sz w:val="18"/>
                <w:szCs w:val="18"/>
              </w:rPr>
              <w:t>(</w:t>
            </w:r>
            <w:r>
              <w:rPr>
                <w:rFonts w:ascii="宋体" w:hAnsi="宋体" w:cs="宋体" w:hint="eastAsia"/>
                <w:sz w:val="18"/>
                <w:szCs w:val="18"/>
              </w:rPr>
              <w:t>镇、街道办事处</w:t>
            </w:r>
            <w:r>
              <w:rPr>
                <w:rFonts w:ascii="宋体" w:hAnsi="宋体" w:cs="宋体"/>
                <w:sz w:val="18"/>
                <w:szCs w:val="18"/>
              </w:rPr>
              <w:t>)</w:t>
            </w:r>
            <w:r>
              <w:rPr>
                <w:rFonts w:hint="eastAsia"/>
                <w:u w:val="single"/>
              </w:rPr>
              <w:t xml:space="preserve">         </w:t>
            </w:r>
            <w:r>
              <w:rPr>
                <w:rFonts w:ascii="宋体" w:hAnsi="宋体" w:cs="宋体" w:hint="eastAsia"/>
                <w:sz w:val="18"/>
                <w:szCs w:val="18"/>
              </w:rPr>
              <w:t>村(居)委会</w:t>
            </w:r>
            <w:r>
              <w:rPr>
                <w:u w:val="single"/>
              </w:rPr>
              <w:t xml:space="preserve">   </w:t>
            </w:r>
            <w:r>
              <w:rPr>
                <w:rFonts w:hint="eastAsia"/>
                <w:u w:val="single"/>
              </w:rPr>
              <w:t xml:space="preserve">　</w:t>
            </w:r>
            <w:r>
              <w:rPr>
                <w:u w:val="single"/>
              </w:rPr>
              <w:t xml:space="preserve">     </w:t>
            </w:r>
            <w:proofErr w:type="gramStart"/>
            <w:r>
              <w:rPr>
                <w:rFonts w:hint="eastAsia"/>
                <w:u w:val="single"/>
              </w:rPr>
              <w:t xml:space="preserve">　　　　</w:t>
            </w:r>
            <w:proofErr w:type="gramEnd"/>
            <w:r>
              <w:rPr>
                <w:rFonts w:ascii="宋体" w:hAnsi="宋体" w:cs="宋体" w:hint="eastAsia"/>
                <w:sz w:val="18"/>
                <w:szCs w:val="18"/>
              </w:rPr>
              <w:t>街（路）、门牌号</w:t>
            </w:r>
          </w:p>
        </w:tc>
      </w:tr>
      <w:tr w:rsidR="001D0519">
        <w:trPr>
          <w:trHeight w:val="284"/>
          <w:jc w:val="center"/>
        </w:trPr>
        <w:tc>
          <w:tcPr>
            <w:tcW w:w="543" w:type="dxa"/>
            <w:vMerge/>
            <w:shd w:val="clear" w:color="auto" w:fill="D9D9D9"/>
            <w:vAlign w:val="center"/>
          </w:tcPr>
          <w:p w:rsidR="001D0519" w:rsidRDefault="001D0519">
            <w:pPr>
              <w:jc w:val="center"/>
              <w:rPr>
                <w:rFonts w:ascii="宋体" w:hAnsi="宋体"/>
                <w:b/>
                <w:sz w:val="18"/>
                <w:szCs w:val="18"/>
                <w:u w:val="single"/>
              </w:rPr>
            </w:pPr>
          </w:p>
        </w:tc>
        <w:tc>
          <w:tcPr>
            <w:tcW w:w="8898" w:type="dxa"/>
            <w:gridSpan w:val="5"/>
            <w:shd w:val="clear" w:color="auto" w:fill="D9D9D9"/>
          </w:tcPr>
          <w:p w:rsidR="001D0519" w:rsidRDefault="001D0519">
            <w:pPr>
              <w:spacing w:line="240" w:lineRule="exact"/>
              <w:ind w:firstLineChars="100" w:firstLine="180"/>
              <w:rPr>
                <w:rFonts w:ascii="宋体" w:hAnsi="宋体"/>
                <w:sz w:val="18"/>
                <w:szCs w:val="18"/>
              </w:rPr>
            </w:pPr>
            <w:r>
              <w:rPr>
                <w:rFonts w:ascii="宋体" w:hAnsi="宋体" w:hint="eastAsia"/>
                <w:sz w:val="18"/>
                <w:szCs w:val="18"/>
              </w:rPr>
              <w:t>区划代码    □□□□□□□□□□□□                     城乡代码    □□□</w:t>
            </w:r>
          </w:p>
        </w:tc>
      </w:tr>
      <w:tr w:rsidR="001D0519">
        <w:trPr>
          <w:trHeight w:val="284"/>
          <w:jc w:val="center"/>
        </w:trPr>
        <w:tc>
          <w:tcPr>
            <w:tcW w:w="543" w:type="dxa"/>
            <w:shd w:val="clear" w:color="auto" w:fill="D9D9D9"/>
            <w:vAlign w:val="center"/>
          </w:tcPr>
          <w:p w:rsidR="001D0519" w:rsidRDefault="001D0519">
            <w:pPr>
              <w:jc w:val="center"/>
              <w:rPr>
                <w:rFonts w:ascii="宋体" w:hAnsi="宋体"/>
                <w:b/>
                <w:sz w:val="18"/>
                <w:szCs w:val="18"/>
              </w:rPr>
            </w:pPr>
            <w:r>
              <w:rPr>
                <w:rFonts w:ascii="宋体" w:hAnsi="宋体"/>
                <w:b/>
                <w:sz w:val="18"/>
                <w:szCs w:val="18"/>
              </w:rPr>
              <w:t>191</w:t>
            </w:r>
          </w:p>
        </w:tc>
        <w:tc>
          <w:tcPr>
            <w:tcW w:w="8898" w:type="dxa"/>
            <w:gridSpan w:val="5"/>
            <w:shd w:val="clear" w:color="auto" w:fill="D9D9D9"/>
          </w:tcPr>
          <w:p w:rsidR="001D0519" w:rsidRDefault="001D0519">
            <w:pPr>
              <w:spacing w:line="240" w:lineRule="exact"/>
              <w:ind w:rightChars="27" w:right="57"/>
              <w:rPr>
                <w:rFonts w:ascii="宋体" w:hAnsi="宋体"/>
                <w:sz w:val="18"/>
                <w:szCs w:val="18"/>
              </w:rPr>
            </w:pPr>
            <w:r>
              <w:rPr>
                <w:rFonts w:ascii="宋体" w:hAnsi="宋体" w:hint="eastAsia"/>
                <w:sz w:val="18"/>
                <w:szCs w:val="18"/>
              </w:rPr>
              <w:t>单位规模    □        1 大型          2 中型          3 小型           4 微型</w:t>
            </w:r>
          </w:p>
        </w:tc>
      </w:tr>
      <w:tr w:rsidR="001D0519">
        <w:trPr>
          <w:trHeight w:val="284"/>
          <w:jc w:val="center"/>
        </w:trPr>
        <w:tc>
          <w:tcPr>
            <w:tcW w:w="543" w:type="dxa"/>
            <w:shd w:val="clear" w:color="auto" w:fill="D9D9D9"/>
            <w:vAlign w:val="center"/>
          </w:tcPr>
          <w:p w:rsidR="001D0519" w:rsidRDefault="001D0519">
            <w:pPr>
              <w:jc w:val="center"/>
              <w:rPr>
                <w:rFonts w:ascii="宋体" w:hAnsi="宋体"/>
                <w:b/>
                <w:sz w:val="18"/>
                <w:szCs w:val="18"/>
              </w:rPr>
            </w:pPr>
            <w:r>
              <w:rPr>
                <w:rFonts w:ascii="宋体" w:hAnsi="宋体"/>
                <w:b/>
                <w:sz w:val="18"/>
                <w:szCs w:val="18"/>
              </w:rPr>
              <w:t>192</w:t>
            </w:r>
          </w:p>
        </w:tc>
        <w:tc>
          <w:tcPr>
            <w:tcW w:w="8898" w:type="dxa"/>
            <w:gridSpan w:val="5"/>
            <w:shd w:val="clear" w:color="auto" w:fill="D9D9D9"/>
          </w:tcPr>
          <w:p w:rsidR="001D0519" w:rsidRDefault="001D0519">
            <w:pPr>
              <w:spacing w:line="240" w:lineRule="exact"/>
              <w:rPr>
                <w:rFonts w:ascii="宋体" w:hAnsi="宋体"/>
                <w:sz w:val="18"/>
                <w:szCs w:val="18"/>
              </w:rPr>
            </w:pPr>
            <w:r>
              <w:rPr>
                <w:rFonts w:ascii="宋体" w:hAnsi="宋体" w:hint="eastAsia"/>
                <w:sz w:val="18"/>
                <w:szCs w:val="18"/>
              </w:rPr>
              <w:t>从业人员    从业人员期末人数</w:t>
            </w:r>
            <w:r>
              <w:rPr>
                <w:rFonts w:ascii="宋体" w:hAnsi="宋体" w:hint="eastAsia"/>
                <w:sz w:val="18"/>
                <w:szCs w:val="18"/>
                <w:u w:val="single"/>
              </w:rPr>
              <w:t xml:space="preserve">               </w:t>
            </w:r>
            <w:r>
              <w:rPr>
                <w:rFonts w:ascii="宋体" w:hAnsi="宋体" w:hint="eastAsia"/>
                <w:sz w:val="18"/>
                <w:szCs w:val="18"/>
              </w:rPr>
              <w:t>人         其中：女性</w:t>
            </w:r>
            <w:r>
              <w:rPr>
                <w:rFonts w:ascii="宋体" w:hAnsi="宋体" w:hint="eastAsia"/>
                <w:sz w:val="18"/>
                <w:szCs w:val="18"/>
                <w:u w:val="single"/>
              </w:rPr>
              <w:t xml:space="preserve">              </w:t>
            </w:r>
            <w:r>
              <w:rPr>
                <w:rFonts w:ascii="宋体" w:hAnsi="宋体" w:hint="eastAsia"/>
                <w:sz w:val="18"/>
                <w:szCs w:val="18"/>
              </w:rPr>
              <w:t>人</w:t>
            </w:r>
          </w:p>
        </w:tc>
      </w:tr>
      <w:tr w:rsidR="001D0519">
        <w:trPr>
          <w:trHeight w:val="340"/>
          <w:jc w:val="center"/>
        </w:trPr>
        <w:tc>
          <w:tcPr>
            <w:tcW w:w="543" w:type="dxa"/>
            <w:shd w:val="clear" w:color="auto" w:fill="D9D9D9"/>
            <w:vAlign w:val="center"/>
          </w:tcPr>
          <w:p w:rsidR="001D0519" w:rsidRDefault="001D0519">
            <w:pPr>
              <w:jc w:val="center"/>
              <w:rPr>
                <w:rFonts w:ascii="宋体" w:hAnsi="宋体"/>
                <w:b/>
                <w:sz w:val="18"/>
                <w:szCs w:val="18"/>
              </w:rPr>
            </w:pPr>
            <w:r>
              <w:rPr>
                <w:rFonts w:ascii="宋体" w:hAnsi="宋体"/>
                <w:b/>
                <w:sz w:val="18"/>
                <w:szCs w:val="18"/>
              </w:rPr>
              <w:t>193</w:t>
            </w:r>
          </w:p>
        </w:tc>
        <w:tc>
          <w:tcPr>
            <w:tcW w:w="8898" w:type="dxa"/>
            <w:gridSpan w:val="5"/>
            <w:shd w:val="clear" w:color="auto" w:fill="D9D9D9"/>
          </w:tcPr>
          <w:p w:rsidR="001D0519" w:rsidRDefault="001D0519">
            <w:pPr>
              <w:spacing w:line="240" w:lineRule="exact"/>
              <w:rPr>
                <w:rFonts w:ascii="宋体" w:hAnsi="宋体"/>
                <w:sz w:val="18"/>
                <w:szCs w:val="18"/>
              </w:rPr>
            </w:pPr>
            <w:r>
              <w:rPr>
                <w:rFonts w:ascii="宋体" w:hAnsi="宋体" w:hint="eastAsia"/>
                <w:sz w:val="18"/>
                <w:szCs w:val="18"/>
              </w:rPr>
              <w:t>企业主要经济指标</w:t>
            </w:r>
          </w:p>
          <w:p w:rsidR="001D0519" w:rsidRDefault="001D0519">
            <w:pPr>
              <w:spacing w:line="240" w:lineRule="exact"/>
              <w:ind w:firstLineChars="100" w:firstLine="180"/>
              <w:rPr>
                <w:rFonts w:ascii="宋体" w:hAnsi="宋体"/>
                <w:sz w:val="18"/>
                <w:szCs w:val="18"/>
              </w:rPr>
            </w:pPr>
            <w:r>
              <w:rPr>
                <w:rFonts w:ascii="宋体" w:hAnsi="宋体" w:hint="eastAsia"/>
                <w:sz w:val="18"/>
                <w:szCs w:val="18"/>
              </w:rPr>
              <w:t>营业收入</w:t>
            </w:r>
            <w:r>
              <w:rPr>
                <w:rFonts w:ascii="宋体" w:hAnsi="宋体" w:hint="eastAsia"/>
                <w:sz w:val="18"/>
                <w:szCs w:val="18"/>
                <w:u w:val="single"/>
              </w:rPr>
              <w:t xml:space="preserve">            </w:t>
            </w:r>
            <w:r>
              <w:rPr>
                <w:rFonts w:ascii="宋体" w:hAnsi="宋体" w:hint="eastAsia"/>
                <w:sz w:val="18"/>
                <w:szCs w:val="18"/>
              </w:rPr>
              <w:t xml:space="preserve"> 千元      其中：主营业务收入</w:t>
            </w:r>
            <w:r>
              <w:rPr>
                <w:rFonts w:ascii="宋体" w:hAnsi="宋体" w:hint="eastAsia"/>
                <w:sz w:val="18"/>
                <w:szCs w:val="18"/>
                <w:u w:val="single"/>
              </w:rPr>
              <w:t xml:space="preserve">            </w:t>
            </w:r>
            <w:r>
              <w:rPr>
                <w:rFonts w:ascii="宋体" w:hAnsi="宋体" w:hint="eastAsia"/>
                <w:sz w:val="18"/>
                <w:szCs w:val="18"/>
              </w:rPr>
              <w:t>千元      资产总计</w:t>
            </w:r>
            <w:r>
              <w:rPr>
                <w:rFonts w:ascii="宋体" w:hAnsi="宋体" w:hint="eastAsia"/>
                <w:sz w:val="18"/>
                <w:szCs w:val="18"/>
                <w:u w:val="single"/>
              </w:rPr>
              <w:t xml:space="preserve">           </w:t>
            </w:r>
            <w:r>
              <w:rPr>
                <w:rFonts w:ascii="宋体" w:hAnsi="宋体" w:hint="eastAsia"/>
                <w:sz w:val="18"/>
                <w:szCs w:val="18"/>
              </w:rPr>
              <w:t xml:space="preserve">千元     </w:t>
            </w:r>
          </w:p>
        </w:tc>
      </w:tr>
      <w:tr w:rsidR="001D0519">
        <w:trPr>
          <w:trHeight w:val="96"/>
          <w:jc w:val="center"/>
        </w:trPr>
        <w:tc>
          <w:tcPr>
            <w:tcW w:w="543" w:type="dxa"/>
            <w:vMerge w:val="restart"/>
            <w:shd w:val="clear" w:color="auto" w:fill="D9D9D9"/>
            <w:vAlign w:val="center"/>
          </w:tcPr>
          <w:p w:rsidR="001D0519" w:rsidRDefault="001D0519">
            <w:pPr>
              <w:jc w:val="center"/>
              <w:rPr>
                <w:rFonts w:ascii="宋体" w:hAnsi="宋体"/>
                <w:b/>
                <w:sz w:val="18"/>
                <w:szCs w:val="18"/>
              </w:rPr>
            </w:pPr>
            <w:r>
              <w:rPr>
                <w:rFonts w:ascii="宋体" w:hAnsi="宋体"/>
                <w:b/>
                <w:sz w:val="18"/>
                <w:szCs w:val="18"/>
              </w:rPr>
              <w:t>201</w:t>
            </w:r>
          </w:p>
        </w:tc>
        <w:tc>
          <w:tcPr>
            <w:tcW w:w="3510" w:type="dxa"/>
            <w:vMerge w:val="restart"/>
            <w:shd w:val="clear" w:color="auto" w:fill="D9D9D9"/>
            <w:vAlign w:val="center"/>
          </w:tcPr>
          <w:p w:rsidR="001D0519" w:rsidRDefault="001D0519">
            <w:pPr>
              <w:spacing w:line="240" w:lineRule="exact"/>
              <w:rPr>
                <w:rFonts w:ascii="宋体" w:hAnsi="宋体"/>
                <w:sz w:val="18"/>
                <w:szCs w:val="18"/>
              </w:rPr>
            </w:pPr>
            <w:r>
              <w:rPr>
                <w:rFonts w:ascii="宋体" w:hAnsi="宋体" w:hint="eastAsia"/>
                <w:sz w:val="18"/>
                <w:szCs w:val="18"/>
              </w:rPr>
              <w:t>法定代表人(单位负责人)</w:t>
            </w:r>
            <w:r>
              <w:rPr>
                <w:rFonts w:ascii="宋体" w:hAnsi="宋体" w:hint="eastAsia"/>
                <w:sz w:val="18"/>
                <w:szCs w:val="18"/>
                <w:u w:val="single"/>
              </w:rPr>
              <w:t xml:space="preserve">               </w:t>
            </w:r>
          </w:p>
        </w:tc>
        <w:tc>
          <w:tcPr>
            <w:tcW w:w="797" w:type="dxa"/>
            <w:shd w:val="clear" w:color="auto" w:fill="D9D9D9"/>
            <w:vAlign w:val="center"/>
          </w:tcPr>
          <w:p w:rsidR="001D0519" w:rsidRDefault="001D0519">
            <w:pPr>
              <w:spacing w:line="240" w:lineRule="exact"/>
              <w:rPr>
                <w:rFonts w:ascii="宋体" w:hAnsi="宋体"/>
                <w:b/>
                <w:sz w:val="18"/>
                <w:szCs w:val="18"/>
              </w:rPr>
            </w:pPr>
            <w:r>
              <w:rPr>
                <w:rFonts w:ascii="宋体" w:hAnsi="宋体" w:hint="eastAsia"/>
                <w:b/>
                <w:sz w:val="18"/>
                <w:szCs w:val="18"/>
              </w:rPr>
              <w:t>202</w:t>
            </w:r>
            <w:r>
              <w:rPr>
                <w:rFonts w:ascii="宋体" w:hAnsi="宋体"/>
                <w:b/>
                <w:sz w:val="18"/>
                <w:szCs w:val="18"/>
              </w:rPr>
              <w:t>-1</w:t>
            </w:r>
          </w:p>
        </w:tc>
        <w:tc>
          <w:tcPr>
            <w:tcW w:w="4591" w:type="dxa"/>
            <w:gridSpan w:val="3"/>
            <w:shd w:val="clear" w:color="auto" w:fill="D9D9D9"/>
            <w:vAlign w:val="center"/>
          </w:tcPr>
          <w:p w:rsidR="001D0519" w:rsidRDefault="001D0519">
            <w:pPr>
              <w:spacing w:line="240" w:lineRule="exact"/>
              <w:rPr>
                <w:rFonts w:ascii="宋体" w:hAnsi="宋体"/>
                <w:sz w:val="18"/>
                <w:szCs w:val="18"/>
              </w:rPr>
            </w:pPr>
            <w:r>
              <w:rPr>
                <w:rFonts w:ascii="宋体" w:hAnsi="宋体" w:cs="宋体" w:hint="eastAsia"/>
                <w:sz w:val="18"/>
                <w:szCs w:val="18"/>
              </w:rPr>
              <w:t>成立时间（</w:t>
            </w:r>
            <w:r>
              <w:rPr>
                <w:rFonts w:ascii="宋体" w:hAnsi="宋体" w:cs="宋体"/>
                <w:sz w:val="18"/>
                <w:szCs w:val="18"/>
              </w:rPr>
              <w:t>所有单位填</w:t>
            </w:r>
            <w:r>
              <w:rPr>
                <w:rFonts w:ascii="宋体" w:hAnsi="宋体" w:cs="宋体" w:hint="eastAsia"/>
                <w:sz w:val="18"/>
                <w:szCs w:val="18"/>
              </w:rPr>
              <w:t>报</w:t>
            </w:r>
            <w:r>
              <w:rPr>
                <w:rFonts w:ascii="宋体" w:hAnsi="宋体" w:cs="宋体"/>
                <w:sz w:val="18"/>
                <w:szCs w:val="18"/>
              </w:rPr>
              <w:t>）</w:t>
            </w:r>
            <w:r>
              <w:rPr>
                <w:rFonts w:ascii="宋体" w:hAnsi="宋体" w:hint="eastAsia"/>
                <w:sz w:val="18"/>
                <w:szCs w:val="18"/>
                <w:u w:val="single"/>
              </w:rPr>
              <w:t xml:space="preserve">           </w:t>
            </w:r>
            <w:r>
              <w:rPr>
                <w:rFonts w:ascii="宋体" w:hAnsi="宋体" w:hint="eastAsia"/>
                <w:sz w:val="18"/>
                <w:szCs w:val="18"/>
              </w:rPr>
              <w:t xml:space="preserve"> 年</w:t>
            </w:r>
            <w:r>
              <w:rPr>
                <w:rFonts w:ascii="宋体" w:hAnsi="宋体" w:hint="eastAsia"/>
                <w:sz w:val="18"/>
                <w:szCs w:val="18"/>
                <w:u w:val="single"/>
              </w:rPr>
              <w:t xml:space="preserve">         </w:t>
            </w:r>
            <w:r>
              <w:rPr>
                <w:rFonts w:ascii="宋体" w:hAnsi="宋体" w:hint="eastAsia"/>
                <w:sz w:val="18"/>
                <w:szCs w:val="18"/>
              </w:rPr>
              <w:t xml:space="preserve"> 月</w:t>
            </w:r>
          </w:p>
        </w:tc>
      </w:tr>
      <w:tr w:rsidR="001D0519">
        <w:trPr>
          <w:trHeight w:val="96"/>
          <w:jc w:val="center"/>
        </w:trPr>
        <w:tc>
          <w:tcPr>
            <w:tcW w:w="543" w:type="dxa"/>
            <w:vMerge/>
            <w:shd w:val="clear" w:color="auto" w:fill="D9D9D9"/>
            <w:vAlign w:val="center"/>
          </w:tcPr>
          <w:p w:rsidR="001D0519" w:rsidRDefault="001D0519">
            <w:pPr>
              <w:jc w:val="center"/>
              <w:rPr>
                <w:rFonts w:ascii="宋体" w:hAnsi="宋体"/>
                <w:b/>
                <w:sz w:val="18"/>
                <w:szCs w:val="18"/>
              </w:rPr>
            </w:pPr>
          </w:p>
        </w:tc>
        <w:tc>
          <w:tcPr>
            <w:tcW w:w="3510" w:type="dxa"/>
            <w:vMerge/>
            <w:shd w:val="clear" w:color="auto" w:fill="D9D9D9"/>
            <w:vAlign w:val="center"/>
          </w:tcPr>
          <w:p w:rsidR="001D0519" w:rsidRDefault="001D0519">
            <w:pPr>
              <w:spacing w:line="240" w:lineRule="exact"/>
              <w:rPr>
                <w:rFonts w:ascii="宋体" w:hAnsi="宋体"/>
                <w:sz w:val="18"/>
                <w:szCs w:val="18"/>
              </w:rPr>
            </w:pPr>
          </w:p>
        </w:tc>
        <w:tc>
          <w:tcPr>
            <w:tcW w:w="797" w:type="dxa"/>
            <w:shd w:val="clear" w:color="auto" w:fill="D9D9D9"/>
            <w:vAlign w:val="center"/>
          </w:tcPr>
          <w:p w:rsidR="001D0519" w:rsidRDefault="001D0519">
            <w:pPr>
              <w:spacing w:line="240" w:lineRule="exact"/>
              <w:rPr>
                <w:rFonts w:ascii="宋体" w:hAnsi="宋体"/>
                <w:b/>
                <w:sz w:val="18"/>
                <w:szCs w:val="18"/>
              </w:rPr>
            </w:pPr>
            <w:r>
              <w:rPr>
                <w:rFonts w:ascii="宋体" w:hAnsi="宋体" w:hint="eastAsia"/>
                <w:b/>
                <w:sz w:val="18"/>
                <w:szCs w:val="18"/>
              </w:rPr>
              <w:t>202</w:t>
            </w:r>
            <w:r>
              <w:rPr>
                <w:rFonts w:ascii="宋体" w:hAnsi="宋体"/>
                <w:b/>
                <w:sz w:val="18"/>
                <w:szCs w:val="18"/>
              </w:rPr>
              <w:t>-2</w:t>
            </w:r>
          </w:p>
        </w:tc>
        <w:tc>
          <w:tcPr>
            <w:tcW w:w="4591" w:type="dxa"/>
            <w:gridSpan w:val="3"/>
            <w:shd w:val="clear" w:color="auto" w:fill="D9D9D9"/>
            <w:vAlign w:val="center"/>
          </w:tcPr>
          <w:p w:rsidR="001D0519" w:rsidRDefault="001D0519">
            <w:pPr>
              <w:spacing w:line="240" w:lineRule="exact"/>
              <w:rPr>
                <w:rFonts w:ascii="宋体" w:hAnsi="宋体"/>
                <w:sz w:val="18"/>
                <w:szCs w:val="18"/>
              </w:rPr>
            </w:pPr>
            <w:r>
              <w:rPr>
                <w:rFonts w:ascii="宋体" w:hAnsi="宋体" w:cs="宋体" w:hint="eastAsia"/>
                <w:sz w:val="18"/>
                <w:szCs w:val="18"/>
              </w:rPr>
              <w:t>开业时间（仅</w:t>
            </w:r>
            <w:r>
              <w:rPr>
                <w:rFonts w:ascii="宋体" w:hAnsi="宋体" w:cs="宋体"/>
                <w:sz w:val="18"/>
                <w:szCs w:val="18"/>
              </w:rPr>
              <w:t>限</w:t>
            </w:r>
            <w:r>
              <w:rPr>
                <w:rFonts w:ascii="宋体" w:hAnsi="宋体" w:cs="宋体" w:hint="eastAsia"/>
                <w:sz w:val="18"/>
                <w:szCs w:val="18"/>
              </w:rPr>
              <w:t>企业</w:t>
            </w:r>
            <w:r>
              <w:rPr>
                <w:rFonts w:ascii="宋体" w:hAnsi="宋体" w:cs="宋体"/>
                <w:sz w:val="18"/>
                <w:szCs w:val="18"/>
              </w:rPr>
              <w:t>填</w:t>
            </w:r>
            <w:r>
              <w:rPr>
                <w:rFonts w:ascii="宋体" w:hAnsi="宋体" w:cs="宋体" w:hint="eastAsia"/>
                <w:sz w:val="18"/>
                <w:szCs w:val="18"/>
              </w:rPr>
              <w:t>报</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年</w:t>
            </w:r>
            <w:r>
              <w:rPr>
                <w:rFonts w:ascii="宋体" w:hAnsi="宋体" w:cs="宋体"/>
                <w:sz w:val="18"/>
                <w:szCs w:val="18"/>
                <w:u w:val="single"/>
              </w:rPr>
              <w:t xml:space="preserve">          </w:t>
            </w:r>
            <w:r>
              <w:rPr>
                <w:rFonts w:ascii="宋体" w:hAnsi="宋体" w:cs="宋体" w:hint="eastAsia"/>
                <w:sz w:val="18"/>
                <w:szCs w:val="18"/>
              </w:rPr>
              <w:t>月</w:t>
            </w:r>
          </w:p>
        </w:tc>
      </w:tr>
      <w:tr w:rsidR="001D0519">
        <w:trPr>
          <w:trHeight w:val="1601"/>
          <w:jc w:val="center"/>
        </w:trPr>
        <w:tc>
          <w:tcPr>
            <w:tcW w:w="543" w:type="dxa"/>
            <w:shd w:val="clear" w:color="auto" w:fill="D9D9D9"/>
            <w:vAlign w:val="center"/>
          </w:tcPr>
          <w:p w:rsidR="001D0519" w:rsidRDefault="001D0519">
            <w:pPr>
              <w:jc w:val="center"/>
              <w:rPr>
                <w:rFonts w:ascii="宋体" w:hAnsi="宋体"/>
                <w:b/>
                <w:sz w:val="18"/>
                <w:szCs w:val="18"/>
              </w:rPr>
            </w:pPr>
            <w:r>
              <w:rPr>
                <w:rFonts w:ascii="宋体" w:hAnsi="宋体"/>
                <w:b/>
                <w:sz w:val="18"/>
                <w:szCs w:val="18"/>
              </w:rPr>
              <w:t>203</w:t>
            </w:r>
          </w:p>
        </w:tc>
        <w:tc>
          <w:tcPr>
            <w:tcW w:w="8898" w:type="dxa"/>
            <w:gridSpan w:val="5"/>
            <w:shd w:val="clear" w:color="auto" w:fill="D9D9D9"/>
            <w:vAlign w:val="center"/>
          </w:tcPr>
          <w:p w:rsidR="001D0519" w:rsidRDefault="001D0519">
            <w:pPr>
              <w:spacing w:line="240" w:lineRule="exact"/>
              <w:rPr>
                <w:rFonts w:ascii="宋体" w:hAnsi="宋体"/>
                <w:sz w:val="18"/>
                <w:szCs w:val="18"/>
              </w:rPr>
            </w:pPr>
            <w:r>
              <w:rPr>
                <w:rFonts w:ascii="宋体" w:hAnsi="宋体" w:hint="eastAsia"/>
                <w:sz w:val="18"/>
                <w:szCs w:val="18"/>
              </w:rPr>
              <w:t>联系方式</w:t>
            </w:r>
          </w:p>
          <w:p w:rsidR="001D0519" w:rsidRDefault="001D0519">
            <w:pPr>
              <w:spacing w:line="240" w:lineRule="exact"/>
              <w:ind w:firstLineChars="100" w:firstLine="180"/>
              <w:rPr>
                <w:rFonts w:ascii="宋体" w:hAnsi="宋体"/>
                <w:sz w:val="18"/>
                <w:szCs w:val="18"/>
              </w:rPr>
            </w:pPr>
            <w:r>
              <w:rPr>
                <w:rFonts w:ascii="宋体" w:hAnsi="宋体" w:hint="eastAsia"/>
                <w:sz w:val="18"/>
                <w:szCs w:val="18"/>
              </w:rPr>
              <w:t>长途区号    □□□□□</w:t>
            </w:r>
          </w:p>
          <w:p w:rsidR="001D0519" w:rsidRDefault="001D0519">
            <w:pPr>
              <w:spacing w:line="240" w:lineRule="exact"/>
              <w:ind w:leftChars="86" w:left="181"/>
              <w:rPr>
                <w:rFonts w:ascii="宋体" w:hAnsi="宋体"/>
                <w:sz w:val="18"/>
                <w:szCs w:val="18"/>
              </w:rPr>
            </w:pPr>
            <w:r>
              <w:rPr>
                <w:rFonts w:ascii="宋体" w:hAnsi="宋体" w:hint="eastAsia"/>
                <w:sz w:val="18"/>
                <w:szCs w:val="18"/>
              </w:rPr>
              <w:t>固定电话    □□□□□□□□-□□□□□□</w:t>
            </w:r>
          </w:p>
          <w:p w:rsidR="001D0519" w:rsidRDefault="001D0519">
            <w:pPr>
              <w:spacing w:line="240" w:lineRule="exact"/>
              <w:ind w:leftChars="86" w:left="181"/>
              <w:rPr>
                <w:rFonts w:ascii="宋体" w:hAnsi="宋体"/>
                <w:sz w:val="18"/>
                <w:szCs w:val="18"/>
              </w:rPr>
            </w:pPr>
            <w:r>
              <w:rPr>
                <w:rFonts w:ascii="宋体" w:hAnsi="宋体" w:hint="eastAsia"/>
                <w:sz w:val="18"/>
                <w:szCs w:val="18"/>
              </w:rPr>
              <w:t>移动电话    □□□□□□□□□□□</w:t>
            </w:r>
          </w:p>
          <w:p w:rsidR="001D0519" w:rsidRDefault="001D0519">
            <w:pPr>
              <w:spacing w:line="240" w:lineRule="exact"/>
              <w:ind w:leftChars="84" w:left="177" w:hanging="1"/>
              <w:rPr>
                <w:rFonts w:ascii="宋体" w:hAnsi="宋体"/>
                <w:sz w:val="18"/>
                <w:szCs w:val="18"/>
              </w:rPr>
            </w:pPr>
            <w:r>
              <w:rPr>
                <w:rFonts w:ascii="宋体" w:hAnsi="宋体" w:hint="eastAsia"/>
                <w:sz w:val="18"/>
                <w:szCs w:val="18"/>
              </w:rPr>
              <w:t>传真号码    □□□□□□□□-□□□□□□</w:t>
            </w:r>
          </w:p>
          <w:p w:rsidR="001D0519" w:rsidRDefault="001D0519">
            <w:pPr>
              <w:spacing w:line="240" w:lineRule="exact"/>
              <w:ind w:firstLineChars="100" w:firstLine="180"/>
              <w:rPr>
                <w:rFonts w:ascii="宋体" w:hAnsi="宋体"/>
                <w:sz w:val="18"/>
                <w:szCs w:val="18"/>
              </w:rPr>
            </w:pPr>
            <w:r>
              <w:rPr>
                <w:rFonts w:ascii="宋体" w:hAnsi="宋体" w:hint="eastAsia"/>
                <w:sz w:val="18"/>
                <w:szCs w:val="18"/>
              </w:rPr>
              <w:t>邮政编码    □□□□□□</w:t>
            </w:r>
          </w:p>
        </w:tc>
      </w:tr>
      <w:tr w:rsidR="001D0519">
        <w:trPr>
          <w:trHeight w:val="1133"/>
          <w:jc w:val="center"/>
        </w:trPr>
        <w:tc>
          <w:tcPr>
            <w:tcW w:w="543" w:type="dxa"/>
            <w:shd w:val="clear" w:color="auto" w:fill="D9D9D9"/>
            <w:tcMar>
              <w:left w:w="57" w:type="dxa"/>
              <w:right w:w="57" w:type="dxa"/>
            </w:tcMar>
            <w:vAlign w:val="center"/>
          </w:tcPr>
          <w:p w:rsidR="001D0519" w:rsidRDefault="001D0519">
            <w:pPr>
              <w:jc w:val="center"/>
              <w:rPr>
                <w:rFonts w:ascii="宋体" w:hAnsi="宋体"/>
                <w:b/>
                <w:sz w:val="18"/>
                <w:szCs w:val="18"/>
              </w:rPr>
            </w:pPr>
            <w:r>
              <w:rPr>
                <w:rFonts w:ascii="宋体" w:hAnsi="宋体" w:hint="eastAsia"/>
                <w:b/>
                <w:sz w:val="18"/>
                <w:szCs w:val="18"/>
              </w:rPr>
              <w:t>211</w:t>
            </w:r>
          </w:p>
        </w:tc>
        <w:tc>
          <w:tcPr>
            <w:tcW w:w="8898" w:type="dxa"/>
            <w:gridSpan w:val="5"/>
            <w:shd w:val="clear" w:color="auto" w:fill="D9D9D9"/>
            <w:vAlign w:val="center"/>
          </w:tcPr>
          <w:p w:rsidR="001D0519" w:rsidRDefault="001D0519">
            <w:pPr>
              <w:spacing w:line="240" w:lineRule="exact"/>
              <w:rPr>
                <w:rFonts w:ascii="宋体" w:hAnsi="宋体"/>
                <w:sz w:val="18"/>
                <w:szCs w:val="18"/>
              </w:rPr>
            </w:pPr>
            <w:r>
              <w:rPr>
                <w:rFonts w:ascii="宋体" w:hAnsi="宋体" w:hint="eastAsia"/>
                <w:sz w:val="18"/>
                <w:szCs w:val="18"/>
              </w:rPr>
              <w:t>机构类型    □□</w:t>
            </w:r>
          </w:p>
          <w:p w:rsidR="001D0519" w:rsidRDefault="001D0519">
            <w:pPr>
              <w:spacing w:line="240" w:lineRule="exact"/>
              <w:ind w:firstLineChars="100" w:firstLine="180"/>
              <w:rPr>
                <w:rFonts w:ascii="宋体" w:hAnsi="宋体"/>
                <w:kern w:val="0"/>
                <w:sz w:val="18"/>
                <w:szCs w:val="18"/>
              </w:rPr>
            </w:pPr>
            <w:r>
              <w:rPr>
                <w:rFonts w:ascii="宋体" w:hAnsi="宋体" w:hint="eastAsia"/>
                <w:kern w:val="0"/>
                <w:sz w:val="18"/>
                <w:szCs w:val="18"/>
              </w:rPr>
              <w:t>10 企业          20 事业单位       30 机关         40 社会团体          51 民办非企业单位</w:t>
            </w:r>
          </w:p>
          <w:p w:rsidR="001D0519" w:rsidRDefault="001D0519">
            <w:pPr>
              <w:spacing w:line="240" w:lineRule="exact"/>
              <w:ind w:firstLineChars="100" w:firstLine="180"/>
              <w:rPr>
                <w:rFonts w:ascii="宋体" w:hAnsi="宋体"/>
                <w:kern w:val="0"/>
                <w:sz w:val="18"/>
                <w:szCs w:val="18"/>
              </w:rPr>
            </w:pPr>
            <w:r>
              <w:rPr>
                <w:rFonts w:ascii="宋体" w:hAnsi="宋体" w:hint="eastAsia"/>
                <w:kern w:val="0"/>
                <w:sz w:val="18"/>
                <w:szCs w:val="18"/>
              </w:rPr>
              <w:t xml:space="preserve">52 基金会        53 居委会         54 村委会       </w:t>
            </w:r>
            <w:r>
              <w:rPr>
                <w:rFonts w:ascii="宋体" w:hAnsi="宋体"/>
                <w:kern w:val="0"/>
                <w:sz w:val="18"/>
                <w:szCs w:val="18"/>
              </w:rPr>
              <w:t xml:space="preserve">55 </w:t>
            </w:r>
            <w:r>
              <w:rPr>
                <w:rFonts w:ascii="宋体" w:hAnsi="宋体" w:hint="eastAsia"/>
                <w:kern w:val="0"/>
                <w:sz w:val="18"/>
                <w:szCs w:val="18"/>
              </w:rPr>
              <w:t>农民</w:t>
            </w:r>
            <w:r>
              <w:rPr>
                <w:rFonts w:ascii="宋体" w:hAnsi="宋体"/>
                <w:kern w:val="0"/>
                <w:sz w:val="18"/>
                <w:szCs w:val="18"/>
              </w:rPr>
              <w:t>专业合作社</w:t>
            </w:r>
            <w:r>
              <w:rPr>
                <w:rFonts w:ascii="宋体" w:hAnsi="宋体" w:hint="eastAsia"/>
                <w:kern w:val="0"/>
                <w:sz w:val="18"/>
                <w:szCs w:val="18"/>
              </w:rPr>
              <w:t xml:space="preserve">    </w:t>
            </w:r>
            <w:r>
              <w:rPr>
                <w:rFonts w:ascii="宋体" w:hAnsi="宋体"/>
                <w:kern w:val="0"/>
                <w:sz w:val="18"/>
                <w:szCs w:val="18"/>
              </w:rPr>
              <w:t xml:space="preserve">56 </w:t>
            </w:r>
            <w:r>
              <w:rPr>
                <w:rFonts w:ascii="宋体" w:hAnsi="宋体" w:hint="eastAsia"/>
                <w:kern w:val="0"/>
                <w:sz w:val="18"/>
                <w:szCs w:val="18"/>
              </w:rPr>
              <w:t>农村</w:t>
            </w:r>
            <w:r>
              <w:rPr>
                <w:rFonts w:ascii="宋体" w:hAnsi="宋体"/>
                <w:kern w:val="0"/>
                <w:sz w:val="18"/>
                <w:szCs w:val="18"/>
              </w:rPr>
              <w:t>集体经济组织</w:t>
            </w:r>
          </w:p>
          <w:p w:rsidR="001D0519" w:rsidRDefault="001D0519">
            <w:pPr>
              <w:widowControl/>
              <w:spacing w:line="240" w:lineRule="exact"/>
              <w:ind w:firstLineChars="100" w:firstLine="180"/>
              <w:rPr>
                <w:rFonts w:ascii="宋体" w:hAnsi="宋体"/>
                <w:sz w:val="18"/>
                <w:szCs w:val="18"/>
              </w:rPr>
            </w:pPr>
            <w:r>
              <w:rPr>
                <w:rFonts w:ascii="宋体" w:hAnsi="宋体" w:hint="eastAsia"/>
                <w:kern w:val="0"/>
                <w:sz w:val="18"/>
                <w:szCs w:val="18"/>
              </w:rPr>
              <w:t xml:space="preserve">90 其他组织机构    </w:t>
            </w:r>
          </w:p>
        </w:tc>
      </w:tr>
      <w:tr w:rsidR="001D0519">
        <w:trPr>
          <w:trHeight w:val="2312"/>
          <w:jc w:val="center"/>
        </w:trPr>
        <w:tc>
          <w:tcPr>
            <w:tcW w:w="543" w:type="dxa"/>
            <w:shd w:val="clear" w:color="auto" w:fill="D9D9D9"/>
            <w:tcMar>
              <w:left w:w="57" w:type="dxa"/>
              <w:right w:w="57" w:type="dxa"/>
            </w:tcMar>
          </w:tcPr>
          <w:p w:rsidR="001D0519" w:rsidRDefault="001D0519">
            <w:pPr>
              <w:jc w:val="center"/>
              <w:rPr>
                <w:rFonts w:ascii="宋体" w:hAnsi="宋体"/>
                <w:b/>
                <w:sz w:val="18"/>
                <w:szCs w:val="18"/>
              </w:rPr>
            </w:pPr>
            <w:r>
              <w:rPr>
                <w:rFonts w:ascii="宋体" w:hAnsi="宋体"/>
                <w:b/>
                <w:sz w:val="18"/>
                <w:szCs w:val="18"/>
              </w:rPr>
              <w:lastRenderedPageBreak/>
              <w:t>205</w:t>
            </w:r>
          </w:p>
        </w:tc>
        <w:tc>
          <w:tcPr>
            <w:tcW w:w="8898" w:type="dxa"/>
            <w:gridSpan w:val="5"/>
            <w:shd w:val="clear" w:color="auto" w:fill="D9D9D9"/>
          </w:tcPr>
          <w:p w:rsidR="001D0519" w:rsidRDefault="001D0519">
            <w:pPr>
              <w:widowControl/>
              <w:spacing w:line="240" w:lineRule="exact"/>
              <w:rPr>
                <w:rFonts w:ascii="宋体" w:hAnsi="宋体"/>
                <w:sz w:val="18"/>
                <w:szCs w:val="18"/>
              </w:rPr>
            </w:pPr>
            <w:r>
              <w:rPr>
                <w:rFonts w:ascii="宋体" w:hAnsi="宋体" w:hint="eastAsia"/>
                <w:sz w:val="18"/>
                <w:szCs w:val="18"/>
              </w:rPr>
              <w:t>登记注册类型    □□□</w:t>
            </w:r>
          </w:p>
          <w:p w:rsidR="001D0519" w:rsidRDefault="001D0519">
            <w:pPr>
              <w:spacing w:line="240" w:lineRule="exact"/>
              <w:rPr>
                <w:rFonts w:ascii="宋体" w:hAnsi="宋体"/>
                <w:sz w:val="18"/>
                <w:szCs w:val="18"/>
              </w:rPr>
            </w:pPr>
            <w:r>
              <w:rPr>
                <w:rFonts w:ascii="宋体" w:hAnsi="宋体" w:hint="eastAsia"/>
                <w:b/>
                <w:sz w:val="18"/>
                <w:szCs w:val="18"/>
              </w:rPr>
              <w:t>内资                                       港澳台商投资                外商投资</w:t>
            </w:r>
          </w:p>
          <w:p w:rsidR="001D0519" w:rsidRDefault="001D0519">
            <w:pPr>
              <w:spacing w:line="240" w:lineRule="exact"/>
              <w:ind w:firstLineChars="100" w:firstLine="180"/>
              <w:rPr>
                <w:rFonts w:ascii="宋体" w:hAnsi="宋体"/>
                <w:sz w:val="18"/>
                <w:szCs w:val="18"/>
              </w:rPr>
            </w:pPr>
            <w:r>
              <w:rPr>
                <w:rFonts w:ascii="宋体" w:hAnsi="宋体" w:hint="eastAsia"/>
                <w:sz w:val="18"/>
                <w:szCs w:val="18"/>
              </w:rPr>
              <w:t>110 国有            159 其他有限责任公司   210 与港澳台商合资经营      310 中外合资经营</w:t>
            </w:r>
          </w:p>
          <w:p w:rsidR="001D0519" w:rsidRDefault="001D0519">
            <w:pPr>
              <w:spacing w:line="240" w:lineRule="exact"/>
              <w:ind w:firstLineChars="100" w:firstLine="180"/>
              <w:rPr>
                <w:rFonts w:ascii="宋体" w:hAnsi="宋体"/>
                <w:sz w:val="18"/>
                <w:szCs w:val="18"/>
              </w:rPr>
            </w:pPr>
            <w:r>
              <w:rPr>
                <w:rFonts w:ascii="宋体" w:hAnsi="宋体" w:hint="eastAsia"/>
                <w:sz w:val="18"/>
                <w:szCs w:val="18"/>
              </w:rPr>
              <w:t>120 集体            160 股份有限公司       220 与港澳台商合作经营      320 中外合作经营</w:t>
            </w:r>
          </w:p>
          <w:p w:rsidR="001D0519" w:rsidRDefault="001D0519">
            <w:pPr>
              <w:spacing w:line="240" w:lineRule="exact"/>
              <w:ind w:firstLineChars="100" w:firstLine="180"/>
              <w:rPr>
                <w:rFonts w:ascii="宋体" w:hAnsi="宋体"/>
                <w:sz w:val="18"/>
                <w:szCs w:val="18"/>
              </w:rPr>
            </w:pPr>
            <w:r>
              <w:rPr>
                <w:rFonts w:ascii="宋体" w:hAnsi="宋体" w:hint="eastAsia"/>
                <w:sz w:val="18"/>
                <w:szCs w:val="18"/>
              </w:rPr>
              <w:t>130 股份合作        171 私营独资           230 港澳台商独资            330 外资企业</w:t>
            </w:r>
          </w:p>
          <w:p w:rsidR="001D0519" w:rsidRDefault="001D0519">
            <w:pPr>
              <w:spacing w:line="240" w:lineRule="exact"/>
              <w:ind w:firstLineChars="100" w:firstLine="180"/>
              <w:rPr>
                <w:rFonts w:ascii="宋体" w:hAnsi="宋体"/>
                <w:spacing w:val="-4"/>
                <w:sz w:val="18"/>
                <w:szCs w:val="18"/>
              </w:rPr>
            </w:pPr>
            <w:r>
              <w:rPr>
                <w:rFonts w:ascii="宋体" w:hAnsi="宋体" w:hint="eastAsia"/>
                <w:sz w:val="18"/>
                <w:szCs w:val="18"/>
              </w:rPr>
              <w:t>141 国有联营        172 私营合伙           240</w:t>
            </w:r>
            <w:r>
              <w:rPr>
                <w:rFonts w:ascii="宋体" w:hAnsi="宋体" w:hint="eastAsia"/>
                <w:spacing w:val="-6"/>
                <w:sz w:val="18"/>
                <w:szCs w:val="18"/>
              </w:rPr>
              <w:t xml:space="preserve"> 港澳台商投资股份有限公司  </w:t>
            </w:r>
            <w:r>
              <w:rPr>
                <w:rFonts w:ascii="宋体" w:hAnsi="宋体" w:hint="eastAsia"/>
                <w:sz w:val="18"/>
                <w:szCs w:val="18"/>
              </w:rPr>
              <w:t xml:space="preserve">340 </w:t>
            </w:r>
            <w:r>
              <w:rPr>
                <w:rFonts w:ascii="宋体" w:hAnsi="宋体" w:hint="eastAsia"/>
                <w:spacing w:val="-4"/>
                <w:sz w:val="18"/>
                <w:szCs w:val="18"/>
              </w:rPr>
              <w:t>外商投资股份有限公司</w:t>
            </w:r>
          </w:p>
          <w:p w:rsidR="001D0519" w:rsidRDefault="001D0519">
            <w:pPr>
              <w:spacing w:line="240" w:lineRule="exact"/>
              <w:ind w:firstLineChars="100" w:firstLine="180"/>
              <w:rPr>
                <w:rFonts w:ascii="宋体" w:hAnsi="宋体"/>
                <w:sz w:val="18"/>
                <w:szCs w:val="18"/>
              </w:rPr>
            </w:pPr>
            <w:r>
              <w:rPr>
                <w:rFonts w:ascii="宋体" w:hAnsi="宋体" w:hint="eastAsia"/>
                <w:sz w:val="18"/>
                <w:szCs w:val="18"/>
              </w:rPr>
              <w:t>142 集体联营        173 私营有限责任公司   290 其他港澳台投资          390 其他外商投资</w:t>
            </w:r>
          </w:p>
          <w:p w:rsidR="001D0519" w:rsidRDefault="001D0519">
            <w:pPr>
              <w:spacing w:line="240" w:lineRule="exact"/>
              <w:ind w:firstLineChars="100" w:firstLine="180"/>
              <w:rPr>
                <w:rFonts w:ascii="宋体" w:hAnsi="宋体"/>
                <w:sz w:val="18"/>
                <w:szCs w:val="18"/>
              </w:rPr>
            </w:pPr>
            <w:r>
              <w:rPr>
                <w:rFonts w:ascii="宋体" w:hAnsi="宋体" w:hint="eastAsia"/>
                <w:sz w:val="18"/>
                <w:szCs w:val="18"/>
              </w:rPr>
              <w:t>143 国有与集体联营  174 私营股份有限公司</w:t>
            </w:r>
          </w:p>
          <w:p w:rsidR="001D0519" w:rsidRDefault="001D0519">
            <w:pPr>
              <w:spacing w:line="240" w:lineRule="exact"/>
              <w:ind w:firstLineChars="100" w:firstLine="180"/>
              <w:rPr>
                <w:rFonts w:ascii="宋体" w:hAnsi="宋体"/>
                <w:sz w:val="18"/>
                <w:szCs w:val="18"/>
              </w:rPr>
            </w:pPr>
            <w:r>
              <w:rPr>
                <w:rFonts w:ascii="宋体" w:hAnsi="宋体" w:hint="eastAsia"/>
                <w:sz w:val="18"/>
                <w:szCs w:val="18"/>
              </w:rPr>
              <w:t>149 其他联营        190 其他</w:t>
            </w:r>
          </w:p>
          <w:p w:rsidR="001D0519" w:rsidRDefault="001D0519">
            <w:pPr>
              <w:widowControl/>
              <w:spacing w:line="240" w:lineRule="exact"/>
              <w:ind w:firstLineChars="100" w:firstLine="180"/>
              <w:rPr>
                <w:rFonts w:ascii="宋体" w:hAnsi="宋体"/>
                <w:sz w:val="18"/>
                <w:szCs w:val="18"/>
              </w:rPr>
            </w:pPr>
            <w:r>
              <w:rPr>
                <w:rFonts w:ascii="宋体" w:hAnsi="宋体" w:hint="eastAsia"/>
                <w:sz w:val="18"/>
                <w:szCs w:val="18"/>
              </w:rPr>
              <w:t>151 国有独资公司</w:t>
            </w:r>
          </w:p>
        </w:tc>
      </w:tr>
      <w:tr w:rsidR="001D0519">
        <w:trPr>
          <w:trHeight w:val="340"/>
          <w:jc w:val="center"/>
        </w:trPr>
        <w:tc>
          <w:tcPr>
            <w:tcW w:w="543" w:type="dxa"/>
            <w:shd w:val="clear" w:color="auto" w:fill="D9D9D9"/>
            <w:tcMar>
              <w:left w:w="57" w:type="dxa"/>
              <w:right w:w="57" w:type="dxa"/>
            </w:tcMar>
            <w:vAlign w:val="center"/>
          </w:tcPr>
          <w:p w:rsidR="001D0519" w:rsidRDefault="001D0519">
            <w:pPr>
              <w:snapToGrid w:val="0"/>
              <w:spacing w:line="240" w:lineRule="exact"/>
              <w:jc w:val="center"/>
              <w:rPr>
                <w:rFonts w:ascii="宋体" w:hAnsi="宋体" w:cs="宋体"/>
                <w:b/>
                <w:bCs/>
                <w:sz w:val="18"/>
                <w:szCs w:val="18"/>
              </w:rPr>
            </w:pPr>
            <w:r>
              <w:rPr>
                <w:rFonts w:ascii="宋体" w:hAnsi="宋体" w:cs="宋体" w:hint="eastAsia"/>
                <w:b/>
                <w:bCs/>
                <w:sz w:val="18"/>
                <w:szCs w:val="18"/>
              </w:rPr>
              <w:t>216</w:t>
            </w:r>
          </w:p>
        </w:tc>
        <w:tc>
          <w:tcPr>
            <w:tcW w:w="8898" w:type="dxa"/>
            <w:gridSpan w:val="5"/>
            <w:shd w:val="clear" w:color="auto" w:fill="D9D9D9"/>
            <w:vAlign w:val="center"/>
          </w:tcPr>
          <w:p w:rsidR="001D0519" w:rsidRDefault="001D0519">
            <w:pPr>
              <w:snapToGrid w:val="0"/>
              <w:spacing w:line="240" w:lineRule="exact"/>
              <w:rPr>
                <w:rFonts w:ascii="宋体" w:hAnsi="宋体" w:cs="宋体"/>
                <w:sz w:val="18"/>
                <w:szCs w:val="18"/>
              </w:rPr>
            </w:pPr>
            <w:r>
              <w:rPr>
                <w:rFonts w:ascii="宋体" w:hAnsi="宋体" w:cs="宋体" w:hint="eastAsia"/>
                <w:sz w:val="18"/>
                <w:szCs w:val="18"/>
              </w:rPr>
              <w:t>港澳台商投资情况（限港澳台商投资企业填报）（可多选）</w:t>
            </w:r>
          </w:p>
          <w:p w:rsidR="001D0519" w:rsidRDefault="001D0519">
            <w:pPr>
              <w:snapToGrid w:val="0"/>
              <w:spacing w:line="240" w:lineRule="exact"/>
              <w:ind w:firstLineChars="100" w:firstLine="180"/>
              <w:rPr>
                <w:rFonts w:ascii="宋体" w:hAnsi="宋体" w:cs="宋体"/>
                <w:sz w:val="18"/>
                <w:szCs w:val="18"/>
              </w:rPr>
            </w:pPr>
            <w:r>
              <w:rPr>
                <w:rFonts w:ascii="宋体" w:hAnsi="宋体" w:cs="宋体" w:hint="eastAsia"/>
                <w:sz w:val="18"/>
                <w:szCs w:val="18"/>
              </w:rPr>
              <w:t xml:space="preserve">1 港商投资□   2澳商投资□   </w:t>
            </w:r>
            <w:r>
              <w:rPr>
                <w:rFonts w:ascii="宋体" w:hAnsi="宋体" w:cs="宋体"/>
                <w:sz w:val="18"/>
                <w:szCs w:val="18"/>
              </w:rPr>
              <w:t>3</w:t>
            </w:r>
            <w:r>
              <w:rPr>
                <w:rFonts w:ascii="宋体" w:hAnsi="宋体" w:cs="宋体" w:hint="eastAsia"/>
                <w:sz w:val="18"/>
                <w:szCs w:val="18"/>
              </w:rPr>
              <w:t xml:space="preserve">台商投资□   4暂未投资□ </w:t>
            </w:r>
          </w:p>
        </w:tc>
      </w:tr>
      <w:tr w:rsidR="001D0519">
        <w:trPr>
          <w:trHeight w:val="340"/>
          <w:jc w:val="center"/>
        </w:trPr>
        <w:tc>
          <w:tcPr>
            <w:tcW w:w="543" w:type="dxa"/>
            <w:shd w:val="clear" w:color="auto" w:fill="D9D9D9"/>
            <w:tcMar>
              <w:left w:w="57" w:type="dxa"/>
              <w:right w:w="57" w:type="dxa"/>
            </w:tcMar>
            <w:vAlign w:val="center"/>
          </w:tcPr>
          <w:p w:rsidR="001D0519" w:rsidRDefault="001D0519">
            <w:pPr>
              <w:spacing w:line="240" w:lineRule="exact"/>
              <w:jc w:val="center"/>
              <w:rPr>
                <w:rFonts w:ascii="宋体" w:hAnsi="宋体"/>
                <w:b/>
                <w:sz w:val="18"/>
                <w:szCs w:val="18"/>
              </w:rPr>
            </w:pPr>
            <w:r>
              <w:rPr>
                <w:rFonts w:ascii="宋体" w:hAnsi="宋体" w:hint="eastAsia"/>
                <w:b/>
                <w:sz w:val="18"/>
                <w:szCs w:val="18"/>
              </w:rPr>
              <w:t>206</w:t>
            </w:r>
          </w:p>
        </w:tc>
        <w:tc>
          <w:tcPr>
            <w:tcW w:w="8898" w:type="dxa"/>
            <w:gridSpan w:val="5"/>
            <w:shd w:val="clear" w:color="auto" w:fill="D9D9D9"/>
            <w:vAlign w:val="center"/>
          </w:tcPr>
          <w:p w:rsidR="001D0519" w:rsidRDefault="001D0519">
            <w:pPr>
              <w:widowControl/>
              <w:spacing w:line="240" w:lineRule="exact"/>
              <w:jc w:val="left"/>
              <w:rPr>
                <w:rFonts w:ascii="宋体" w:hAnsi="宋体"/>
                <w:sz w:val="18"/>
                <w:szCs w:val="18"/>
              </w:rPr>
            </w:pPr>
            <w:r>
              <w:rPr>
                <w:rFonts w:ascii="宋体" w:hAnsi="宋体" w:hint="eastAsia"/>
                <w:sz w:val="18"/>
                <w:szCs w:val="18"/>
              </w:rPr>
              <w:t>企业控股情况  □    1国有控股   2 集体控股   3 私人控股   4 港澳台商控股   5 外商控股   9 其他</w:t>
            </w:r>
          </w:p>
        </w:tc>
      </w:tr>
      <w:tr w:rsidR="001D0519">
        <w:trPr>
          <w:trHeight w:val="269"/>
          <w:jc w:val="center"/>
        </w:trPr>
        <w:tc>
          <w:tcPr>
            <w:tcW w:w="543" w:type="dxa"/>
            <w:shd w:val="clear" w:color="auto" w:fill="D9D9D9"/>
            <w:tcMar>
              <w:left w:w="57" w:type="dxa"/>
              <w:right w:w="57" w:type="dxa"/>
            </w:tcMar>
          </w:tcPr>
          <w:p w:rsidR="001D0519" w:rsidRDefault="001D0519">
            <w:pPr>
              <w:spacing w:line="240" w:lineRule="exact"/>
              <w:jc w:val="center"/>
              <w:rPr>
                <w:rFonts w:ascii="宋体" w:hAnsi="宋体"/>
                <w:b/>
                <w:sz w:val="18"/>
                <w:szCs w:val="18"/>
              </w:rPr>
            </w:pPr>
            <w:r>
              <w:rPr>
                <w:rFonts w:ascii="宋体" w:hAnsi="宋体" w:hint="eastAsia"/>
                <w:b/>
                <w:sz w:val="18"/>
                <w:szCs w:val="18"/>
              </w:rPr>
              <w:t>207</w:t>
            </w:r>
          </w:p>
        </w:tc>
        <w:tc>
          <w:tcPr>
            <w:tcW w:w="8898" w:type="dxa"/>
            <w:gridSpan w:val="5"/>
            <w:shd w:val="clear" w:color="auto" w:fill="D9D9D9"/>
          </w:tcPr>
          <w:p w:rsidR="001D0519" w:rsidRDefault="001D0519" w:rsidP="006F647F">
            <w:pPr>
              <w:spacing w:line="240" w:lineRule="exact"/>
              <w:ind w:firstLineChars="7" w:firstLine="13"/>
              <w:rPr>
                <w:rFonts w:ascii="宋体" w:hAnsi="宋体"/>
                <w:sz w:val="18"/>
                <w:szCs w:val="18"/>
              </w:rPr>
            </w:pPr>
            <w:r>
              <w:rPr>
                <w:rFonts w:ascii="宋体" w:hAnsi="宋体" w:hint="eastAsia"/>
                <w:sz w:val="18"/>
                <w:szCs w:val="18"/>
              </w:rPr>
              <w:t>隶属关系    □□</w:t>
            </w:r>
            <w:r>
              <w:rPr>
                <w:rFonts w:ascii="宋体" w:hAnsi="宋体"/>
                <w:sz w:val="18"/>
                <w:szCs w:val="18"/>
              </w:rPr>
              <w:t xml:space="preserve">  </w:t>
            </w:r>
            <w:r>
              <w:rPr>
                <w:rFonts w:ascii="宋体" w:hAnsi="宋体" w:hint="eastAsia"/>
                <w:sz w:val="18"/>
                <w:szCs w:val="18"/>
              </w:rPr>
              <w:t xml:space="preserve">  10 中央     11 地方      90 其他</w:t>
            </w:r>
          </w:p>
        </w:tc>
      </w:tr>
      <w:tr w:rsidR="001D0519">
        <w:trPr>
          <w:trHeight w:val="340"/>
          <w:jc w:val="center"/>
        </w:trPr>
        <w:tc>
          <w:tcPr>
            <w:tcW w:w="543" w:type="dxa"/>
            <w:shd w:val="clear" w:color="auto" w:fill="D9D9D9"/>
            <w:tcMar>
              <w:left w:w="57" w:type="dxa"/>
              <w:right w:w="57" w:type="dxa"/>
            </w:tcMar>
            <w:vAlign w:val="center"/>
          </w:tcPr>
          <w:p w:rsidR="001D0519" w:rsidRDefault="001D0519">
            <w:pPr>
              <w:spacing w:line="240" w:lineRule="exact"/>
              <w:jc w:val="center"/>
              <w:rPr>
                <w:rFonts w:ascii="宋体" w:hAnsi="宋体"/>
                <w:b/>
                <w:sz w:val="18"/>
                <w:szCs w:val="18"/>
              </w:rPr>
            </w:pPr>
            <w:r>
              <w:rPr>
                <w:rFonts w:ascii="宋体" w:hAnsi="宋体" w:hint="eastAsia"/>
                <w:b/>
                <w:sz w:val="18"/>
                <w:szCs w:val="18"/>
              </w:rPr>
              <w:t>208</w:t>
            </w:r>
          </w:p>
        </w:tc>
        <w:tc>
          <w:tcPr>
            <w:tcW w:w="8898" w:type="dxa"/>
            <w:gridSpan w:val="5"/>
            <w:shd w:val="clear" w:color="auto" w:fill="D9D9D9"/>
            <w:vAlign w:val="center"/>
          </w:tcPr>
          <w:p w:rsidR="001D0519" w:rsidRDefault="001D0519">
            <w:pPr>
              <w:spacing w:line="240" w:lineRule="exact"/>
              <w:rPr>
                <w:rFonts w:ascii="宋体" w:hAnsi="宋体"/>
                <w:sz w:val="18"/>
                <w:szCs w:val="18"/>
              </w:rPr>
            </w:pPr>
            <w:r>
              <w:rPr>
                <w:rFonts w:ascii="宋体" w:hAnsi="宋体" w:hint="eastAsia"/>
                <w:sz w:val="18"/>
                <w:szCs w:val="18"/>
              </w:rPr>
              <w:t>运营状态□ 1正常运营 2 停业(歇业) 3 筹建 4 当年关闭 5 当年破产 6当</w:t>
            </w:r>
            <w:r>
              <w:rPr>
                <w:rFonts w:ascii="宋体" w:hAnsi="宋体"/>
                <w:sz w:val="18"/>
                <w:szCs w:val="18"/>
              </w:rPr>
              <w:t>年注销</w:t>
            </w:r>
            <w:r>
              <w:rPr>
                <w:rFonts w:ascii="宋体" w:hAnsi="宋体" w:hint="eastAsia"/>
                <w:sz w:val="18"/>
                <w:szCs w:val="18"/>
              </w:rPr>
              <w:t xml:space="preserve"> 7当</w:t>
            </w:r>
            <w:r>
              <w:rPr>
                <w:rFonts w:ascii="宋体" w:hAnsi="宋体"/>
                <w:sz w:val="18"/>
                <w:szCs w:val="18"/>
              </w:rPr>
              <w:t>年</w:t>
            </w:r>
            <w:r>
              <w:rPr>
                <w:rFonts w:ascii="宋体" w:hAnsi="宋体" w:hint="eastAsia"/>
                <w:sz w:val="18"/>
                <w:szCs w:val="18"/>
              </w:rPr>
              <w:t>撤（吊）</w:t>
            </w:r>
            <w:r>
              <w:rPr>
                <w:rFonts w:ascii="宋体" w:hAnsi="宋体"/>
                <w:sz w:val="18"/>
                <w:szCs w:val="18"/>
              </w:rPr>
              <w:t>销</w:t>
            </w:r>
            <w:r>
              <w:rPr>
                <w:rFonts w:ascii="宋体" w:hAnsi="宋体" w:hint="eastAsia"/>
                <w:sz w:val="18"/>
                <w:szCs w:val="18"/>
              </w:rPr>
              <w:t xml:space="preserve"> 9 其他</w:t>
            </w:r>
          </w:p>
        </w:tc>
      </w:tr>
      <w:tr w:rsidR="001D0519">
        <w:trPr>
          <w:trHeight w:val="510"/>
          <w:jc w:val="center"/>
        </w:trPr>
        <w:tc>
          <w:tcPr>
            <w:tcW w:w="543" w:type="dxa"/>
            <w:shd w:val="clear" w:color="auto" w:fill="D9D9D9"/>
            <w:tcMar>
              <w:left w:w="57" w:type="dxa"/>
              <w:right w:w="57" w:type="dxa"/>
            </w:tcMar>
            <w:vAlign w:val="center"/>
          </w:tcPr>
          <w:p w:rsidR="001D0519" w:rsidRDefault="001D0519">
            <w:pPr>
              <w:spacing w:line="240" w:lineRule="exact"/>
              <w:jc w:val="center"/>
              <w:rPr>
                <w:rFonts w:ascii="宋体" w:hAnsi="宋体"/>
                <w:b/>
                <w:sz w:val="18"/>
                <w:szCs w:val="18"/>
              </w:rPr>
            </w:pPr>
            <w:r>
              <w:rPr>
                <w:rFonts w:ascii="宋体" w:hAnsi="宋体" w:hint="eastAsia"/>
                <w:b/>
                <w:sz w:val="18"/>
                <w:szCs w:val="18"/>
              </w:rPr>
              <w:t>209</w:t>
            </w:r>
          </w:p>
        </w:tc>
        <w:tc>
          <w:tcPr>
            <w:tcW w:w="8898" w:type="dxa"/>
            <w:gridSpan w:val="5"/>
            <w:shd w:val="clear" w:color="auto" w:fill="D9D9D9"/>
            <w:vAlign w:val="center"/>
          </w:tcPr>
          <w:p w:rsidR="001D0519" w:rsidRDefault="001D0519">
            <w:pPr>
              <w:spacing w:line="240" w:lineRule="exact"/>
              <w:rPr>
                <w:rFonts w:ascii="宋体" w:hAnsi="宋体"/>
                <w:sz w:val="18"/>
                <w:szCs w:val="18"/>
              </w:rPr>
            </w:pPr>
            <w:r>
              <w:rPr>
                <w:rFonts w:ascii="宋体" w:hAnsi="宋体" w:hint="eastAsia"/>
                <w:sz w:val="18"/>
                <w:szCs w:val="18"/>
              </w:rPr>
              <w:t>执行会计标准类别    □</w:t>
            </w:r>
          </w:p>
          <w:p w:rsidR="001D0519" w:rsidRDefault="001D0519">
            <w:pPr>
              <w:spacing w:line="240" w:lineRule="exact"/>
              <w:ind w:firstLineChars="100" w:firstLine="180"/>
              <w:rPr>
                <w:rFonts w:ascii="宋体" w:hAnsi="宋体"/>
                <w:sz w:val="18"/>
                <w:szCs w:val="18"/>
              </w:rPr>
            </w:pPr>
            <w:r>
              <w:rPr>
                <w:rFonts w:ascii="宋体" w:hAnsi="宋体" w:hint="eastAsia"/>
                <w:sz w:val="18"/>
                <w:szCs w:val="18"/>
              </w:rPr>
              <w:t xml:space="preserve">1 企业会计准则制度    </w:t>
            </w:r>
            <w:r>
              <w:rPr>
                <w:rFonts w:ascii="宋体" w:hAnsi="宋体"/>
                <w:sz w:val="18"/>
                <w:szCs w:val="18"/>
              </w:rPr>
              <w:t xml:space="preserve">    </w:t>
            </w:r>
            <w:r>
              <w:rPr>
                <w:rFonts w:ascii="宋体" w:hAnsi="宋体" w:hint="eastAsia"/>
                <w:sz w:val="18"/>
                <w:szCs w:val="18"/>
              </w:rPr>
              <w:t xml:space="preserve">2政府会计准则制度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4 民间非营利组织会计制度   </w:t>
            </w:r>
            <w:r>
              <w:rPr>
                <w:rFonts w:ascii="宋体" w:hAnsi="宋体"/>
                <w:sz w:val="18"/>
                <w:szCs w:val="18"/>
              </w:rPr>
              <w:t xml:space="preserve">    </w:t>
            </w:r>
            <w:r>
              <w:rPr>
                <w:rFonts w:ascii="宋体" w:hAnsi="宋体" w:hint="eastAsia"/>
                <w:sz w:val="18"/>
                <w:szCs w:val="18"/>
              </w:rPr>
              <w:t xml:space="preserve"> 9 其他</w:t>
            </w:r>
          </w:p>
        </w:tc>
      </w:tr>
      <w:tr w:rsidR="001D0519">
        <w:trPr>
          <w:trHeight w:val="340"/>
          <w:jc w:val="center"/>
        </w:trPr>
        <w:tc>
          <w:tcPr>
            <w:tcW w:w="543" w:type="dxa"/>
            <w:shd w:val="clear" w:color="auto" w:fill="D9D9D9"/>
            <w:tcMar>
              <w:left w:w="57" w:type="dxa"/>
              <w:right w:w="57" w:type="dxa"/>
            </w:tcMar>
            <w:vAlign w:val="center"/>
          </w:tcPr>
          <w:p w:rsidR="001D0519" w:rsidRDefault="001D0519">
            <w:pPr>
              <w:spacing w:line="240" w:lineRule="exact"/>
              <w:jc w:val="center"/>
              <w:rPr>
                <w:rFonts w:ascii="宋体" w:hAnsi="宋体"/>
                <w:b/>
                <w:sz w:val="18"/>
                <w:szCs w:val="18"/>
              </w:rPr>
            </w:pPr>
            <w:r>
              <w:rPr>
                <w:rFonts w:ascii="宋体" w:hAnsi="宋体" w:hint="eastAsia"/>
                <w:b/>
                <w:sz w:val="18"/>
                <w:szCs w:val="18"/>
              </w:rPr>
              <w:t>210</w:t>
            </w:r>
          </w:p>
        </w:tc>
        <w:tc>
          <w:tcPr>
            <w:tcW w:w="8898" w:type="dxa"/>
            <w:gridSpan w:val="5"/>
            <w:shd w:val="clear" w:color="auto" w:fill="D9D9D9"/>
            <w:vAlign w:val="center"/>
          </w:tcPr>
          <w:p w:rsidR="001D0519" w:rsidRDefault="001D0519">
            <w:pPr>
              <w:spacing w:line="240" w:lineRule="exact"/>
              <w:rPr>
                <w:rFonts w:ascii="宋体" w:hAnsi="宋体"/>
                <w:sz w:val="18"/>
                <w:szCs w:val="18"/>
              </w:rPr>
            </w:pPr>
            <w:r>
              <w:rPr>
                <w:rFonts w:ascii="宋体" w:hAnsi="宋体" w:cs="宋体" w:hint="eastAsia"/>
                <w:sz w:val="18"/>
                <w:szCs w:val="18"/>
              </w:rPr>
              <w:t>执行企业会计准则情况  □</w:t>
            </w:r>
          </w:p>
          <w:p w:rsidR="001D0519" w:rsidRDefault="001D0519">
            <w:pPr>
              <w:spacing w:line="240" w:lineRule="exact"/>
              <w:ind w:firstLineChars="100" w:firstLine="180"/>
              <w:rPr>
                <w:rFonts w:ascii="宋体" w:hAnsi="宋体"/>
                <w:sz w:val="18"/>
                <w:szCs w:val="18"/>
              </w:rPr>
            </w:pPr>
            <w:r>
              <w:rPr>
                <w:rFonts w:ascii="宋体" w:hAnsi="宋体" w:cs="宋体" w:hint="eastAsia"/>
                <w:sz w:val="18"/>
                <w:szCs w:val="18"/>
              </w:rPr>
              <w:t>1 执行《企业会计准则》    2  执行《小企业会计准则》         9  执行其他企业会计制度</w:t>
            </w:r>
          </w:p>
        </w:tc>
      </w:tr>
      <w:tr w:rsidR="001D0519">
        <w:trPr>
          <w:trHeight w:val="340"/>
          <w:jc w:val="center"/>
        </w:trPr>
        <w:tc>
          <w:tcPr>
            <w:tcW w:w="543" w:type="dxa"/>
            <w:shd w:val="clear" w:color="auto" w:fill="D9D9D9"/>
            <w:tcMar>
              <w:left w:w="57" w:type="dxa"/>
              <w:right w:w="57" w:type="dxa"/>
            </w:tcMar>
            <w:vAlign w:val="center"/>
          </w:tcPr>
          <w:p w:rsidR="001D0519" w:rsidRDefault="001D0519">
            <w:pPr>
              <w:spacing w:line="240" w:lineRule="exact"/>
              <w:jc w:val="center"/>
              <w:rPr>
                <w:rFonts w:ascii="宋体" w:hAnsi="宋体"/>
                <w:b/>
                <w:sz w:val="18"/>
                <w:szCs w:val="18"/>
              </w:rPr>
            </w:pPr>
            <w:r>
              <w:rPr>
                <w:rFonts w:ascii="宋体" w:hAnsi="宋体" w:hint="eastAsia"/>
                <w:b/>
                <w:sz w:val="18"/>
                <w:szCs w:val="18"/>
              </w:rPr>
              <w:t>212</w:t>
            </w:r>
          </w:p>
        </w:tc>
        <w:tc>
          <w:tcPr>
            <w:tcW w:w="8898" w:type="dxa"/>
            <w:gridSpan w:val="5"/>
            <w:shd w:val="clear" w:color="auto" w:fill="D9D9D9"/>
            <w:vAlign w:val="center"/>
          </w:tcPr>
          <w:p w:rsidR="001D0519" w:rsidRDefault="001D0519">
            <w:pPr>
              <w:spacing w:line="240" w:lineRule="exact"/>
              <w:rPr>
                <w:rFonts w:ascii="宋体" w:hAnsi="宋体"/>
                <w:sz w:val="18"/>
                <w:szCs w:val="18"/>
              </w:rPr>
            </w:pPr>
            <w:r>
              <w:rPr>
                <w:rFonts w:ascii="宋体" w:hAnsi="宋体" w:hint="eastAsia"/>
                <w:sz w:val="18"/>
                <w:szCs w:val="18"/>
              </w:rPr>
              <w:t>产业活动单位数</w:t>
            </w:r>
            <w:r>
              <w:rPr>
                <w:rFonts w:ascii="宋体" w:hAnsi="宋体" w:hint="eastAsia"/>
                <w:sz w:val="18"/>
                <w:szCs w:val="18"/>
                <w:u w:val="single"/>
              </w:rPr>
              <w:t xml:space="preserve">         </w:t>
            </w:r>
            <w:proofErr w:type="gramStart"/>
            <w:r>
              <w:rPr>
                <w:rFonts w:ascii="宋体" w:hAnsi="宋体" w:hint="eastAsia"/>
                <w:sz w:val="18"/>
                <w:szCs w:val="18"/>
              </w:rPr>
              <w:t>个</w:t>
            </w:r>
            <w:proofErr w:type="gramEnd"/>
            <w:r>
              <w:rPr>
                <w:rFonts w:ascii="宋体" w:hAnsi="宋体" w:hint="eastAsia"/>
                <w:sz w:val="18"/>
                <w:szCs w:val="18"/>
              </w:rPr>
              <w:t xml:space="preserve"> </w:t>
            </w:r>
          </w:p>
        </w:tc>
      </w:tr>
      <w:tr w:rsidR="001D0519">
        <w:trPr>
          <w:trHeight w:val="737"/>
          <w:jc w:val="center"/>
        </w:trPr>
        <w:tc>
          <w:tcPr>
            <w:tcW w:w="543" w:type="dxa"/>
            <w:shd w:val="clear" w:color="auto" w:fill="D9D9D9"/>
            <w:tcMar>
              <w:left w:w="57" w:type="dxa"/>
              <w:right w:w="57" w:type="dxa"/>
            </w:tcMar>
            <w:vAlign w:val="center"/>
          </w:tcPr>
          <w:p w:rsidR="001D0519" w:rsidRDefault="001D0519">
            <w:pPr>
              <w:spacing w:line="240" w:lineRule="exact"/>
              <w:jc w:val="center"/>
              <w:rPr>
                <w:rFonts w:ascii="宋体" w:hAnsi="宋体"/>
                <w:b/>
                <w:sz w:val="18"/>
                <w:szCs w:val="18"/>
              </w:rPr>
            </w:pPr>
            <w:r>
              <w:rPr>
                <w:rFonts w:ascii="宋体" w:hAnsi="宋体" w:hint="eastAsia"/>
                <w:b/>
                <w:sz w:val="18"/>
                <w:szCs w:val="18"/>
              </w:rPr>
              <w:t>213</w:t>
            </w:r>
          </w:p>
        </w:tc>
        <w:tc>
          <w:tcPr>
            <w:tcW w:w="8898" w:type="dxa"/>
            <w:gridSpan w:val="5"/>
            <w:shd w:val="clear" w:color="auto" w:fill="D9D9D9"/>
            <w:vAlign w:val="center"/>
          </w:tcPr>
          <w:p w:rsidR="001D0519" w:rsidRDefault="001D0519">
            <w:pPr>
              <w:spacing w:line="240" w:lineRule="exact"/>
              <w:rPr>
                <w:rFonts w:ascii="宋体" w:hAnsi="宋体" w:cs="宋体"/>
                <w:kern w:val="0"/>
                <w:sz w:val="18"/>
                <w:szCs w:val="18"/>
              </w:rPr>
            </w:pPr>
            <w:r>
              <w:rPr>
                <w:rFonts w:ascii="宋体" w:hAnsi="宋体" w:hint="eastAsia"/>
                <w:sz w:val="18"/>
                <w:szCs w:val="18"/>
              </w:rPr>
              <w:t>企业集团情况(限企业集团母公司及成员企业填写)</w:t>
            </w:r>
            <w:r>
              <w:rPr>
                <w:rFonts w:ascii="黑体" w:eastAsia="黑体" w:hAnsi="宋体" w:hint="eastAsia"/>
                <w:sz w:val="18"/>
                <w:szCs w:val="18"/>
              </w:rPr>
              <w:t xml:space="preserve">   </w:t>
            </w:r>
            <w:r>
              <w:rPr>
                <w:rFonts w:ascii="宋体" w:hAnsi="宋体" w:hint="eastAsia"/>
                <w:sz w:val="18"/>
                <w:szCs w:val="18"/>
              </w:rPr>
              <w:t xml:space="preserve"> 本企业是    </w:t>
            </w:r>
            <w:r>
              <w:rPr>
                <w:rFonts w:ascii="宋体" w:hAnsi="宋体" w:cs="宋体" w:hint="eastAsia"/>
                <w:kern w:val="0"/>
                <w:sz w:val="18"/>
                <w:szCs w:val="18"/>
              </w:rPr>
              <w:t>□</w:t>
            </w:r>
          </w:p>
          <w:p w:rsidR="001D0519" w:rsidRDefault="001D0519">
            <w:pPr>
              <w:spacing w:line="240" w:lineRule="exact"/>
              <w:ind w:firstLineChars="100" w:firstLine="180"/>
              <w:rPr>
                <w:rFonts w:ascii="宋体" w:hAnsi="宋体"/>
                <w:sz w:val="18"/>
                <w:szCs w:val="18"/>
              </w:rPr>
            </w:pPr>
            <w:r>
              <w:rPr>
                <w:rFonts w:ascii="宋体" w:hAnsi="宋体" w:cs="宋体" w:hint="eastAsia"/>
                <w:kern w:val="0"/>
                <w:sz w:val="18"/>
                <w:szCs w:val="18"/>
              </w:rPr>
              <w:t>1 集团母公司</w:t>
            </w:r>
            <w:r>
              <w:rPr>
                <w:rFonts w:ascii="宋体" w:hAnsi="宋体" w:hint="eastAsia"/>
                <w:sz w:val="18"/>
                <w:szCs w:val="18"/>
              </w:rPr>
              <w:t xml:space="preserve">(核心企业或集团总部) </w:t>
            </w:r>
          </w:p>
          <w:p w:rsidR="001D0519" w:rsidRDefault="001D0519">
            <w:pPr>
              <w:snapToGrid w:val="0"/>
              <w:ind w:firstLineChars="100" w:firstLine="180"/>
              <w:rPr>
                <w:rFonts w:ascii="宋体" w:hAnsi="宋体"/>
                <w:sz w:val="18"/>
                <w:szCs w:val="18"/>
              </w:rPr>
            </w:pPr>
            <w:r>
              <w:rPr>
                <w:rFonts w:ascii="宋体" w:hAnsi="宋体" w:hint="eastAsia"/>
                <w:sz w:val="18"/>
                <w:szCs w:val="18"/>
              </w:rPr>
              <w:t>2 成员企业——请</w:t>
            </w:r>
            <w:proofErr w:type="gramStart"/>
            <w:r>
              <w:rPr>
                <w:rFonts w:ascii="宋体" w:hAnsi="宋体" w:hint="eastAsia"/>
                <w:sz w:val="18"/>
                <w:szCs w:val="18"/>
              </w:rPr>
              <w:t>填直接</w:t>
            </w:r>
            <w:proofErr w:type="gramEnd"/>
            <w:r>
              <w:rPr>
                <w:rFonts w:ascii="宋体" w:hAnsi="宋体" w:hint="eastAsia"/>
                <w:sz w:val="18"/>
                <w:szCs w:val="18"/>
              </w:rPr>
              <w:t>上级</w:t>
            </w:r>
            <w:r>
              <w:rPr>
                <w:rFonts w:ascii="宋体" w:hAnsi="宋体"/>
                <w:sz w:val="18"/>
                <w:szCs w:val="18"/>
              </w:rPr>
              <w:t>法人统一社会信用代码</w:t>
            </w:r>
            <w:r>
              <w:rPr>
                <w:rFonts w:ascii="宋体" w:hAnsi="宋体" w:hint="eastAsia"/>
                <w:sz w:val="18"/>
                <w:szCs w:val="18"/>
              </w:rPr>
              <w:t xml:space="preserve"> □□□□□□□□□□□□□□□□□□</w:t>
            </w:r>
          </w:p>
          <w:p w:rsidR="001D0519" w:rsidRDefault="001D0519">
            <w:pPr>
              <w:snapToGrid w:val="0"/>
              <w:ind w:firstLineChars="100" w:firstLine="180"/>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楷体_GB2312" w:eastAsia="楷体_GB2312" w:hAnsi="华文楷体" w:cs="宋体" w:hint="eastAsia"/>
                <w:sz w:val="18"/>
                <w:szCs w:val="18"/>
              </w:rPr>
              <w:t>尚未领取统一社会信用代码的填写原组织机构代码</w:t>
            </w:r>
            <w:r>
              <w:rPr>
                <w:rFonts w:ascii="宋体" w:hAnsi="宋体" w:cs="宋体" w:hint="eastAsia"/>
                <w:sz w:val="18"/>
                <w:szCs w:val="18"/>
              </w:rPr>
              <w:t>□□□□□□□□</w:t>
            </w:r>
            <w:r>
              <w:rPr>
                <w:rFonts w:ascii="Calibri" w:eastAsia="华文楷体" w:hAnsi="华文楷体" w:cs="宋体" w:hint="eastAsia"/>
                <w:sz w:val="18"/>
                <w:szCs w:val="18"/>
              </w:rPr>
              <w:t>－</w:t>
            </w:r>
            <w:r>
              <w:rPr>
                <w:rFonts w:ascii="宋体" w:hAnsi="宋体" w:cs="宋体" w:hint="eastAsia"/>
                <w:sz w:val="18"/>
                <w:szCs w:val="18"/>
              </w:rPr>
              <w:t>□</w:t>
            </w:r>
          </w:p>
        </w:tc>
      </w:tr>
      <w:tr w:rsidR="001D0519">
        <w:trPr>
          <w:trHeight w:val="340"/>
          <w:jc w:val="center"/>
        </w:trPr>
        <w:tc>
          <w:tcPr>
            <w:tcW w:w="543" w:type="dxa"/>
            <w:shd w:val="clear" w:color="auto" w:fill="D9D9D9"/>
            <w:tcMar>
              <w:left w:w="57" w:type="dxa"/>
              <w:right w:w="57" w:type="dxa"/>
            </w:tcMar>
            <w:vAlign w:val="center"/>
          </w:tcPr>
          <w:p w:rsidR="001D0519" w:rsidRDefault="001D0519">
            <w:pPr>
              <w:snapToGrid w:val="0"/>
              <w:spacing w:line="230" w:lineRule="exact"/>
              <w:jc w:val="center"/>
              <w:rPr>
                <w:rFonts w:ascii="宋体"/>
                <w:b/>
                <w:bCs/>
                <w:sz w:val="18"/>
                <w:szCs w:val="18"/>
              </w:rPr>
            </w:pPr>
            <w:r>
              <w:rPr>
                <w:rFonts w:ascii="宋体" w:hAnsi="宋体" w:cs="宋体" w:hint="eastAsia"/>
                <w:b/>
                <w:bCs/>
                <w:sz w:val="18"/>
                <w:szCs w:val="18"/>
              </w:rPr>
              <w:t>C01</w:t>
            </w:r>
          </w:p>
        </w:tc>
        <w:tc>
          <w:tcPr>
            <w:tcW w:w="8898" w:type="dxa"/>
            <w:gridSpan w:val="5"/>
            <w:shd w:val="clear" w:color="auto" w:fill="D9D9D9"/>
            <w:vAlign w:val="center"/>
          </w:tcPr>
          <w:p w:rsidR="001D0519" w:rsidRDefault="001D0519">
            <w:pPr>
              <w:snapToGrid w:val="0"/>
              <w:spacing w:line="230" w:lineRule="exact"/>
              <w:rPr>
                <w:rFonts w:ascii="宋体"/>
                <w:sz w:val="18"/>
                <w:szCs w:val="18"/>
              </w:rPr>
            </w:pPr>
            <w:r>
              <w:rPr>
                <w:rFonts w:ascii="宋体" w:hAnsi="宋体" w:cs="宋体" w:hint="eastAsia"/>
                <w:sz w:val="18"/>
                <w:szCs w:val="18"/>
              </w:rPr>
              <w:t>建筑业企业资质等级编码       □□□□</w:t>
            </w:r>
          </w:p>
        </w:tc>
      </w:tr>
      <w:tr w:rsidR="001D0519">
        <w:trPr>
          <w:trHeight w:val="340"/>
          <w:jc w:val="center"/>
        </w:trPr>
        <w:tc>
          <w:tcPr>
            <w:tcW w:w="543" w:type="dxa"/>
            <w:shd w:val="clear" w:color="auto" w:fill="D9D9D9"/>
            <w:tcMar>
              <w:left w:w="57" w:type="dxa"/>
              <w:right w:w="57" w:type="dxa"/>
            </w:tcMar>
            <w:vAlign w:val="center"/>
          </w:tcPr>
          <w:p w:rsidR="001D0519" w:rsidRDefault="001D0519">
            <w:pPr>
              <w:spacing w:line="240" w:lineRule="exact"/>
              <w:jc w:val="center"/>
              <w:rPr>
                <w:rFonts w:ascii="宋体" w:hAnsi="宋体"/>
                <w:b/>
                <w:sz w:val="18"/>
                <w:szCs w:val="18"/>
              </w:rPr>
            </w:pPr>
            <w:r>
              <w:rPr>
                <w:rFonts w:ascii="宋体" w:hAnsi="宋体" w:hint="eastAsia"/>
                <w:b/>
                <w:sz w:val="18"/>
                <w:szCs w:val="18"/>
              </w:rPr>
              <w:t>X01</w:t>
            </w:r>
          </w:p>
        </w:tc>
        <w:tc>
          <w:tcPr>
            <w:tcW w:w="8898" w:type="dxa"/>
            <w:gridSpan w:val="5"/>
            <w:shd w:val="clear" w:color="auto" w:fill="D9D9D9"/>
            <w:vAlign w:val="center"/>
          </w:tcPr>
          <w:p w:rsidR="001D0519" w:rsidRDefault="001D0519">
            <w:pPr>
              <w:spacing w:line="240" w:lineRule="exact"/>
              <w:rPr>
                <w:rFonts w:ascii="宋体" w:hAnsi="宋体"/>
                <w:sz w:val="18"/>
                <w:szCs w:val="18"/>
              </w:rPr>
            </w:pPr>
            <w:r>
              <w:rPr>
                <w:rFonts w:ascii="宋体" w:hAnsi="宋体" w:hint="eastAsia"/>
                <w:sz w:val="18"/>
                <w:szCs w:val="18"/>
              </w:rPr>
              <w:t>房地产开发经营业企业资质等级 □     1 一级    2 二级    3 三级    4 四级    5 暂定    9 其他</w:t>
            </w:r>
          </w:p>
        </w:tc>
      </w:tr>
      <w:tr w:rsidR="001D0519">
        <w:trPr>
          <w:trHeight w:val="340"/>
          <w:jc w:val="center"/>
        </w:trPr>
        <w:tc>
          <w:tcPr>
            <w:tcW w:w="543" w:type="dxa"/>
            <w:shd w:val="clear" w:color="auto" w:fill="D9D9D9"/>
            <w:tcMar>
              <w:left w:w="57" w:type="dxa"/>
              <w:right w:w="57" w:type="dxa"/>
            </w:tcMar>
            <w:vAlign w:val="center"/>
          </w:tcPr>
          <w:p w:rsidR="001D0519" w:rsidRDefault="001D0519">
            <w:pPr>
              <w:spacing w:line="240" w:lineRule="exact"/>
              <w:jc w:val="center"/>
              <w:rPr>
                <w:rFonts w:ascii="宋体" w:hAnsi="宋体"/>
                <w:b/>
                <w:sz w:val="18"/>
                <w:szCs w:val="18"/>
              </w:rPr>
            </w:pPr>
            <w:r>
              <w:rPr>
                <w:rFonts w:ascii="宋体" w:hAnsi="宋体" w:hint="eastAsia"/>
                <w:b/>
                <w:sz w:val="18"/>
                <w:szCs w:val="18"/>
              </w:rPr>
              <w:t>E</w:t>
            </w:r>
            <w:r>
              <w:rPr>
                <w:rFonts w:ascii="宋体" w:hAnsi="宋体"/>
                <w:b/>
                <w:sz w:val="18"/>
                <w:szCs w:val="18"/>
              </w:rPr>
              <w:t>S</w:t>
            </w:r>
            <w:r>
              <w:rPr>
                <w:rFonts w:ascii="宋体" w:hAnsi="宋体" w:hint="eastAsia"/>
                <w:b/>
                <w:sz w:val="18"/>
                <w:szCs w:val="18"/>
              </w:rPr>
              <w:t>1</w:t>
            </w:r>
          </w:p>
        </w:tc>
        <w:tc>
          <w:tcPr>
            <w:tcW w:w="8898" w:type="dxa"/>
            <w:gridSpan w:val="5"/>
            <w:shd w:val="clear" w:color="auto" w:fill="D9D9D9"/>
            <w:vAlign w:val="center"/>
          </w:tcPr>
          <w:p w:rsidR="001D0519" w:rsidRDefault="001D0519">
            <w:pPr>
              <w:spacing w:line="240" w:lineRule="exact"/>
              <w:rPr>
                <w:rFonts w:ascii="宋体" w:hAnsi="宋体"/>
                <w:sz w:val="18"/>
                <w:szCs w:val="18"/>
              </w:rPr>
            </w:pPr>
            <w:r>
              <w:rPr>
                <w:rFonts w:ascii="宋体" w:hAnsi="宋体" w:hint="eastAsia"/>
                <w:sz w:val="18"/>
                <w:szCs w:val="18"/>
              </w:rPr>
              <w:t>批发和零售业、</w:t>
            </w:r>
            <w:r>
              <w:rPr>
                <w:rFonts w:ascii="宋体" w:hAnsi="宋体"/>
                <w:sz w:val="18"/>
                <w:szCs w:val="18"/>
              </w:rPr>
              <w:t>住宿</w:t>
            </w:r>
            <w:r>
              <w:rPr>
                <w:rFonts w:ascii="宋体" w:hAnsi="宋体" w:hint="eastAsia"/>
                <w:sz w:val="18"/>
                <w:szCs w:val="18"/>
              </w:rPr>
              <w:t>和</w:t>
            </w:r>
            <w:r>
              <w:rPr>
                <w:rFonts w:ascii="宋体" w:hAnsi="宋体"/>
                <w:sz w:val="18"/>
                <w:szCs w:val="18"/>
              </w:rPr>
              <w:t>餐饮</w:t>
            </w:r>
            <w:r>
              <w:rPr>
                <w:rFonts w:ascii="宋体" w:hAnsi="宋体" w:hint="eastAsia"/>
                <w:sz w:val="18"/>
                <w:szCs w:val="18"/>
              </w:rPr>
              <w:t>业单位经营形式 □</w:t>
            </w:r>
          </w:p>
          <w:p w:rsidR="001D0519" w:rsidRDefault="001D0519">
            <w:pPr>
              <w:spacing w:line="240" w:lineRule="exact"/>
              <w:ind w:firstLineChars="100" w:firstLine="180"/>
              <w:rPr>
                <w:rFonts w:ascii="宋体" w:hAnsi="宋体"/>
                <w:sz w:val="18"/>
                <w:szCs w:val="18"/>
              </w:rPr>
            </w:pPr>
            <w:r>
              <w:rPr>
                <w:rFonts w:ascii="宋体" w:hAnsi="宋体" w:hint="eastAsia"/>
                <w:sz w:val="18"/>
                <w:szCs w:val="18"/>
              </w:rPr>
              <w:t xml:space="preserve">1 独立门店     2 连锁总店（总部）  　  </w:t>
            </w:r>
            <w:r>
              <w:rPr>
                <w:rFonts w:ascii="宋体" w:hAnsi="宋体" w:cs="宋体" w:hint="eastAsia"/>
                <w:sz w:val="18"/>
                <w:szCs w:val="18"/>
              </w:rPr>
              <w:t xml:space="preserve">3 连锁直营店     </w:t>
            </w:r>
            <w:r>
              <w:rPr>
                <w:rFonts w:ascii="宋体" w:hAnsi="宋体" w:cs="宋体"/>
                <w:sz w:val="18"/>
                <w:szCs w:val="18"/>
              </w:rPr>
              <w:t>4</w:t>
            </w:r>
            <w:r>
              <w:rPr>
                <w:rFonts w:ascii="宋体" w:hAnsi="宋体" w:cs="宋体" w:hint="eastAsia"/>
                <w:sz w:val="18"/>
                <w:szCs w:val="18"/>
              </w:rPr>
              <w:t xml:space="preserve"> 连锁加盟店 </w:t>
            </w:r>
            <w:r>
              <w:rPr>
                <w:rFonts w:ascii="宋体" w:hAnsi="宋体" w:hint="eastAsia"/>
                <w:sz w:val="18"/>
                <w:szCs w:val="18"/>
              </w:rPr>
              <w:t xml:space="preserve">    9 其他     </w:t>
            </w:r>
          </w:p>
          <w:p w:rsidR="001D0519" w:rsidRDefault="001D0519">
            <w:pPr>
              <w:spacing w:line="240" w:lineRule="exact"/>
              <w:ind w:firstLineChars="100" w:firstLine="180"/>
              <w:rPr>
                <w:rFonts w:ascii="宋体" w:hAnsi="宋体"/>
                <w:sz w:val="18"/>
                <w:szCs w:val="18"/>
              </w:rPr>
            </w:pPr>
            <w:r>
              <w:rPr>
                <w:rFonts w:ascii="宋体" w:hAnsi="宋体" w:cs="宋体" w:hint="eastAsia"/>
                <w:sz w:val="18"/>
                <w:szCs w:val="18"/>
              </w:rPr>
              <w:t>连锁</w:t>
            </w:r>
            <w:r>
              <w:rPr>
                <w:rFonts w:ascii="宋体" w:hAnsi="宋体" w:cs="宋体"/>
                <w:sz w:val="18"/>
                <w:szCs w:val="18"/>
              </w:rPr>
              <w:t>品牌（商标或商号名称）：</w:t>
            </w:r>
            <w:r>
              <w:rPr>
                <w:rFonts w:ascii="宋体" w:hAnsi="宋体" w:cs="宋体" w:hint="eastAsia"/>
                <w:sz w:val="18"/>
                <w:szCs w:val="18"/>
                <w:u w:val="single"/>
              </w:rPr>
              <w:t xml:space="preserve">                  </w:t>
            </w:r>
            <w:r>
              <w:rPr>
                <w:rFonts w:ascii="宋体" w:hAnsi="宋体" w:cs="宋体" w:hint="eastAsia"/>
                <w:sz w:val="18"/>
                <w:szCs w:val="18"/>
              </w:rPr>
              <w:t xml:space="preserve"> （</w:t>
            </w:r>
            <w:r>
              <w:rPr>
                <w:rFonts w:ascii="宋体" w:hAnsi="宋体" w:cs="宋体"/>
                <w:sz w:val="18"/>
                <w:szCs w:val="18"/>
              </w:rPr>
              <w:t>经营形式选</w:t>
            </w:r>
            <w:r>
              <w:rPr>
                <w:rFonts w:ascii="宋体" w:hAnsi="宋体" w:cs="宋体" w:hint="eastAsia"/>
                <w:sz w:val="18"/>
                <w:szCs w:val="18"/>
              </w:rPr>
              <w:t>2、3、4的</w:t>
            </w:r>
            <w:r>
              <w:rPr>
                <w:rFonts w:ascii="宋体" w:hAnsi="宋体" w:cs="宋体"/>
                <w:sz w:val="18"/>
                <w:szCs w:val="18"/>
              </w:rPr>
              <w:t>单位填报）</w:t>
            </w:r>
          </w:p>
        </w:tc>
      </w:tr>
      <w:tr w:rsidR="001D0519">
        <w:trPr>
          <w:trHeight w:val="193"/>
          <w:jc w:val="center"/>
        </w:trPr>
        <w:tc>
          <w:tcPr>
            <w:tcW w:w="543" w:type="dxa"/>
            <w:shd w:val="clear" w:color="auto" w:fill="D9D9D9"/>
            <w:tcMar>
              <w:left w:w="57" w:type="dxa"/>
              <w:right w:w="57" w:type="dxa"/>
            </w:tcMar>
            <w:vAlign w:val="center"/>
          </w:tcPr>
          <w:p w:rsidR="001D0519" w:rsidRDefault="001D0519">
            <w:pPr>
              <w:spacing w:line="240" w:lineRule="exact"/>
              <w:jc w:val="center"/>
              <w:rPr>
                <w:rFonts w:ascii="宋体" w:hAnsi="宋体"/>
                <w:b/>
                <w:sz w:val="18"/>
                <w:szCs w:val="18"/>
              </w:rPr>
            </w:pPr>
            <w:r>
              <w:rPr>
                <w:rFonts w:ascii="宋体" w:hAnsi="宋体" w:hint="eastAsia"/>
                <w:b/>
                <w:sz w:val="18"/>
                <w:szCs w:val="18"/>
              </w:rPr>
              <w:t>E02</w:t>
            </w:r>
          </w:p>
        </w:tc>
        <w:tc>
          <w:tcPr>
            <w:tcW w:w="8898" w:type="dxa"/>
            <w:gridSpan w:val="5"/>
            <w:shd w:val="clear" w:color="auto" w:fill="D9D9D9"/>
            <w:vAlign w:val="center"/>
          </w:tcPr>
          <w:p w:rsidR="001D0519" w:rsidRDefault="001D0519">
            <w:pPr>
              <w:spacing w:line="240" w:lineRule="exact"/>
              <w:rPr>
                <w:rFonts w:ascii="宋体" w:hAnsi="宋体"/>
                <w:sz w:val="18"/>
                <w:szCs w:val="18"/>
              </w:rPr>
            </w:pPr>
            <w:r>
              <w:rPr>
                <w:rFonts w:ascii="宋体" w:hAnsi="宋体" w:hint="eastAsia"/>
                <w:sz w:val="18"/>
                <w:szCs w:val="18"/>
              </w:rPr>
              <w:t>零售业态</w:t>
            </w:r>
            <w:r>
              <w:rPr>
                <w:rFonts w:ascii="宋体" w:hAnsi="宋体" w:cs="宋体" w:hint="eastAsia"/>
                <w:sz w:val="18"/>
                <w:szCs w:val="18"/>
              </w:rPr>
              <w:t>（可多选，不超过3个）</w:t>
            </w:r>
            <w:proofErr w:type="gramStart"/>
            <w:r>
              <w:rPr>
                <w:rFonts w:ascii="宋体" w:hAnsi="宋体" w:hint="eastAsia"/>
                <w:sz w:val="18"/>
                <w:szCs w:val="18"/>
              </w:rPr>
              <w:t xml:space="preserve">    □□□□    □□□□</w:t>
            </w:r>
            <w:proofErr w:type="gramEnd"/>
            <w:r>
              <w:rPr>
                <w:rFonts w:ascii="宋体" w:hAnsi="宋体" w:hint="eastAsia"/>
                <w:sz w:val="18"/>
                <w:szCs w:val="18"/>
              </w:rPr>
              <w:t xml:space="preserve">    □□□□</w:t>
            </w:r>
          </w:p>
          <w:p w:rsidR="001D0519" w:rsidRDefault="001D0519">
            <w:pPr>
              <w:spacing w:line="240" w:lineRule="exact"/>
              <w:rPr>
                <w:rFonts w:ascii="宋体" w:hAnsi="宋体"/>
                <w:b/>
                <w:sz w:val="18"/>
                <w:szCs w:val="18"/>
              </w:rPr>
            </w:pPr>
            <w:r>
              <w:rPr>
                <w:rFonts w:ascii="宋体" w:hAnsi="宋体" w:hint="eastAsia"/>
                <w:b/>
                <w:sz w:val="18"/>
                <w:szCs w:val="18"/>
              </w:rPr>
              <w:t>有店铺零售</w:t>
            </w:r>
          </w:p>
          <w:p w:rsidR="001D0519" w:rsidRDefault="001D0519">
            <w:pPr>
              <w:spacing w:line="240" w:lineRule="exact"/>
              <w:ind w:leftChars="86" w:left="181"/>
              <w:rPr>
                <w:rFonts w:ascii="宋体" w:hAnsi="宋体"/>
                <w:sz w:val="18"/>
                <w:szCs w:val="18"/>
              </w:rPr>
            </w:pPr>
            <w:r>
              <w:rPr>
                <w:rFonts w:ascii="宋体" w:hAnsi="宋体" w:hint="eastAsia"/>
                <w:sz w:val="18"/>
                <w:szCs w:val="18"/>
              </w:rPr>
              <w:t>1010 食杂店   1020 便利店   1030 折扣店   1040 超市          1050 大型超市   1060 仓储会员店</w:t>
            </w:r>
          </w:p>
          <w:p w:rsidR="001D0519" w:rsidRDefault="001D0519">
            <w:pPr>
              <w:spacing w:line="240" w:lineRule="exact"/>
              <w:ind w:leftChars="86" w:left="181"/>
              <w:rPr>
                <w:rFonts w:ascii="宋体" w:hAnsi="宋体"/>
                <w:sz w:val="18"/>
                <w:szCs w:val="18"/>
              </w:rPr>
            </w:pPr>
            <w:r>
              <w:rPr>
                <w:rFonts w:ascii="宋体" w:hAnsi="宋体" w:hint="eastAsia"/>
                <w:sz w:val="18"/>
                <w:szCs w:val="18"/>
              </w:rPr>
              <w:t>1070 百货店   1080 专业店   1090 专卖店   1100 家居建材商店  1110 购物中心   1120 厂家直销中心</w:t>
            </w:r>
          </w:p>
          <w:p w:rsidR="001D0519" w:rsidRDefault="001D0519">
            <w:pPr>
              <w:spacing w:line="240" w:lineRule="exact"/>
              <w:rPr>
                <w:rFonts w:ascii="宋体" w:hAnsi="宋体"/>
                <w:b/>
                <w:sz w:val="18"/>
                <w:szCs w:val="18"/>
              </w:rPr>
            </w:pPr>
            <w:r>
              <w:rPr>
                <w:rFonts w:ascii="宋体" w:hAnsi="宋体" w:hint="eastAsia"/>
                <w:b/>
                <w:sz w:val="18"/>
                <w:szCs w:val="18"/>
              </w:rPr>
              <w:t xml:space="preserve">无店铺零售  </w:t>
            </w:r>
          </w:p>
          <w:p w:rsidR="001D0519" w:rsidRDefault="001D0519">
            <w:pPr>
              <w:spacing w:line="240" w:lineRule="exact"/>
              <w:ind w:firstLineChars="100" w:firstLine="180"/>
              <w:rPr>
                <w:rFonts w:ascii="宋体" w:hAnsi="宋体"/>
                <w:sz w:val="18"/>
                <w:szCs w:val="18"/>
              </w:rPr>
            </w:pPr>
            <w:r>
              <w:rPr>
                <w:rFonts w:ascii="宋体" w:hAnsi="宋体" w:hint="eastAsia"/>
                <w:sz w:val="18"/>
                <w:szCs w:val="18"/>
              </w:rPr>
              <w:t xml:space="preserve">2010 电视购物   2020 邮购   2030 网上商店    2040 自动售货亭    2050 电话购物   </w:t>
            </w:r>
            <w:r>
              <w:rPr>
                <w:rFonts w:ascii="宋体" w:hAnsi="宋体" w:cs="宋体" w:hint="eastAsia"/>
                <w:sz w:val="18"/>
                <w:szCs w:val="18"/>
              </w:rPr>
              <w:t>2090其他</w:t>
            </w:r>
          </w:p>
        </w:tc>
      </w:tr>
      <w:tr w:rsidR="001D0519">
        <w:trPr>
          <w:trHeight w:val="340"/>
          <w:jc w:val="center"/>
        </w:trPr>
        <w:tc>
          <w:tcPr>
            <w:tcW w:w="543" w:type="dxa"/>
            <w:shd w:val="clear" w:color="auto" w:fill="D9D9D9"/>
            <w:tcMar>
              <w:left w:w="57" w:type="dxa"/>
              <w:right w:w="57" w:type="dxa"/>
            </w:tcMar>
            <w:vAlign w:val="center"/>
          </w:tcPr>
          <w:p w:rsidR="001D0519" w:rsidRDefault="001D0519">
            <w:pPr>
              <w:spacing w:line="240" w:lineRule="exact"/>
              <w:jc w:val="center"/>
              <w:rPr>
                <w:rFonts w:ascii="宋体" w:hAnsi="宋体"/>
                <w:b/>
                <w:sz w:val="18"/>
                <w:szCs w:val="18"/>
              </w:rPr>
            </w:pPr>
            <w:r>
              <w:rPr>
                <w:rFonts w:ascii="宋体" w:hAnsi="宋体" w:hint="eastAsia"/>
                <w:b/>
                <w:sz w:val="18"/>
                <w:szCs w:val="18"/>
              </w:rPr>
              <w:t>S02</w:t>
            </w:r>
          </w:p>
        </w:tc>
        <w:tc>
          <w:tcPr>
            <w:tcW w:w="8898" w:type="dxa"/>
            <w:gridSpan w:val="5"/>
            <w:shd w:val="clear" w:color="auto" w:fill="D9D9D9"/>
            <w:vAlign w:val="center"/>
          </w:tcPr>
          <w:p w:rsidR="001D0519" w:rsidRDefault="001D0519">
            <w:pPr>
              <w:spacing w:line="240" w:lineRule="exact"/>
              <w:rPr>
                <w:rFonts w:ascii="宋体" w:hAnsi="宋体"/>
                <w:sz w:val="18"/>
                <w:szCs w:val="18"/>
              </w:rPr>
            </w:pPr>
            <w:r>
              <w:rPr>
                <w:rFonts w:ascii="宋体" w:hAnsi="宋体" w:hint="eastAsia"/>
                <w:sz w:val="18"/>
                <w:szCs w:val="18"/>
              </w:rPr>
              <w:t>住宿业单位星级评定情况      □      1 一星     2 二星    3 三星    4 四星    5 五星    9 其他</w:t>
            </w:r>
          </w:p>
        </w:tc>
      </w:tr>
    </w:tbl>
    <w:p w:rsidR="001D0519" w:rsidRDefault="001D0519">
      <w:pPr>
        <w:snapToGrid w:val="0"/>
        <w:jc w:val="center"/>
        <w:rPr>
          <w:rFonts w:ascii="黑体" w:eastAsia="黑体" w:hAnsi="宋体"/>
          <w:sz w:val="32"/>
          <w:szCs w:val="32"/>
        </w:rPr>
      </w:pPr>
      <w:r>
        <w:rPr>
          <w:rFonts w:ascii="宋体" w:hAnsi="宋体" w:hint="eastAsia"/>
          <w:sz w:val="18"/>
          <w:szCs w:val="18"/>
        </w:rPr>
        <w:t>单位负责人：      统计负责人：    　 填表人：     　填表人联系电话（手机）：   　 报出日期：２０  年   月   日</w:t>
      </w:r>
    </w:p>
    <w:p w:rsidR="001D0519" w:rsidRDefault="001D0519">
      <w:pPr>
        <w:spacing w:line="240" w:lineRule="exact"/>
        <w:ind w:left="1620" w:hangingChars="900" w:hanging="1620"/>
        <w:rPr>
          <w:rFonts w:ascii="宋体"/>
          <w:sz w:val="18"/>
        </w:rPr>
      </w:pPr>
      <w:r>
        <w:rPr>
          <w:rFonts w:ascii="宋体" w:hAnsi="宋体" w:hint="eastAsia"/>
          <w:sz w:val="18"/>
          <w:szCs w:val="18"/>
        </w:rPr>
        <w:t>说明：1.统计范围：</w:t>
      </w:r>
      <w:r>
        <w:rPr>
          <w:rFonts w:ascii="宋体" w:hint="eastAsia"/>
          <w:sz w:val="18"/>
          <w:szCs w:val="18"/>
        </w:rPr>
        <w:t>辖区内规模以上服务业法人单位。</w:t>
      </w:r>
    </w:p>
    <w:p w:rsidR="001D0519" w:rsidRDefault="001D0519">
      <w:pPr>
        <w:spacing w:line="240" w:lineRule="exact"/>
        <w:ind w:leftChars="258" w:left="722" w:hangingChars="100" w:hanging="180"/>
        <w:rPr>
          <w:rFonts w:ascii="宋体" w:hAnsi="宋体"/>
          <w:sz w:val="18"/>
          <w:szCs w:val="18"/>
        </w:rPr>
      </w:pPr>
      <w:r>
        <w:rPr>
          <w:rFonts w:ascii="宋体"/>
          <w:sz w:val="18"/>
        </w:rPr>
        <w:t>2.</w:t>
      </w:r>
      <w:r>
        <w:rPr>
          <w:rFonts w:ascii="宋体" w:hint="eastAsia"/>
          <w:sz w:val="18"/>
        </w:rPr>
        <w:t>除</w:t>
      </w:r>
      <w:r>
        <w:rPr>
          <w:rFonts w:ascii="宋体"/>
          <w:sz w:val="18"/>
        </w:rPr>
        <w:t>需要审核修改的指标外，</w:t>
      </w:r>
      <w:r>
        <w:rPr>
          <w:rFonts w:ascii="宋体" w:hint="eastAsia"/>
          <w:sz w:val="18"/>
        </w:rPr>
        <w:t>其</w:t>
      </w:r>
      <w:r>
        <w:rPr>
          <w:rFonts w:ascii="宋体"/>
          <w:sz w:val="18"/>
        </w:rPr>
        <w:t>他指标如需变更，</w:t>
      </w:r>
      <w:r>
        <w:rPr>
          <w:rFonts w:ascii="宋体" w:hAnsi="宋体" w:hint="eastAsia"/>
          <w:sz w:val="18"/>
          <w:szCs w:val="18"/>
        </w:rPr>
        <w:t>省级名录库管理部门对表中变更内容在名录库中进行更新；国家统计局普查中心负责对比整理后推送联网直报平台；调查单位免报。</w:t>
      </w:r>
    </w:p>
    <w:p w:rsidR="001D0519" w:rsidRDefault="001D0519">
      <w:pPr>
        <w:spacing w:line="400" w:lineRule="exact"/>
        <w:jc w:val="center"/>
        <w:rPr>
          <w:rFonts w:ascii="黑体" w:eastAsia="黑体" w:hAnsi="宋体"/>
          <w:sz w:val="28"/>
          <w:szCs w:val="28"/>
        </w:rPr>
        <w:sectPr w:rsidR="001D0519">
          <w:headerReference w:type="default" r:id="rId11"/>
          <w:pgSz w:w="11906" w:h="16838"/>
          <w:pgMar w:top="1418" w:right="1247" w:bottom="1247" w:left="1247" w:header="851" w:footer="851" w:gutter="0"/>
          <w:pgNumType w:fmt="numberInDash"/>
          <w:cols w:space="720"/>
          <w:docGrid w:linePitch="312"/>
        </w:sectPr>
      </w:pPr>
    </w:p>
    <w:p w:rsidR="001D0519" w:rsidRDefault="001D0519">
      <w:pPr>
        <w:spacing w:line="240" w:lineRule="exact"/>
        <w:ind w:leftChars="258" w:left="722" w:hangingChars="100" w:hanging="180"/>
        <w:rPr>
          <w:rFonts w:ascii="宋体" w:hAnsi="宋体"/>
          <w:sz w:val="18"/>
          <w:szCs w:val="18"/>
        </w:rPr>
      </w:pPr>
    </w:p>
    <w:p w:rsidR="001D0519" w:rsidRDefault="001D0519">
      <w:pPr>
        <w:spacing w:line="240" w:lineRule="exact"/>
        <w:ind w:leftChars="258" w:left="722" w:hangingChars="100" w:hanging="180"/>
        <w:rPr>
          <w:rFonts w:ascii="宋体" w:hAnsi="宋体"/>
          <w:sz w:val="18"/>
          <w:szCs w:val="18"/>
        </w:rPr>
      </w:pPr>
    </w:p>
    <w:p w:rsidR="001D0519" w:rsidRDefault="001D0519" w:rsidP="000A6BF5">
      <w:pPr>
        <w:snapToGrid w:val="0"/>
        <w:spacing w:beforeLines="100" w:afterLines="100"/>
        <w:jc w:val="center"/>
        <w:outlineLvl w:val="2"/>
        <w:rPr>
          <w:rFonts w:ascii="宋体" w:hAnsi="宋体"/>
          <w:sz w:val="32"/>
          <w:szCs w:val="32"/>
        </w:rPr>
      </w:pPr>
      <w:r>
        <w:rPr>
          <w:rFonts w:ascii="宋体" w:hAnsi="宋体" w:hint="eastAsia"/>
          <w:sz w:val="32"/>
          <w:szCs w:val="32"/>
        </w:rPr>
        <w:t>从业人员及工资总额</w:t>
      </w:r>
    </w:p>
    <w:tbl>
      <w:tblPr>
        <w:tblW w:w="9356" w:type="dxa"/>
        <w:jc w:val="center"/>
        <w:tblCellMar>
          <w:left w:w="0" w:type="dxa"/>
          <w:right w:w="0" w:type="dxa"/>
        </w:tblCellMar>
        <w:tblLook w:val="0000"/>
      </w:tblPr>
      <w:tblGrid>
        <w:gridCol w:w="6803"/>
        <w:gridCol w:w="840"/>
        <w:gridCol w:w="1713"/>
      </w:tblGrid>
      <w:tr w:rsidR="001D0519">
        <w:trPr>
          <w:jc w:val="center"/>
        </w:trPr>
        <w:tc>
          <w:tcPr>
            <w:tcW w:w="6803" w:type="dxa"/>
          </w:tcPr>
          <w:p w:rsidR="001D0519" w:rsidRDefault="001D0519">
            <w:pPr>
              <w:spacing w:line="220" w:lineRule="exact"/>
              <w:rPr>
                <w:rFonts w:ascii="宋体" w:hAnsi="宋体"/>
                <w:sz w:val="18"/>
                <w:szCs w:val="18"/>
              </w:rPr>
            </w:pPr>
          </w:p>
        </w:tc>
        <w:tc>
          <w:tcPr>
            <w:tcW w:w="840" w:type="dxa"/>
            <w:tcMar>
              <w:left w:w="0" w:type="dxa"/>
              <w:right w:w="0" w:type="dxa"/>
            </w:tcMar>
          </w:tcPr>
          <w:p w:rsidR="001D0519" w:rsidRDefault="001D0519">
            <w:pPr>
              <w:spacing w:line="220" w:lineRule="exact"/>
              <w:rPr>
                <w:rFonts w:ascii="宋体" w:hAnsi="宋体"/>
                <w:sz w:val="18"/>
                <w:szCs w:val="18"/>
              </w:rPr>
            </w:pPr>
            <w:r>
              <w:rPr>
                <w:rFonts w:ascii="宋体" w:hAnsi="宋体" w:hint="eastAsia"/>
                <w:sz w:val="18"/>
                <w:szCs w:val="18"/>
              </w:rPr>
              <w:t>表    号：</w:t>
            </w:r>
          </w:p>
        </w:tc>
        <w:tc>
          <w:tcPr>
            <w:tcW w:w="1713" w:type="dxa"/>
            <w:tcMar>
              <w:left w:w="0" w:type="dxa"/>
              <w:right w:w="0" w:type="dxa"/>
            </w:tcMar>
            <w:vAlign w:val="center"/>
          </w:tcPr>
          <w:p w:rsidR="001D0519" w:rsidRDefault="001D0519">
            <w:pPr>
              <w:spacing w:line="220" w:lineRule="exact"/>
              <w:jc w:val="distribute"/>
              <w:rPr>
                <w:rFonts w:ascii="宋体" w:hAnsi="宋体"/>
                <w:sz w:val="18"/>
                <w:szCs w:val="18"/>
              </w:rPr>
            </w:pPr>
            <w:r>
              <w:rPr>
                <w:rFonts w:ascii="宋体" w:hAnsi="宋体" w:cs="宋体" w:hint="eastAsia"/>
                <w:sz w:val="18"/>
                <w:szCs w:val="18"/>
              </w:rPr>
              <w:t>２０２－１表</w:t>
            </w:r>
          </w:p>
        </w:tc>
      </w:tr>
      <w:tr w:rsidR="001D0519">
        <w:trPr>
          <w:jc w:val="center"/>
        </w:trPr>
        <w:tc>
          <w:tcPr>
            <w:tcW w:w="6803" w:type="dxa"/>
          </w:tcPr>
          <w:p w:rsidR="001D0519" w:rsidRDefault="001D0519">
            <w:pPr>
              <w:spacing w:line="220" w:lineRule="exact"/>
              <w:rPr>
                <w:rFonts w:ascii="宋体" w:hAnsi="宋体"/>
                <w:sz w:val="18"/>
                <w:szCs w:val="18"/>
              </w:rPr>
            </w:pPr>
            <w:r>
              <w:rPr>
                <w:rFonts w:ascii="宋体" w:hAnsi="宋体" w:cs="宋体" w:hint="eastAsia"/>
                <w:sz w:val="18"/>
                <w:szCs w:val="18"/>
              </w:rPr>
              <w:t>统一社会信用代码□□□□□□□□□□□□□□□□□□</w:t>
            </w:r>
          </w:p>
        </w:tc>
        <w:tc>
          <w:tcPr>
            <w:tcW w:w="840" w:type="dxa"/>
            <w:tcMar>
              <w:left w:w="0" w:type="dxa"/>
              <w:right w:w="0" w:type="dxa"/>
            </w:tcMar>
            <w:vAlign w:val="center"/>
          </w:tcPr>
          <w:p w:rsidR="001D0519" w:rsidRDefault="001D0519">
            <w:pPr>
              <w:spacing w:line="220" w:lineRule="exact"/>
              <w:rPr>
                <w:rFonts w:ascii="宋体" w:hAnsi="宋体"/>
                <w:sz w:val="18"/>
                <w:szCs w:val="18"/>
              </w:rPr>
            </w:pPr>
            <w:r>
              <w:rPr>
                <w:rFonts w:ascii="宋体" w:hAnsi="宋体" w:hint="eastAsia"/>
                <w:sz w:val="18"/>
                <w:szCs w:val="18"/>
              </w:rPr>
              <w:t>制定机关：</w:t>
            </w:r>
          </w:p>
        </w:tc>
        <w:tc>
          <w:tcPr>
            <w:tcW w:w="1713" w:type="dxa"/>
            <w:tcMar>
              <w:left w:w="0" w:type="dxa"/>
              <w:right w:w="0" w:type="dxa"/>
            </w:tcMar>
            <w:vAlign w:val="center"/>
          </w:tcPr>
          <w:p w:rsidR="001D0519" w:rsidRDefault="001D0519">
            <w:pPr>
              <w:spacing w:line="220" w:lineRule="exact"/>
              <w:jc w:val="distribute"/>
              <w:rPr>
                <w:rFonts w:ascii="宋体" w:hAnsi="宋体"/>
                <w:sz w:val="18"/>
                <w:szCs w:val="18"/>
              </w:rPr>
            </w:pPr>
            <w:r>
              <w:rPr>
                <w:rFonts w:ascii="宋体" w:hAnsi="宋体" w:hint="eastAsia"/>
                <w:sz w:val="18"/>
                <w:szCs w:val="18"/>
              </w:rPr>
              <w:t>国家统计局</w:t>
            </w:r>
          </w:p>
        </w:tc>
      </w:tr>
      <w:tr w:rsidR="001D0519">
        <w:trPr>
          <w:jc w:val="center"/>
        </w:trPr>
        <w:tc>
          <w:tcPr>
            <w:tcW w:w="6803" w:type="dxa"/>
          </w:tcPr>
          <w:p w:rsidR="001D0519" w:rsidRDefault="001D0519">
            <w:pPr>
              <w:spacing w:line="220" w:lineRule="exact"/>
              <w:rPr>
                <w:rFonts w:ascii="宋体" w:hAnsi="宋体"/>
                <w:sz w:val="18"/>
                <w:szCs w:val="18"/>
              </w:rPr>
            </w:pPr>
            <w:r>
              <w:rPr>
                <w:rFonts w:ascii="宋体" w:hAnsi="宋体" w:cs="宋体" w:hint="eastAsia"/>
                <w:sz w:val="18"/>
                <w:szCs w:val="18"/>
              </w:rPr>
              <w:t>尚未领取统一社会信用代码的填写原组织机构代码□□□□□□□□-□</w:t>
            </w:r>
          </w:p>
        </w:tc>
        <w:tc>
          <w:tcPr>
            <w:tcW w:w="840" w:type="dxa"/>
            <w:tcMar>
              <w:left w:w="0" w:type="dxa"/>
              <w:right w:w="0" w:type="dxa"/>
            </w:tcMar>
            <w:vAlign w:val="center"/>
          </w:tcPr>
          <w:p w:rsidR="001D0519" w:rsidRDefault="001D0519">
            <w:pPr>
              <w:spacing w:line="220" w:lineRule="exact"/>
              <w:rPr>
                <w:rFonts w:ascii="宋体" w:hAnsi="宋体"/>
                <w:sz w:val="18"/>
                <w:szCs w:val="18"/>
              </w:rPr>
            </w:pPr>
            <w:r>
              <w:rPr>
                <w:rFonts w:ascii="宋体" w:hAnsi="宋体" w:hint="eastAsia"/>
                <w:sz w:val="18"/>
                <w:szCs w:val="18"/>
              </w:rPr>
              <w:t>文    号：</w:t>
            </w:r>
          </w:p>
        </w:tc>
        <w:tc>
          <w:tcPr>
            <w:tcW w:w="1713" w:type="dxa"/>
            <w:tcMar>
              <w:left w:w="0" w:type="dxa"/>
              <w:right w:w="0" w:type="dxa"/>
            </w:tcMar>
            <w:vAlign w:val="center"/>
          </w:tcPr>
          <w:p w:rsidR="001D0519" w:rsidRDefault="001D0519">
            <w:pPr>
              <w:spacing w:line="220" w:lineRule="exact"/>
              <w:jc w:val="distribute"/>
              <w:rPr>
                <w:rFonts w:ascii="宋体" w:hAnsi="宋体"/>
                <w:sz w:val="18"/>
                <w:szCs w:val="18"/>
              </w:rPr>
            </w:pPr>
            <w:r>
              <w:rPr>
                <w:rFonts w:ascii="宋体" w:hAnsi="宋体" w:hint="eastAsia"/>
                <w:sz w:val="18"/>
                <w:szCs w:val="18"/>
              </w:rPr>
              <w:t>国统字〔2021〕117号</w:t>
            </w:r>
          </w:p>
        </w:tc>
      </w:tr>
      <w:tr w:rsidR="001D0519">
        <w:trPr>
          <w:jc w:val="center"/>
        </w:trPr>
        <w:tc>
          <w:tcPr>
            <w:tcW w:w="6803" w:type="dxa"/>
          </w:tcPr>
          <w:p w:rsidR="001D0519" w:rsidRDefault="001D0519">
            <w:pPr>
              <w:spacing w:line="220" w:lineRule="exact"/>
              <w:rPr>
                <w:rFonts w:ascii="宋体" w:hAnsi="宋体"/>
                <w:sz w:val="18"/>
                <w:szCs w:val="18"/>
              </w:rPr>
            </w:pPr>
            <w:r>
              <w:rPr>
                <w:rFonts w:ascii="宋体" w:hint="eastAsia"/>
                <w:sz w:val="18"/>
              </w:rPr>
              <w:t>单位详细名称：</w:t>
            </w:r>
            <w:r>
              <w:rPr>
                <w:rFonts w:ascii="宋体" w:hAnsi="宋体" w:hint="eastAsia"/>
                <w:sz w:val="18"/>
                <w:szCs w:val="18"/>
              </w:rPr>
              <w:t xml:space="preserve">                             </w:t>
            </w:r>
            <w:r>
              <w:rPr>
                <w:rFonts w:ascii="宋体" w:hAnsi="宋体" w:cs="宋体" w:hint="eastAsia"/>
                <w:sz w:val="18"/>
                <w:szCs w:val="18"/>
              </w:rPr>
              <w:t xml:space="preserve">２０ </w:t>
            </w:r>
            <w:r>
              <w:rPr>
                <w:rFonts w:ascii="宋体" w:hAnsi="宋体" w:cs="宋体"/>
                <w:sz w:val="18"/>
                <w:szCs w:val="18"/>
              </w:rPr>
              <w:t xml:space="preserve"> </w:t>
            </w:r>
            <w:r>
              <w:rPr>
                <w:rFonts w:ascii="宋体" w:hAnsi="宋体" w:cs="宋体" w:hint="eastAsia"/>
                <w:sz w:val="18"/>
                <w:szCs w:val="18"/>
              </w:rPr>
              <w:t>年</w:t>
            </w:r>
            <w:r>
              <w:rPr>
                <w:rFonts w:ascii="宋体" w:hAnsi="宋体" w:hint="eastAsia"/>
                <w:sz w:val="18"/>
                <w:szCs w:val="18"/>
              </w:rPr>
              <w:t xml:space="preserve">　  季</w:t>
            </w:r>
          </w:p>
        </w:tc>
        <w:tc>
          <w:tcPr>
            <w:tcW w:w="840" w:type="dxa"/>
            <w:tcMar>
              <w:left w:w="0" w:type="dxa"/>
              <w:right w:w="0" w:type="dxa"/>
            </w:tcMar>
            <w:vAlign w:val="center"/>
          </w:tcPr>
          <w:p w:rsidR="001D0519" w:rsidRDefault="001D0519">
            <w:pPr>
              <w:spacing w:line="220" w:lineRule="exact"/>
              <w:rPr>
                <w:rFonts w:ascii="宋体" w:hAnsi="宋体"/>
                <w:sz w:val="18"/>
                <w:szCs w:val="18"/>
              </w:rPr>
            </w:pPr>
            <w:r>
              <w:rPr>
                <w:rFonts w:ascii="宋体" w:hAnsi="宋体" w:hint="eastAsia"/>
                <w:sz w:val="18"/>
                <w:szCs w:val="18"/>
              </w:rPr>
              <w:t>有效期至：</w:t>
            </w:r>
          </w:p>
        </w:tc>
        <w:tc>
          <w:tcPr>
            <w:tcW w:w="1713" w:type="dxa"/>
            <w:tcMar>
              <w:left w:w="0" w:type="dxa"/>
              <w:right w:w="0" w:type="dxa"/>
            </w:tcMar>
            <w:vAlign w:val="center"/>
          </w:tcPr>
          <w:p w:rsidR="001D0519" w:rsidRDefault="001D0519">
            <w:pPr>
              <w:spacing w:line="220" w:lineRule="exact"/>
              <w:jc w:val="distribute"/>
              <w:rPr>
                <w:rFonts w:ascii="宋体" w:hAnsi="宋体"/>
                <w:sz w:val="18"/>
                <w:szCs w:val="18"/>
              </w:rPr>
            </w:pPr>
            <w:r>
              <w:rPr>
                <w:rFonts w:ascii="宋体" w:hAnsi="宋体" w:cs="宋体" w:hint="eastAsia"/>
                <w:sz w:val="18"/>
                <w:szCs w:val="18"/>
              </w:rPr>
              <w:t>２０２3年</w:t>
            </w:r>
            <w:r>
              <w:rPr>
                <w:rFonts w:ascii="宋体" w:hAnsi="宋体" w:hint="eastAsia"/>
                <w:sz w:val="18"/>
                <w:szCs w:val="18"/>
              </w:rPr>
              <w:t>１月</w:t>
            </w:r>
          </w:p>
        </w:tc>
      </w:tr>
    </w:tbl>
    <w:p w:rsidR="001D0519" w:rsidRDefault="001D0519">
      <w:pPr>
        <w:spacing w:line="20" w:lineRule="exact"/>
        <w:rPr>
          <w:rFonts w:ascii="宋体" w:hAnsi="宋体"/>
          <w:sz w:val="18"/>
          <w:szCs w:val="18"/>
        </w:rPr>
      </w:pPr>
    </w:p>
    <w:tbl>
      <w:tblPr>
        <w:tblW w:w="9480" w:type="dxa"/>
        <w:tblBorders>
          <w:top w:val="single" w:sz="8" w:space="0" w:color="auto"/>
          <w:bottom w:val="single" w:sz="8" w:space="0" w:color="auto"/>
          <w:insideH w:val="single" w:sz="2" w:space="0" w:color="auto"/>
          <w:insideV w:val="single" w:sz="2" w:space="0" w:color="auto"/>
        </w:tblBorders>
        <w:tblLayout w:type="fixed"/>
        <w:tblCellMar>
          <w:left w:w="30" w:type="dxa"/>
          <w:right w:w="30" w:type="dxa"/>
        </w:tblCellMar>
        <w:tblLook w:val="0000"/>
      </w:tblPr>
      <w:tblGrid>
        <w:gridCol w:w="2823"/>
        <w:gridCol w:w="960"/>
        <w:gridCol w:w="876"/>
        <w:gridCol w:w="1205"/>
        <w:gridCol w:w="1205"/>
        <w:gridCol w:w="1205"/>
        <w:gridCol w:w="1206"/>
      </w:tblGrid>
      <w:tr w:rsidR="001D0519">
        <w:trPr>
          <w:trHeight w:val="476"/>
        </w:trPr>
        <w:tc>
          <w:tcPr>
            <w:tcW w:w="2823" w:type="dxa"/>
            <w:vMerge w:val="restart"/>
            <w:tcBorders>
              <w:top w:val="single" w:sz="8" w:space="0" w:color="auto"/>
              <w:bottom w:val="single" w:sz="2" w:space="0" w:color="auto"/>
            </w:tcBorders>
            <w:shd w:val="clear" w:color="auto" w:fill="auto"/>
            <w:vAlign w:val="center"/>
          </w:tcPr>
          <w:p w:rsidR="001D0519" w:rsidRDefault="001D0519">
            <w:pPr>
              <w:autoSpaceDE w:val="0"/>
              <w:autoSpaceDN w:val="0"/>
              <w:spacing w:line="260" w:lineRule="exact"/>
              <w:jc w:val="center"/>
              <w:rPr>
                <w:rFonts w:ascii="宋体"/>
                <w:sz w:val="18"/>
              </w:rPr>
            </w:pPr>
            <w:r>
              <w:rPr>
                <w:rFonts w:ascii="宋体" w:hint="eastAsia"/>
                <w:sz w:val="18"/>
              </w:rPr>
              <w:t>指标名称</w:t>
            </w:r>
          </w:p>
        </w:tc>
        <w:tc>
          <w:tcPr>
            <w:tcW w:w="960" w:type="dxa"/>
            <w:vMerge w:val="restart"/>
            <w:tcBorders>
              <w:top w:val="single" w:sz="8" w:space="0" w:color="auto"/>
              <w:bottom w:val="single" w:sz="2" w:space="0" w:color="auto"/>
            </w:tcBorders>
            <w:shd w:val="clear" w:color="auto" w:fill="auto"/>
            <w:vAlign w:val="center"/>
          </w:tcPr>
          <w:p w:rsidR="001D0519" w:rsidRDefault="001D0519">
            <w:pPr>
              <w:autoSpaceDE w:val="0"/>
              <w:autoSpaceDN w:val="0"/>
              <w:spacing w:line="260" w:lineRule="exact"/>
              <w:jc w:val="center"/>
              <w:rPr>
                <w:rFonts w:ascii="宋体"/>
                <w:sz w:val="18"/>
              </w:rPr>
            </w:pPr>
            <w:r>
              <w:rPr>
                <w:rFonts w:ascii="宋体" w:hint="eastAsia"/>
                <w:sz w:val="18"/>
              </w:rPr>
              <w:t>计量单位</w:t>
            </w:r>
          </w:p>
        </w:tc>
        <w:tc>
          <w:tcPr>
            <w:tcW w:w="876" w:type="dxa"/>
            <w:vMerge w:val="restart"/>
            <w:tcBorders>
              <w:top w:val="single" w:sz="8" w:space="0" w:color="auto"/>
              <w:bottom w:val="single" w:sz="2" w:space="0" w:color="auto"/>
            </w:tcBorders>
            <w:shd w:val="clear" w:color="auto" w:fill="auto"/>
            <w:vAlign w:val="center"/>
          </w:tcPr>
          <w:p w:rsidR="001D0519" w:rsidRDefault="001D0519">
            <w:pPr>
              <w:autoSpaceDE w:val="0"/>
              <w:autoSpaceDN w:val="0"/>
              <w:spacing w:line="260" w:lineRule="exact"/>
              <w:jc w:val="center"/>
              <w:rPr>
                <w:rFonts w:ascii="宋体"/>
                <w:sz w:val="18"/>
              </w:rPr>
            </w:pPr>
            <w:r>
              <w:rPr>
                <w:rFonts w:ascii="宋体" w:hint="eastAsia"/>
                <w:sz w:val="18"/>
              </w:rPr>
              <w:t>代码</w:t>
            </w:r>
          </w:p>
        </w:tc>
        <w:tc>
          <w:tcPr>
            <w:tcW w:w="2410" w:type="dxa"/>
            <w:gridSpan w:val="2"/>
            <w:tcBorders>
              <w:top w:val="single" w:sz="8" w:space="0" w:color="auto"/>
              <w:bottom w:val="single" w:sz="2" w:space="0" w:color="auto"/>
            </w:tcBorders>
            <w:shd w:val="clear" w:color="auto" w:fill="auto"/>
            <w:vAlign w:val="center"/>
          </w:tcPr>
          <w:p w:rsidR="001D0519" w:rsidRDefault="001D0519">
            <w:pPr>
              <w:autoSpaceDE w:val="0"/>
              <w:autoSpaceDN w:val="0"/>
              <w:adjustRightInd w:val="0"/>
              <w:spacing w:line="260" w:lineRule="exact"/>
              <w:jc w:val="center"/>
              <w:rPr>
                <w:rFonts w:ascii="宋体"/>
                <w:sz w:val="18"/>
              </w:rPr>
            </w:pPr>
            <w:r>
              <w:rPr>
                <w:rFonts w:ascii="宋体" w:hint="eastAsia"/>
                <w:sz w:val="18"/>
              </w:rPr>
              <w:t>本年</w:t>
            </w:r>
          </w:p>
        </w:tc>
        <w:tc>
          <w:tcPr>
            <w:tcW w:w="2411" w:type="dxa"/>
            <w:gridSpan w:val="2"/>
            <w:tcBorders>
              <w:top w:val="single" w:sz="8" w:space="0" w:color="auto"/>
              <w:bottom w:val="single" w:sz="2" w:space="0" w:color="auto"/>
            </w:tcBorders>
            <w:shd w:val="clear" w:color="auto" w:fill="D0CECE"/>
            <w:vAlign w:val="center"/>
          </w:tcPr>
          <w:p w:rsidR="001D0519" w:rsidRDefault="001D0519">
            <w:pPr>
              <w:autoSpaceDE w:val="0"/>
              <w:autoSpaceDN w:val="0"/>
              <w:adjustRightInd w:val="0"/>
              <w:spacing w:line="260" w:lineRule="exact"/>
              <w:jc w:val="center"/>
              <w:rPr>
                <w:rFonts w:ascii="宋体"/>
                <w:sz w:val="18"/>
              </w:rPr>
            </w:pPr>
            <w:r>
              <w:rPr>
                <w:rFonts w:ascii="宋体" w:hint="eastAsia"/>
                <w:sz w:val="18"/>
              </w:rPr>
              <w:t>上年同期</w:t>
            </w:r>
          </w:p>
        </w:tc>
      </w:tr>
      <w:tr w:rsidR="001D0519">
        <w:trPr>
          <w:trHeight w:val="404"/>
        </w:trPr>
        <w:tc>
          <w:tcPr>
            <w:tcW w:w="2823" w:type="dxa"/>
            <w:vMerge/>
            <w:tcBorders>
              <w:top w:val="single" w:sz="2" w:space="0" w:color="auto"/>
              <w:bottom w:val="single" w:sz="2" w:space="0" w:color="auto"/>
            </w:tcBorders>
            <w:shd w:val="clear" w:color="auto" w:fill="auto"/>
            <w:vAlign w:val="center"/>
          </w:tcPr>
          <w:p w:rsidR="001D0519" w:rsidRDefault="001D0519">
            <w:pPr>
              <w:autoSpaceDE w:val="0"/>
              <w:autoSpaceDN w:val="0"/>
              <w:spacing w:line="260" w:lineRule="exact"/>
              <w:jc w:val="center"/>
              <w:rPr>
                <w:rFonts w:ascii="宋体"/>
                <w:sz w:val="18"/>
              </w:rPr>
            </w:pPr>
          </w:p>
        </w:tc>
        <w:tc>
          <w:tcPr>
            <w:tcW w:w="960" w:type="dxa"/>
            <w:vMerge/>
            <w:tcBorders>
              <w:top w:val="single" w:sz="2" w:space="0" w:color="auto"/>
              <w:bottom w:val="single" w:sz="2" w:space="0" w:color="auto"/>
            </w:tcBorders>
            <w:shd w:val="clear" w:color="auto" w:fill="auto"/>
            <w:vAlign w:val="center"/>
          </w:tcPr>
          <w:p w:rsidR="001D0519" w:rsidRDefault="001D0519">
            <w:pPr>
              <w:autoSpaceDE w:val="0"/>
              <w:autoSpaceDN w:val="0"/>
              <w:spacing w:line="260" w:lineRule="exact"/>
              <w:jc w:val="center"/>
              <w:rPr>
                <w:rFonts w:ascii="宋体"/>
                <w:sz w:val="18"/>
              </w:rPr>
            </w:pPr>
          </w:p>
        </w:tc>
        <w:tc>
          <w:tcPr>
            <w:tcW w:w="876" w:type="dxa"/>
            <w:vMerge/>
            <w:tcBorders>
              <w:top w:val="single" w:sz="2" w:space="0" w:color="auto"/>
              <w:bottom w:val="single" w:sz="2" w:space="0" w:color="auto"/>
            </w:tcBorders>
            <w:shd w:val="clear" w:color="auto" w:fill="auto"/>
            <w:vAlign w:val="center"/>
          </w:tcPr>
          <w:p w:rsidR="001D0519" w:rsidRDefault="001D0519">
            <w:pPr>
              <w:autoSpaceDE w:val="0"/>
              <w:autoSpaceDN w:val="0"/>
              <w:spacing w:line="260" w:lineRule="exact"/>
              <w:jc w:val="center"/>
              <w:rPr>
                <w:rFonts w:ascii="宋体"/>
                <w:sz w:val="18"/>
              </w:rPr>
            </w:pPr>
          </w:p>
        </w:tc>
        <w:tc>
          <w:tcPr>
            <w:tcW w:w="1205" w:type="dxa"/>
            <w:tcBorders>
              <w:top w:val="single" w:sz="2" w:space="0" w:color="auto"/>
              <w:bottom w:val="single" w:sz="2" w:space="0" w:color="auto"/>
            </w:tcBorders>
            <w:shd w:val="clear" w:color="auto" w:fill="auto"/>
            <w:vAlign w:val="center"/>
          </w:tcPr>
          <w:p w:rsidR="001D0519" w:rsidRDefault="001D0519">
            <w:pPr>
              <w:autoSpaceDE w:val="0"/>
              <w:autoSpaceDN w:val="0"/>
              <w:adjustRightInd w:val="0"/>
              <w:spacing w:line="260" w:lineRule="exact"/>
              <w:jc w:val="center"/>
              <w:rPr>
                <w:rFonts w:ascii="宋体"/>
                <w:sz w:val="18"/>
              </w:rPr>
            </w:pPr>
            <w:r>
              <w:rPr>
                <w:rFonts w:ascii="宋体" w:hint="eastAsia"/>
                <w:sz w:val="18"/>
              </w:rPr>
              <w:t>本季</w:t>
            </w:r>
          </w:p>
        </w:tc>
        <w:tc>
          <w:tcPr>
            <w:tcW w:w="1205" w:type="dxa"/>
            <w:tcBorders>
              <w:top w:val="single" w:sz="2" w:space="0" w:color="auto"/>
              <w:bottom w:val="single" w:sz="2" w:space="0" w:color="auto"/>
            </w:tcBorders>
            <w:shd w:val="clear" w:color="auto" w:fill="auto"/>
            <w:vAlign w:val="center"/>
          </w:tcPr>
          <w:p w:rsidR="001D0519" w:rsidRDefault="001D0519">
            <w:pPr>
              <w:autoSpaceDE w:val="0"/>
              <w:autoSpaceDN w:val="0"/>
              <w:adjustRightInd w:val="0"/>
              <w:spacing w:line="260" w:lineRule="exact"/>
              <w:jc w:val="center"/>
              <w:rPr>
                <w:rFonts w:ascii="宋体"/>
                <w:sz w:val="18"/>
              </w:rPr>
            </w:pPr>
            <w:r>
              <w:rPr>
                <w:rFonts w:ascii="宋体" w:hint="eastAsia"/>
                <w:sz w:val="18"/>
              </w:rPr>
              <w:t>1</w:t>
            </w:r>
            <w:r>
              <w:rPr>
                <w:rFonts w:ascii="宋体"/>
                <w:sz w:val="18"/>
              </w:rPr>
              <w:t>-</w:t>
            </w:r>
            <w:r>
              <w:rPr>
                <w:rFonts w:ascii="宋体" w:hint="eastAsia"/>
                <w:sz w:val="18"/>
              </w:rPr>
              <w:t>本季</w:t>
            </w:r>
          </w:p>
        </w:tc>
        <w:tc>
          <w:tcPr>
            <w:tcW w:w="1205" w:type="dxa"/>
            <w:tcBorders>
              <w:top w:val="single" w:sz="2" w:space="0" w:color="auto"/>
              <w:bottom w:val="single" w:sz="2" w:space="0" w:color="auto"/>
            </w:tcBorders>
            <w:shd w:val="clear" w:color="auto" w:fill="D0CECE"/>
            <w:vAlign w:val="center"/>
          </w:tcPr>
          <w:p w:rsidR="001D0519" w:rsidRDefault="001D0519">
            <w:pPr>
              <w:autoSpaceDE w:val="0"/>
              <w:autoSpaceDN w:val="0"/>
              <w:adjustRightInd w:val="0"/>
              <w:spacing w:line="260" w:lineRule="exact"/>
              <w:jc w:val="center"/>
              <w:rPr>
                <w:rFonts w:ascii="宋体"/>
                <w:sz w:val="18"/>
              </w:rPr>
            </w:pPr>
            <w:r>
              <w:rPr>
                <w:rFonts w:ascii="宋体" w:hint="eastAsia"/>
                <w:sz w:val="18"/>
              </w:rPr>
              <w:t>本季</w:t>
            </w:r>
          </w:p>
        </w:tc>
        <w:tc>
          <w:tcPr>
            <w:tcW w:w="1206" w:type="dxa"/>
            <w:tcBorders>
              <w:top w:val="single" w:sz="2" w:space="0" w:color="auto"/>
              <w:bottom w:val="single" w:sz="2" w:space="0" w:color="auto"/>
            </w:tcBorders>
            <w:shd w:val="clear" w:color="auto" w:fill="D0CECE"/>
            <w:vAlign w:val="center"/>
          </w:tcPr>
          <w:p w:rsidR="001D0519" w:rsidRDefault="001D0519">
            <w:pPr>
              <w:autoSpaceDE w:val="0"/>
              <w:autoSpaceDN w:val="0"/>
              <w:adjustRightInd w:val="0"/>
              <w:spacing w:line="260" w:lineRule="exact"/>
              <w:jc w:val="center"/>
              <w:rPr>
                <w:rFonts w:ascii="宋体"/>
                <w:sz w:val="18"/>
              </w:rPr>
            </w:pPr>
            <w:r>
              <w:rPr>
                <w:rFonts w:ascii="宋体" w:hint="eastAsia"/>
                <w:sz w:val="18"/>
              </w:rPr>
              <w:t>1</w:t>
            </w:r>
            <w:r>
              <w:rPr>
                <w:rFonts w:ascii="宋体"/>
                <w:sz w:val="18"/>
              </w:rPr>
              <w:t>-</w:t>
            </w:r>
            <w:r>
              <w:rPr>
                <w:rFonts w:ascii="宋体" w:hint="eastAsia"/>
                <w:sz w:val="18"/>
              </w:rPr>
              <w:t>本季</w:t>
            </w:r>
          </w:p>
        </w:tc>
      </w:tr>
      <w:tr w:rsidR="001D0519">
        <w:trPr>
          <w:trHeight w:val="404"/>
        </w:trPr>
        <w:tc>
          <w:tcPr>
            <w:tcW w:w="2823" w:type="dxa"/>
            <w:tcBorders>
              <w:top w:val="single" w:sz="2" w:space="0" w:color="auto"/>
              <w:bottom w:val="single" w:sz="2" w:space="0" w:color="auto"/>
            </w:tcBorders>
            <w:shd w:val="clear" w:color="auto" w:fill="auto"/>
            <w:vAlign w:val="center"/>
          </w:tcPr>
          <w:p w:rsidR="001D0519" w:rsidRDefault="001D0519" w:rsidP="000A6BF5">
            <w:pPr>
              <w:autoSpaceDE w:val="0"/>
              <w:autoSpaceDN w:val="0"/>
              <w:spacing w:beforeLines="50" w:line="360" w:lineRule="auto"/>
              <w:jc w:val="center"/>
              <w:rPr>
                <w:rFonts w:ascii="宋体"/>
                <w:sz w:val="18"/>
              </w:rPr>
            </w:pPr>
            <w:r>
              <w:rPr>
                <w:rFonts w:ascii="宋体" w:hint="eastAsia"/>
                <w:sz w:val="18"/>
              </w:rPr>
              <w:t>甲</w:t>
            </w:r>
          </w:p>
        </w:tc>
        <w:tc>
          <w:tcPr>
            <w:tcW w:w="960" w:type="dxa"/>
            <w:tcBorders>
              <w:top w:val="single" w:sz="2" w:space="0" w:color="auto"/>
              <w:bottom w:val="single" w:sz="2" w:space="0" w:color="auto"/>
            </w:tcBorders>
            <w:shd w:val="clear" w:color="auto" w:fill="auto"/>
            <w:vAlign w:val="center"/>
          </w:tcPr>
          <w:p w:rsidR="001D0519" w:rsidRDefault="001D0519" w:rsidP="000A6BF5">
            <w:pPr>
              <w:autoSpaceDE w:val="0"/>
              <w:autoSpaceDN w:val="0"/>
              <w:spacing w:beforeLines="50" w:line="360" w:lineRule="auto"/>
              <w:jc w:val="center"/>
              <w:rPr>
                <w:rFonts w:ascii="宋体"/>
                <w:sz w:val="18"/>
              </w:rPr>
            </w:pPr>
            <w:r>
              <w:rPr>
                <w:rFonts w:ascii="宋体" w:hint="eastAsia"/>
                <w:sz w:val="18"/>
              </w:rPr>
              <w:t>乙</w:t>
            </w:r>
          </w:p>
        </w:tc>
        <w:tc>
          <w:tcPr>
            <w:tcW w:w="876" w:type="dxa"/>
            <w:tcBorders>
              <w:top w:val="single" w:sz="2" w:space="0" w:color="auto"/>
              <w:bottom w:val="single" w:sz="2" w:space="0" w:color="auto"/>
            </w:tcBorders>
            <w:shd w:val="clear" w:color="auto" w:fill="auto"/>
            <w:vAlign w:val="center"/>
          </w:tcPr>
          <w:p w:rsidR="001D0519" w:rsidRDefault="001D0519" w:rsidP="000A6BF5">
            <w:pPr>
              <w:autoSpaceDE w:val="0"/>
              <w:autoSpaceDN w:val="0"/>
              <w:spacing w:beforeLines="50" w:line="360" w:lineRule="auto"/>
              <w:jc w:val="center"/>
              <w:rPr>
                <w:rFonts w:ascii="宋体"/>
                <w:sz w:val="18"/>
              </w:rPr>
            </w:pPr>
            <w:r>
              <w:rPr>
                <w:rFonts w:ascii="宋体" w:hint="eastAsia"/>
                <w:sz w:val="18"/>
              </w:rPr>
              <w:t>丙</w:t>
            </w:r>
          </w:p>
        </w:tc>
        <w:tc>
          <w:tcPr>
            <w:tcW w:w="1205" w:type="dxa"/>
            <w:tcBorders>
              <w:top w:val="single" w:sz="2" w:space="0" w:color="auto"/>
              <w:bottom w:val="single" w:sz="2" w:space="0" w:color="auto"/>
            </w:tcBorders>
            <w:shd w:val="clear" w:color="auto" w:fill="auto"/>
            <w:vAlign w:val="center"/>
          </w:tcPr>
          <w:p w:rsidR="001D0519" w:rsidRDefault="001D0519" w:rsidP="000A6BF5">
            <w:pPr>
              <w:autoSpaceDE w:val="0"/>
              <w:autoSpaceDN w:val="0"/>
              <w:adjustRightInd w:val="0"/>
              <w:spacing w:beforeLines="50" w:line="360" w:lineRule="auto"/>
              <w:jc w:val="center"/>
              <w:rPr>
                <w:rFonts w:ascii="宋体"/>
                <w:sz w:val="18"/>
                <w:szCs w:val="18"/>
              </w:rPr>
            </w:pPr>
            <w:r>
              <w:rPr>
                <w:rFonts w:ascii="宋体" w:hint="eastAsia"/>
                <w:sz w:val="18"/>
              </w:rPr>
              <w:t>1</w:t>
            </w:r>
          </w:p>
        </w:tc>
        <w:tc>
          <w:tcPr>
            <w:tcW w:w="1205" w:type="dxa"/>
            <w:tcBorders>
              <w:top w:val="single" w:sz="2" w:space="0" w:color="auto"/>
              <w:bottom w:val="single" w:sz="2" w:space="0" w:color="auto"/>
            </w:tcBorders>
            <w:shd w:val="clear" w:color="auto" w:fill="auto"/>
            <w:vAlign w:val="center"/>
          </w:tcPr>
          <w:p w:rsidR="001D0519" w:rsidRDefault="001D0519" w:rsidP="000A6BF5">
            <w:pPr>
              <w:autoSpaceDE w:val="0"/>
              <w:autoSpaceDN w:val="0"/>
              <w:adjustRightInd w:val="0"/>
              <w:spacing w:beforeLines="50" w:line="360" w:lineRule="auto"/>
              <w:jc w:val="center"/>
              <w:rPr>
                <w:rFonts w:ascii="宋体"/>
                <w:sz w:val="18"/>
                <w:szCs w:val="18"/>
              </w:rPr>
            </w:pPr>
            <w:r>
              <w:rPr>
                <w:rFonts w:ascii="宋体" w:hint="eastAsia"/>
                <w:sz w:val="18"/>
              </w:rPr>
              <w:t>2</w:t>
            </w:r>
          </w:p>
        </w:tc>
        <w:tc>
          <w:tcPr>
            <w:tcW w:w="1205" w:type="dxa"/>
            <w:tcBorders>
              <w:top w:val="single" w:sz="2" w:space="0" w:color="auto"/>
              <w:bottom w:val="single" w:sz="2" w:space="0" w:color="auto"/>
            </w:tcBorders>
            <w:shd w:val="clear" w:color="auto" w:fill="D0CECE"/>
            <w:vAlign w:val="center"/>
          </w:tcPr>
          <w:p w:rsidR="001D0519" w:rsidRDefault="001D0519" w:rsidP="000A6BF5">
            <w:pPr>
              <w:autoSpaceDE w:val="0"/>
              <w:autoSpaceDN w:val="0"/>
              <w:adjustRightInd w:val="0"/>
              <w:spacing w:beforeLines="50" w:line="360" w:lineRule="auto"/>
              <w:jc w:val="center"/>
              <w:rPr>
                <w:rFonts w:ascii="宋体"/>
                <w:sz w:val="18"/>
                <w:szCs w:val="18"/>
              </w:rPr>
            </w:pPr>
            <w:r>
              <w:rPr>
                <w:rFonts w:ascii="宋体" w:hint="eastAsia"/>
                <w:sz w:val="18"/>
              </w:rPr>
              <w:t>3</w:t>
            </w:r>
          </w:p>
        </w:tc>
        <w:tc>
          <w:tcPr>
            <w:tcW w:w="1206" w:type="dxa"/>
            <w:tcBorders>
              <w:top w:val="single" w:sz="2" w:space="0" w:color="auto"/>
              <w:bottom w:val="single" w:sz="2" w:space="0" w:color="auto"/>
            </w:tcBorders>
            <w:shd w:val="clear" w:color="auto" w:fill="D0CECE"/>
            <w:vAlign w:val="center"/>
          </w:tcPr>
          <w:p w:rsidR="001D0519" w:rsidRDefault="001D0519" w:rsidP="000A6BF5">
            <w:pPr>
              <w:autoSpaceDE w:val="0"/>
              <w:autoSpaceDN w:val="0"/>
              <w:adjustRightInd w:val="0"/>
              <w:spacing w:beforeLines="50" w:line="360" w:lineRule="auto"/>
              <w:jc w:val="center"/>
              <w:rPr>
                <w:rFonts w:ascii="宋体"/>
                <w:sz w:val="18"/>
                <w:szCs w:val="18"/>
              </w:rPr>
            </w:pPr>
            <w:r>
              <w:rPr>
                <w:rFonts w:ascii="宋体" w:hint="eastAsia"/>
                <w:sz w:val="18"/>
              </w:rPr>
              <w:t>4</w:t>
            </w:r>
          </w:p>
        </w:tc>
      </w:tr>
      <w:tr w:rsidR="001D0519">
        <w:trPr>
          <w:trHeight w:val="1833"/>
        </w:trPr>
        <w:tc>
          <w:tcPr>
            <w:tcW w:w="2823" w:type="dxa"/>
            <w:tcBorders>
              <w:top w:val="single" w:sz="2" w:space="0" w:color="auto"/>
              <w:bottom w:val="single" w:sz="8" w:space="0" w:color="auto"/>
            </w:tcBorders>
          </w:tcPr>
          <w:p w:rsidR="001D0519" w:rsidRDefault="001D0519" w:rsidP="000A6BF5">
            <w:pPr>
              <w:autoSpaceDE w:val="0"/>
              <w:autoSpaceDN w:val="0"/>
              <w:adjustRightInd w:val="0"/>
              <w:spacing w:beforeLines="50" w:line="360" w:lineRule="auto"/>
              <w:ind w:firstLineChars="200" w:firstLine="360"/>
              <w:rPr>
                <w:rFonts w:ascii="宋体" w:hAnsi="宋体"/>
                <w:sz w:val="18"/>
              </w:rPr>
            </w:pPr>
            <w:r>
              <w:rPr>
                <w:rFonts w:ascii="宋体" w:hAnsi="宋体" w:hint="eastAsia"/>
                <w:sz w:val="18"/>
              </w:rPr>
              <w:t>从业人员期末人数</w:t>
            </w:r>
          </w:p>
          <w:p w:rsidR="001D0519" w:rsidRDefault="001D0519" w:rsidP="000A6BF5">
            <w:pPr>
              <w:autoSpaceDE w:val="0"/>
              <w:autoSpaceDN w:val="0"/>
              <w:adjustRightInd w:val="0"/>
              <w:spacing w:beforeLines="50" w:line="360" w:lineRule="auto"/>
              <w:ind w:leftChars="171" w:left="359" w:firstLineChars="100" w:firstLine="180"/>
              <w:rPr>
                <w:rFonts w:ascii="宋体"/>
                <w:sz w:val="18"/>
              </w:rPr>
            </w:pPr>
            <w:r>
              <w:rPr>
                <w:rFonts w:ascii="宋体" w:hAnsi="宋体" w:hint="eastAsia"/>
                <w:sz w:val="18"/>
              </w:rPr>
              <w:t>其中：女性</w:t>
            </w:r>
          </w:p>
          <w:p w:rsidR="001D0519" w:rsidRDefault="001D0519" w:rsidP="000A6BF5">
            <w:pPr>
              <w:autoSpaceDE w:val="0"/>
              <w:autoSpaceDN w:val="0"/>
              <w:spacing w:beforeLines="50" w:line="360" w:lineRule="auto"/>
              <w:ind w:firstLineChars="300" w:firstLine="540"/>
              <w:rPr>
                <w:rFonts w:ascii="宋体"/>
                <w:sz w:val="18"/>
                <w:szCs w:val="18"/>
              </w:rPr>
            </w:pPr>
            <w:r>
              <w:rPr>
                <w:rFonts w:ascii="宋体" w:hAnsi="宋体" w:hint="eastAsia"/>
                <w:sz w:val="18"/>
              </w:rPr>
              <w:t>其中：</w:t>
            </w:r>
            <w:r>
              <w:rPr>
                <w:rFonts w:ascii="宋体" w:hint="eastAsia"/>
                <w:sz w:val="18"/>
                <w:szCs w:val="18"/>
              </w:rPr>
              <w:t>劳务派遣人员</w:t>
            </w:r>
          </w:p>
          <w:p w:rsidR="001D0519" w:rsidRDefault="001D0519" w:rsidP="000A6BF5">
            <w:pPr>
              <w:autoSpaceDE w:val="0"/>
              <w:autoSpaceDN w:val="0"/>
              <w:spacing w:beforeLines="50" w:line="360" w:lineRule="auto"/>
              <w:ind w:leftChars="172" w:left="361"/>
              <w:rPr>
                <w:rFonts w:ascii="宋体" w:hAnsi="宋体"/>
                <w:sz w:val="18"/>
              </w:rPr>
            </w:pPr>
            <w:r>
              <w:rPr>
                <w:rFonts w:ascii="宋体" w:hAnsi="宋体" w:hint="eastAsia"/>
                <w:sz w:val="18"/>
              </w:rPr>
              <w:t>从业人员平均人数</w:t>
            </w:r>
          </w:p>
          <w:p w:rsidR="001D0519" w:rsidRDefault="001D0519" w:rsidP="000A6BF5">
            <w:pPr>
              <w:autoSpaceDE w:val="0"/>
              <w:autoSpaceDN w:val="0"/>
              <w:spacing w:beforeLines="50" w:line="360" w:lineRule="auto"/>
              <w:ind w:firstLineChars="300" w:firstLine="540"/>
              <w:rPr>
                <w:rFonts w:ascii="宋体"/>
                <w:sz w:val="18"/>
                <w:szCs w:val="18"/>
              </w:rPr>
            </w:pPr>
            <w:r>
              <w:rPr>
                <w:rFonts w:ascii="宋体" w:hAnsi="宋体" w:hint="eastAsia"/>
                <w:sz w:val="18"/>
              </w:rPr>
              <w:t>其中：</w:t>
            </w:r>
            <w:r>
              <w:rPr>
                <w:rFonts w:ascii="宋体" w:hint="eastAsia"/>
                <w:sz w:val="18"/>
                <w:szCs w:val="18"/>
              </w:rPr>
              <w:t>劳务派遣人员</w:t>
            </w:r>
          </w:p>
          <w:p w:rsidR="001D0519" w:rsidRDefault="001D0519" w:rsidP="000A6BF5">
            <w:pPr>
              <w:autoSpaceDE w:val="0"/>
              <w:autoSpaceDN w:val="0"/>
              <w:spacing w:beforeLines="50" w:line="360" w:lineRule="auto"/>
              <w:ind w:firstLineChars="200" w:firstLine="360"/>
              <w:rPr>
                <w:rFonts w:ascii="宋体"/>
                <w:sz w:val="18"/>
              </w:rPr>
            </w:pPr>
            <w:r>
              <w:rPr>
                <w:rFonts w:ascii="宋体" w:hAnsi="宋体" w:hint="eastAsia"/>
                <w:sz w:val="18"/>
              </w:rPr>
              <w:t>从业人员工资总额</w:t>
            </w:r>
          </w:p>
          <w:p w:rsidR="001D0519" w:rsidRDefault="001D0519" w:rsidP="000A6BF5">
            <w:pPr>
              <w:autoSpaceDE w:val="0"/>
              <w:autoSpaceDN w:val="0"/>
              <w:spacing w:beforeLines="50" w:line="360" w:lineRule="auto"/>
              <w:ind w:firstLineChars="300" w:firstLine="540"/>
              <w:rPr>
                <w:rFonts w:ascii="宋体"/>
                <w:sz w:val="18"/>
                <w:szCs w:val="18"/>
              </w:rPr>
            </w:pPr>
            <w:r>
              <w:rPr>
                <w:rFonts w:ascii="宋体" w:hAnsi="宋体" w:hint="eastAsia"/>
                <w:sz w:val="18"/>
              </w:rPr>
              <w:t>其中：</w:t>
            </w:r>
            <w:r>
              <w:rPr>
                <w:rFonts w:ascii="宋体" w:hint="eastAsia"/>
                <w:sz w:val="18"/>
                <w:szCs w:val="18"/>
              </w:rPr>
              <w:t>劳务派遣人员</w:t>
            </w:r>
          </w:p>
        </w:tc>
        <w:tc>
          <w:tcPr>
            <w:tcW w:w="960" w:type="dxa"/>
            <w:tcBorders>
              <w:top w:val="single" w:sz="2" w:space="0" w:color="auto"/>
              <w:bottom w:val="single" w:sz="8" w:space="0" w:color="auto"/>
            </w:tcBorders>
            <w:vAlign w:val="center"/>
          </w:tcPr>
          <w:p w:rsidR="001D0519" w:rsidRDefault="001D0519" w:rsidP="000A6BF5">
            <w:pPr>
              <w:autoSpaceDE w:val="0"/>
              <w:autoSpaceDN w:val="0"/>
              <w:spacing w:beforeLines="50" w:line="360" w:lineRule="auto"/>
              <w:jc w:val="center"/>
              <w:rPr>
                <w:rFonts w:ascii="宋体" w:hAnsi="宋体"/>
                <w:sz w:val="18"/>
              </w:rPr>
            </w:pPr>
            <w:r>
              <w:rPr>
                <w:rFonts w:ascii="宋体" w:hAnsi="宋体" w:hint="eastAsia"/>
                <w:sz w:val="18"/>
              </w:rPr>
              <w:t>人</w:t>
            </w:r>
          </w:p>
          <w:p w:rsidR="001D0519" w:rsidRDefault="001D0519" w:rsidP="000A6BF5">
            <w:pPr>
              <w:autoSpaceDE w:val="0"/>
              <w:autoSpaceDN w:val="0"/>
              <w:spacing w:beforeLines="50" w:line="360" w:lineRule="auto"/>
              <w:jc w:val="center"/>
              <w:rPr>
                <w:rFonts w:ascii="宋体" w:hAnsi="宋体"/>
                <w:sz w:val="18"/>
              </w:rPr>
            </w:pPr>
            <w:r>
              <w:rPr>
                <w:rFonts w:ascii="宋体" w:hAnsi="宋体" w:hint="eastAsia"/>
                <w:sz w:val="18"/>
              </w:rPr>
              <w:t>人</w:t>
            </w:r>
          </w:p>
          <w:p w:rsidR="001D0519" w:rsidRDefault="001D0519" w:rsidP="000A6BF5">
            <w:pPr>
              <w:autoSpaceDE w:val="0"/>
              <w:autoSpaceDN w:val="0"/>
              <w:spacing w:beforeLines="50" w:line="360" w:lineRule="auto"/>
              <w:jc w:val="center"/>
              <w:rPr>
                <w:rFonts w:ascii="宋体" w:hAnsi="宋体"/>
                <w:sz w:val="18"/>
              </w:rPr>
            </w:pPr>
            <w:r>
              <w:rPr>
                <w:rFonts w:ascii="宋体" w:hAnsi="宋体" w:hint="eastAsia"/>
                <w:sz w:val="18"/>
              </w:rPr>
              <w:t>人</w:t>
            </w:r>
          </w:p>
          <w:p w:rsidR="001D0519" w:rsidRDefault="001D0519" w:rsidP="000A6BF5">
            <w:pPr>
              <w:autoSpaceDE w:val="0"/>
              <w:autoSpaceDN w:val="0"/>
              <w:spacing w:beforeLines="50" w:line="360" w:lineRule="auto"/>
              <w:jc w:val="center"/>
              <w:rPr>
                <w:rFonts w:ascii="宋体" w:hAnsi="宋体"/>
                <w:sz w:val="18"/>
              </w:rPr>
            </w:pPr>
            <w:r>
              <w:rPr>
                <w:rFonts w:ascii="宋体" w:hAnsi="宋体" w:hint="eastAsia"/>
                <w:sz w:val="18"/>
              </w:rPr>
              <w:t>人</w:t>
            </w:r>
          </w:p>
          <w:p w:rsidR="001D0519" w:rsidRDefault="001D0519" w:rsidP="000A6BF5">
            <w:pPr>
              <w:autoSpaceDE w:val="0"/>
              <w:autoSpaceDN w:val="0"/>
              <w:spacing w:beforeLines="50" w:line="360" w:lineRule="auto"/>
              <w:jc w:val="center"/>
              <w:rPr>
                <w:rFonts w:ascii="宋体" w:hAnsi="宋体"/>
                <w:sz w:val="18"/>
              </w:rPr>
            </w:pPr>
            <w:r>
              <w:rPr>
                <w:rFonts w:ascii="宋体" w:hAnsi="宋体" w:hint="eastAsia"/>
                <w:sz w:val="18"/>
              </w:rPr>
              <w:t>人</w:t>
            </w:r>
          </w:p>
          <w:p w:rsidR="001D0519" w:rsidRDefault="001D0519" w:rsidP="000A6BF5">
            <w:pPr>
              <w:autoSpaceDE w:val="0"/>
              <w:autoSpaceDN w:val="0"/>
              <w:spacing w:beforeLines="50" w:line="360" w:lineRule="auto"/>
              <w:jc w:val="center"/>
              <w:rPr>
                <w:rFonts w:ascii="宋体" w:hAnsi="宋体"/>
                <w:sz w:val="18"/>
              </w:rPr>
            </w:pPr>
            <w:r>
              <w:rPr>
                <w:rFonts w:ascii="宋体" w:hAnsi="宋体" w:hint="eastAsia"/>
                <w:sz w:val="18"/>
              </w:rPr>
              <w:t>千元</w:t>
            </w:r>
          </w:p>
          <w:p w:rsidR="001D0519" w:rsidRDefault="001D0519" w:rsidP="000A6BF5">
            <w:pPr>
              <w:autoSpaceDE w:val="0"/>
              <w:autoSpaceDN w:val="0"/>
              <w:spacing w:beforeLines="50" w:line="360" w:lineRule="auto"/>
              <w:jc w:val="center"/>
              <w:rPr>
                <w:rFonts w:ascii="宋体" w:hAnsi="宋体"/>
                <w:sz w:val="18"/>
              </w:rPr>
            </w:pPr>
            <w:r>
              <w:rPr>
                <w:rFonts w:ascii="宋体" w:hAnsi="宋体" w:hint="eastAsia"/>
                <w:sz w:val="18"/>
              </w:rPr>
              <w:t>千元</w:t>
            </w:r>
          </w:p>
        </w:tc>
        <w:tc>
          <w:tcPr>
            <w:tcW w:w="876" w:type="dxa"/>
            <w:tcBorders>
              <w:top w:val="single" w:sz="2" w:space="0" w:color="auto"/>
              <w:bottom w:val="single" w:sz="8" w:space="0" w:color="auto"/>
            </w:tcBorders>
            <w:vAlign w:val="center"/>
          </w:tcPr>
          <w:p w:rsidR="001D0519" w:rsidRDefault="001D0519" w:rsidP="000A6BF5">
            <w:pPr>
              <w:autoSpaceDE w:val="0"/>
              <w:autoSpaceDN w:val="0"/>
              <w:spacing w:beforeLines="50" w:line="360" w:lineRule="auto"/>
              <w:jc w:val="center"/>
              <w:rPr>
                <w:rFonts w:ascii="宋体" w:hAnsi="宋体"/>
                <w:sz w:val="18"/>
              </w:rPr>
            </w:pPr>
            <w:r>
              <w:rPr>
                <w:rFonts w:ascii="宋体" w:hAnsi="宋体"/>
                <w:sz w:val="18"/>
              </w:rPr>
              <w:t>01</w:t>
            </w:r>
          </w:p>
          <w:p w:rsidR="001D0519" w:rsidRDefault="001D0519" w:rsidP="000A6BF5">
            <w:pPr>
              <w:autoSpaceDE w:val="0"/>
              <w:autoSpaceDN w:val="0"/>
              <w:spacing w:beforeLines="50" w:line="360" w:lineRule="auto"/>
              <w:jc w:val="center"/>
              <w:rPr>
                <w:rFonts w:ascii="宋体" w:hAnsi="宋体"/>
                <w:sz w:val="18"/>
              </w:rPr>
            </w:pPr>
            <w:r>
              <w:rPr>
                <w:rFonts w:ascii="宋体" w:hAnsi="宋体"/>
                <w:sz w:val="18"/>
              </w:rPr>
              <w:t>0</w:t>
            </w:r>
            <w:r>
              <w:rPr>
                <w:rFonts w:ascii="宋体" w:hAnsi="宋体" w:hint="eastAsia"/>
                <w:sz w:val="18"/>
              </w:rPr>
              <w:t>2</w:t>
            </w:r>
          </w:p>
          <w:p w:rsidR="001D0519" w:rsidRDefault="001D0519" w:rsidP="000A6BF5">
            <w:pPr>
              <w:autoSpaceDE w:val="0"/>
              <w:autoSpaceDN w:val="0"/>
              <w:spacing w:beforeLines="50" w:line="360" w:lineRule="auto"/>
              <w:jc w:val="center"/>
              <w:rPr>
                <w:rFonts w:ascii="宋体" w:hAnsi="宋体"/>
                <w:sz w:val="18"/>
              </w:rPr>
            </w:pPr>
            <w:r>
              <w:rPr>
                <w:rFonts w:ascii="宋体" w:hAnsi="宋体"/>
                <w:sz w:val="18"/>
              </w:rPr>
              <w:t>0</w:t>
            </w:r>
            <w:r>
              <w:rPr>
                <w:rFonts w:ascii="宋体" w:hAnsi="宋体" w:hint="eastAsia"/>
                <w:sz w:val="18"/>
              </w:rPr>
              <w:t>6</w:t>
            </w:r>
          </w:p>
          <w:p w:rsidR="001D0519" w:rsidRDefault="001D0519" w:rsidP="000A6BF5">
            <w:pPr>
              <w:autoSpaceDE w:val="0"/>
              <w:autoSpaceDN w:val="0"/>
              <w:spacing w:beforeLines="50" w:line="360" w:lineRule="auto"/>
              <w:jc w:val="center"/>
              <w:rPr>
                <w:rFonts w:ascii="宋体" w:hAnsi="宋体"/>
                <w:sz w:val="18"/>
              </w:rPr>
            </w:pPr>
            <w:r>
              <w:rPr>
                <w:rFonts w:ascii="宋体" w:hAnsi="宋体"/>
                <w:sz w:val="18"/>
              </w:rPr>
              <w:t>0</w:t>
            </w:r>
            <w:r>
              <w:rPr>
                <w:rFonts w:ascii="宋体" w:hAnsi="宋体" w:hint="eastAsia"/>
                <w:sz w:val="18"/>
              </w:rPr>
              <w:t>8</w:t>
            </w:r>
          </w:p>
          <w:p w:rsidR="001D0519" w:rsidRDefault="001D0519" w:rsidP="000A6BF5">
            <w:pPr>
              <w:autoSpaceDE w:val="0"/>
              <w:autoSpaceDN w:val="0"/>
              <w:spacing w:beforeLines="50" w:line="360" w:lineRule="auto"/>
              <w:jc w:val="center"/>
              <w:rPr>
                <w:rFonts w:ascii="宋体" w:hAnsi="宋体"/>
                <w:sz w:val="18"/>
              </w:rPr>
            </w:pPr>
            <w:r>
              <w:rPr>
                <w:rFonts w:ascii="宋体" w:hAnsi="宋体" w:hint="eastAsia"/>
                <w:sz w:val="18"/>
              </w:rPr>
              <w:t>10</w:t>
            </w:r>
          </w:p>
          <w:p w:rsidR="001D0519" w:rsidRDefault="001D0519" w:rsidP="000A6BF5">
            <w:pPr>
              <w:autoSpaceDE w:val="0"/>
              <w:autoSpaceDN w:val="0"/>
              <w:spacing w:beforeLines="50" w:line="360" w:lineRule="auto"/>
              <w:jc w:val="center"/>
              <w:rPr>
                <w:rFonts w:ascii="宋体" w:hAnsi="宋体"/>
                <w:sz w:val="18"/>
              </w:rPr>
            </w:pPr>
            <w:r>
              <w:rPr>
                <w:rFonts w:ascii="宋体" w:hAnsi="宋体"/>
                <w:sz w:val="18"/>
              </w:rPr>
              <w:t>12</w:t>
            </w:r>
          </w:p>
          <w:p w:rsidR="001D0519" w:rsidRDefault="001D0519" w:rsidP="000A6BF5">
            <w:pPr>
              <w:autoSpaceDE w:val="0"/>
              <w:autoSpaceDN w:val="0"/>
              <w:spacing w:beforeLines="50" w:line="360" w:lineRule="auto"/>
              <w:jc w:val="center"/>
              <w:rPr>
                <w:rFonts w:ascii="宋体" w:hAnsi="宋体"/>
                <w:sz w:val="18"/>
              </w:rPr>
            </w:pPr>
            <w:r>
              <w:rPr>
                <w:rFonts w:ascii="宋体" w:hAnsi="宋体" w:hint="eastAsia"/>
                <w:sz w:val="18"/>
              </w:rPr>
              <w:t>18</w:t>
            </w:r>
          </w:p>
        </w:tc>
        <w:tc>
          <w:tcPr>
            <w:tcW w:w="1205" w:type="dxa"/>
            <w:tcBorders>
              <w:top w:val="single" w:sz="2" w:space="0" w:color="auto"/>
              <w:bottom w:val="single" w:sz="8" w:space="0" w:color="auto"/>
            </w:tcBorders>
            <w:vAlign w:val="center"/>
          </w:tcPr>
          <w:p w:rsidR="001D0519" w:rsidRDefault="001D0519" w:rsidP="000A6BF5">
            <w:pPr>
              <w:autoSpaceDE w:val="0"/>
              <w:autoSpaceDN w:val="0"/>
              <w:adjustRightInd w:val="0"/>
              <w:spacing w:beforeLines="50" w:line="360" w:lineRule="auto"/>
              <w:jc w:val="center"/>
              <w:rPr>
                <w:rFonts w:ascii="宋体"/>
                <w:sz w:val="18"/>
              </w:rPr>
            </w:pPr>
          </w:p>
          <w:p w:rsidR="001D0519" w:rsidRDefault="001D0519" w:rsidP="000A6BF5">
            <w:pPr>
              <w:autoSpaceDE w:val="0"/>
              <w:autoSpaceDN w:val="0"/>
              <w:adjustRightInd w:val="0"/>
              <w:spacing w:beforeLines="50" w:line="360" w:lineRule="auto"/>
              <w:jc w:val="center"/>
              <w:rPr>
                <w:rFonts w:ascii="宋体"/>
                <w:sz w:val="18"/>
              </w:rPr>
            </w:pPr>
          </w:p>
          <w:p w:rsidR="001D0519" w:rsidRDefault="001D0519" w:rsidP="000A6BF5">
            <w:pPr>
              <w:autoSpaceDE w:val="0"/>
              <w:autoSpaceDN w:val="0"/>
              <w:adjustRightInd w:val="0"/>
              <w:spacing w:beforeLines="50" w:line="360" w:lineRule="auto"/>
              <w:jc w:val="center"/>
              <w:rPr>
                <w:rFonts w:ascii="宋体"/>
                <w:sz w:val="18"/>
              </w:rPr>
            </w:pPr>
          </w:p>
          <w:p w:rsidR="001D0519" w:rsidRDefault="001D0519" w:rsidP="000A6BF5">
            <w:pPr>
              <w:autoSpaceDE w:val="0"/>
              <w:autoSpaceDN w:val="0"/>
              <w:adjustRightInd w:val="0"/>
              <w:spacing w:beforeLines="50" w:line="360" w:lineRule="auto"/>
              <w:jc w:val="center"/>
              <w:rPr>
                <w:rFonts w:ascii="宋体"/>
                <w:sz w:val="18"/>
              </w:rPr>
            </w:pPr>
            <w:r>
              <w:rPr>
                <w:rFonts w:ascii="宋体" w:hint="eastAsia"/>
                <w:sz w:val="18"/>
              </w:rPr>
              <w:t>—</w:t>
            </w:r>
          </w:p>
          <w:p w:rsidR="001D0519" w:rsidRDefault="001D0519" w:rsidP="000A6BF5">
            <w:pPr>
              <w:autoSpaceDE w:val="0"/>
              <w:autoSpaceDN w:val="0"/>
              <w:adjustRightInd w:val="0"/>
              <w:spacing w:beforeLines="50" w:line="360" w:lineRule="auto"/>
              <w:jc w:val="center"/>
              <w:rPr>
                <w:rFonts w:ascii="宋体"/>
                <w:sz w:val="18"/>
              </w:rPr>
            </w:pPr>
            <w:r>
              <w:rPr>
                <w:rFonts w:ascii="宋体" w:hint="eastAsia"/>
                <w:sz w:val="18"/>
              </w:rPr>
              <w:t>—</w:t>
            </w:r>
          </w:p>
          <w:p w:rsidR="001D0519" w:rsidRDefault="001D0519" w:rsidP="000A6BF5">
            <w:pPr>
              <w:autoSpaceDE w:val="0"/>
              <w:autoSpaceDN w:val="0"/>
              <w:adjustRightInd w:val="0"/>
              <w:spacing w:beforeLines="50" w:line="360" w:lineRule="auto"/>
              <w:jc w:val="center"/>
              <w:rPr>
                <w:rFonts w:ascii="宋体"/>
                <w:sz w:val="18"/>
              </w:rPr>
            </w:pPr>
            <w:r>
              <w:rPr>
                <w:rFonts w:ascii="宋体" w:hint="eastAsia"/>
                <w:sz w:val="18"/>
              </w:rPr>
              <w:t>—</w:t>
            </w:r>
          </w:p>
          <w:p w:rsidR="001D0519" w:rsidRDefault="001D0519" w:rsidP="000A6BF5">
            <w:pPr>
              <w:autoSpaceDE w:val="0"/>
              <w:autoSpaceDN w:val="0"/>
              <w:adjustRightInd w:val="0"/>
              <w:spacing w:beforeLines="50" w:line="360" w:lineRule="auto"/>
              <w:jc w:val="center"/>
              <w:rPr>
                <w:rFonts w:ascii="宋体"/>
                <w:sz w:val="18"/>
              </w:rPr>
            </w:pPr>
            <w:r>
              <w:rPr>
                <w:rFonts w:ascii="宋体" w:hint="eastAsia"/>
                <w:sz w:val="18"/>
              </w:rPr>
              <w:t>—</w:t>
            </w:r>
          </w:p>
        </w:tc>
        <w:tc>
          <w:tcPr>
            <w:tcW w:w="1205" w:type="dxa"/>
            <w:tcBorders>
              <w:top w:val="single" w:sz="2" w:space="0" w:color="auto"/>
              <w:bottom w:val="single" w:sz="8" w:space="0" w:color="auto"/>
            </w:tcBorders>
            <w:vAlign w:val="center"/>
          </w:tcPr>
          <w:p w:rsidR="001D0519" w:rsidRDefault="001D0519" w:rsidP="000A6BF5">
            <w:pPr>
              <w:autoSpaceDE w:val="0"/>
              <w:autoSpaceDN w:val="0"/>
              <w:adjustRightInd w:val="0"/>
              <w:spacing w:beforeLines="50" w:line="360" w:lineRule="auto"/>
              <w:jc w:val="center"/>
              <w:rPr>
                <w:rFonts w:ascii="宋体"/>
                <w:sz w:val="18"/>
              </w:rPr>
            </w:pPr>
            <w:r>
              <w:rPr>
                <w:rFonts w:ascii="宋体" w:hint="eastAsia"/>
                <w:sz w:val="18"/>
              </w:rPr>
              <w:t>—</w:t>
            </w:r>
          </w:p>
          <w:p w:rsidR="001D0519" w:rsidRDefault="001D0519" w:rsidP="000A6BF5">
            <w:pPr>
              <w:autoSpaceDE w:val="0"/>
              <w:autoSpaceDN w:val="0"/>
              <w:adjustRightInd w:val="0"/>
              <w:spacing w:beforeLines="50" w:line="360" w:lineRule="auto"/>
              <w:jc w:val="center"/>
              <w:rPr>
                <w:rFonts w:ascii="宋体"/>
                <w:sz w:val="18"/>
              </w:rPr>
            </w:pPr>
            <w:r>
              <w:rPr>
                <w:rFonts w:ascii="宋体" w:hint="eastAsia"/>
                <w:sz w:val="18"/>
              </w:rPr>
              <w:t>—</w:t>
            </w:r>
          </w:p>
          <w:p w:rsidR="001D0519" w:rsidRDefault="001D0519" w:rsidP="000A6BF5">
            <w:pPr>
              <w:autoSpaceDE w:val="0"/>
              <w:autoSpaceDN w:val="0"/>
              <w:adjustRightInd w:val="0"/>
              <w:spacing w:beforeLines="50" w:line="360" w:lineRule="auto"/>
              <w:jc w:val="center"/>
              <w:rPr>
                <w:rFonts w:ascii="宋体"/>
                <w:sz w:val="18"/>
              </w:rPr>
            </w:pPr>
            <w:r>
              <w:rPr>
                <w:rFonts w:ascii="宋体" w:hint="eastAsia"/>
                <w:sz w:val="18"/>
              </w:rPr>
              <w:t>—</w:t>
            </w:r>
          </w:p>
          <w:p w:rsidR="001D0519" w:rsidRDefault="001D0519" w:rsidP="000A6BF5">
            <w:pPr>
              <w:autoSpaceDE w:val="0"/>
              <w:autoSpaceDN w:val="0"/>
              <w:adjustRightInd w:val="0"/>
              <w:spacing w:beforeLines="50" w:line="360" w:lineRule="auto"/>
              <w:jc w:val="center"/>
              <w:rPr>
                <w:rFonts w:ascii="宋体"/>
                <w:sz w:val="18"/>
              </w:rPr>
            </w:pPr>
          </w:p>
          <w:p w:rsidR="001D0519" w:rsidRDefault="001D0519" w:rsidP="000A6BF5">
            <w:pPr>
              <w:autoSpaceDE w:val="0"/>
              <w:autoSpaceDN w:val="0"/>
              <w:adjustRightInd w:val="0"/>
              <w:spacing w:beforeLines="50" w:line="360" w:lineRule="auto"/>
              <w:jc w:val="center"/>
              <w:rPr>
                <w:rFonts w:ascii="宋体"/>
                <w:sz w:val="18"/>
              </w:rPr>
            </w:pPr>
          </w:p>
          <w:p w:rsidR="001D0519" w:rsidRDefault="001D0519" w:rsidP="000A6BF5">
            <w:pPr>
              <w:autoSpaceDE w:val="0"/>
              <w:autoSpaceDN w:val="0"/>
              <w:adjustRightInd w:val="0"/>
              <w:spacing w:beforeLines="50" w:line="360" w:lineRule="auto"/>
              <w:jc w:val="center"/>
              <w:rPr>
                <w:rFonts w:ascii="宋体"/>
                <w:sz w:val="18"/>
              </w:rPr>
            </w:pPr>
          </w:p>
          <w:p w:rsidR="001D0519" w:rsidRDefault="001D0519" w:rsidP="000A6BF5">
            <w:pPr>
              <w:autoSpaceDE w:val="0"/>
              <w:autoSpaceDN w:val="0"/>
              <w:adjustRightInd w:val="0"/>
              <w:spacing w:beforeLines="50" w:line="360" w:lineRule="auto"/>
              <w:jc w:val="center"/>
              <w:rPr>
                <w:rFonts w:ascii="宋体"/>
                <w:sz w:val="18"/>
              </w:rPr>
            </w:pPr>
          </w:p>
        </w:tc>
        <w:tc>
          <w:tcPr>
            <w:tcW w:w="1205" w:type="dxa"/>
            <w:tcBorders>
              <w:top w:val="single" w:sz="2" w:space="0" w:color="auto"/>
              <w:bottom w:val="single" w:sz="8" w:space="0" w:color="auto"/>
              <w:right w:val="nil"/>
            </w:tcBorders>
            <w:vAlign w:val="center"/>
          </w:tcPr>
          <w:p w:rsidR="001D0519" w:rsidRDefault="001D0519" w:rsidP="000A6BF5">
            <w:pPr>
              <w:autoSpaceDE w:val="0"/>
              <w:autoSpaceDN w:val="0"/>
              <w:adjustRightInd w:val="0"/>
              <w:spacing w:beforeLines="50" w:line="360" w:lineRule="auto"/>
              <w:jc w:val="center"/>
              <w:rPr>
                <w:rFonts w:ascii="宋体"/>
                <w:sz w:val="18"/>
              </w:rPr>
            </w:pPr>
          </w:p>
          <w:p w:rsidR="001D0519" w:rsidRDefault="001D0519" w:rsidP="000A6BF5">
            <w:pPr>
              <w:autoSpaceDE w:val="0"/>
              <w:autoSpaceDN w:val="0"/>
              <w:adjustRightInd w:val="0"/>
              <w:spacing w:beforeLines="50" w:line="360" w:lineRule="auto"/>
              <w:jc w:val="center"/>
              <w:rPr>
                <w:rFonts w:ascii="宋体"/>
                <w:sz w:val="18"/>
              </w:rPr>
            </w:pPr>
          </w:p>
          <w:p w:rsidR="001D0519" w:rsidRDefault="001D0519" w:rsidP="000A6BF5">
            <w:pPr>
              <w:autoSpaceDE w:val="0"/>
              <w:autoSpaceDN w:val="0"/>
              <w:adjustRightInd w:val="0"/>
              <w:spacing w:beforeLines="50" w:line="360" w:lineRule="auto"/>
              <w:jc w:val="center"/>
              <w:rPr>
                <w:rFonts w:ascii="宋体"/>
                <w:sz w:val="18"/>
              </w:rPr>
            </w:pPr>
          </w:p>
          <w:p w:rsidR="001D0519" w:rsidRDefault="001D0519" w:rsidP="000A6BF5">
            <w:pPr>
              <w:autoSpaceDE w:val="0"/>
              <w:autoSpaceDN w:val="0"/>
              <w:adjustRightInd w:val="0"/>
              <w:spacing w:beforeLines="50" w:line="360" w:lineRule="auto"/>
              <w:jc w:val="center"/>
              <w:rPr>
                <w:rFonts w:ascii="宋体"/>
                <w:sz w:val="18"/>
              </w:rPr>
            </w:pPr>
            <w:r>
              <w:rPr>
                <w:rFonts w:ascii="宋体" w:hint="eastAsia"/>
                <w:sz w:val="18"/>
              </w:rPr>
              <w:t>—</w:t>
            </w:r>
          </w:p>
          <w:p w:rsidR="001D0519" w:rsidRDefault="001D0519" w:rsidP="000A6BF5">
            <w:pPr>
              <w:autoSpaceDE w:val="0"/>
              <w:autoSpaceDN w:val="0"/>
              <w:adjustRightInd w:val="0"/>
              <w:spacing w:beforeLines="50" w:line="360" w:lineRule="auto"/>
              <w:jc w:val="center"/>
              <w:rPr>
                <w:rFonts w:ascii="宋体"/>
                <w:sz w:val="18"/>
              </w:rPr>
            </w:pPr>
            <w:r>
              <w:rPr>
                <w:rFonts w:ascii="宋体" w:hint="eastAsia"/>
                <w:sz w:val="18"/>
              </w:rPr>
              <w:t>—</w:t>
            </w:r>
          </w:p>
          <w:p w:rsidR="001D0519" w:rsidRDefault="001D0519" w:rsidP="000A6BF5">
            <w:pPr>
              <w:autoSpaceDE w:val="0"/>
              <w:autoSpaceDN w:val="0"/>
              <w:adjustRightInd w:val="0"/>
              <w:spacing w:beforeLines="50" w:line="360" w:lineRule="auto"/>
              <w:jc w:val="center"/>
              <w:rPr>
                <w:rFonts w:ascii="宋体"/>
                <w:sz w:val="18"/>
              </w:rPr>
            </w:pPr>
            <w:r>
              <w:rPr>
                <w:rFonts w:ascii="宋体" w:hint="eastAsia"/>
                <w:sz w:val="18"/>
              </w:rPr>
              <w:t>—</w:t>
            </w:r>
          </w:p>
          <w:p w:rsidR="001D0519" w:rsidRDefault="001D0519" w:rsidP="000A6BF5">
            <w:pPr>
              <w:autoSpaceDE w:val="0"/>
              <w:autoSpaceDN w:val="0"/>
              <w:adjustRightInd w:val="0"/>
              <w:spacing w:beforeLines="50" w:line="360" w:lineRule="auto"/>
              <w:jc w:val="center"/>
              <w:rPr>
                <w:rFonts w:ascii="宋体"/>
                <w:sz w:val="18"/>
              </w:rPr>
            </w:pPr>
            <w:r>
              <w:rPr>
                <w:rFonts w:ascii="宋体" w:hint="eastAsia"/>
                <w:sz w:val="18"/>
              </w:rPr>
              <w:t>—</w:t>
            </w:r>
          </w:p>
        </w:tc>
        <w:tc>
          <w:tcPr>
            <w:tcW w:w="1206" w:type="dxa"/>
            <w:tcBorders>
              <w:top w:val="single" w:sz="2" w:space="0" w:color="auto"/>
              <w:left w:val="nil"/>
              <w:bottom w:val="single" w:sz="8" w:space="0" w:color="auto"/>
            </w:tcBorders>
            <w:vAlign w:val="center"/>
          </w:tcPr>
          <w:p w:rsidR="001D0519" w:rsidRDefault="001D0519" w:rsidP="000A6BF5">
            <w:pPr>
              <w:autoSpaceDE w:val="0"/>
              <w:autoSpaceDN w:val="0"/>
              <w:adjustRightInd w:val="0"/>
              <w:spacing w:beforeLines="50" w:line="360" w:lineRule="auto"/>
              <w:jc w:val="center"/>
              <w:rPr>
                <w:rFonts w:ascii="宋体"/>
                <w:sz w:val="18"/>
              </w:rPr>
            </w:pPr>
            <w:r>
              <w:rPr>
                <w:rFonts w:ascii="宋体" w:hint="eastAsia"/>
                <w:sz w:val="18"/>
              </w:rPr>
              <w:t>—</w:t>
            </w:r>
          </w:p>
          <w:p w:rsidR="001D0519" w:rsidRDefault="001D0519" w:rsidP="000A6BF5">
            <w:pPr>
              <w:autoSpaceDE w:val="0"/>
              <w:autoSpaceDN w:val="0"/>
              <w:adjustRightInd w:val="0"/>
              <w:spacing w:beforeLines="50" w:line="360" w:lineRule="auto"/>
              <w:jc w:val="center"/>
              <w:rPr>
                <w:rFonts w:ascii="宋体"/>
                <w:sz w:val="18"/>
              </w:rPr>
            </w:pPr>
            <w:r>
              <w:rPr>
                <w:rFonts w:ascii="宋体" w:hint="eastAsia"/>
                <w:sz w:val="18"/>
              </w:rPr>
              <w:t>—</w:t>
            </w:r>
          </w:p>
          <w:p w:rsidR="001D0519" w:rsidRDefault="001D0519" w:rsidP="000A6BF5">
            <w:pPr>
              <w:autoSpaceDE w:val="0"/>
              <w:autoSpaceDN w:val="0"/>
              <w:adjustRightInd w:val="0"/>
              <w:spacing w:beforeLines="50" w:line="360" w:lineRule="auto"/>
              <w:jc w:val="center"/>
              <w:rPr>
                <w:rFonts w:ascii="宋体"/>
                <w:sz w:val="18"/>
              </w:rPr>
            </w:pPr>
            <w:r>
              <w:rPr>
                <w:rFonts w:ascii="宋体" w:hint="eastAsia"/>
                <w:sz w:val="18"/>
              </w:rPr>
              <w:t>—</w:t>
            </w:r>
          </w:p>
          <w:p w:rsidR="001D0519" w:rsidRDefault="001D0519" w:rsidP="000A6BF5">
            <w:pPr>
              <w:autoSpaceDE w:val="0"/>
              <w:autoSpaceDN w:val="0"/>
              <w:adjustRightInd w:val="0"/>
              <w:spacing w:beforeLines="50" w:line="360" w:lineRule="auto"/>
              <w:jc w:val="center"/>
              <w:rPr>
                <w:rFonts w:ascii="宋体"/>
                <w:sz w:val="18"/>
              </w:rPr>
            </w:pPr>
          </w:p>
          <w:p w:rsidR="001D0519" w:rsidRDefault="001D0519" w:rsidP="000A6BF5">
            <w:pPr>
              <w:autoSpaceDE w:val="0"/>
              <w:autoSpaceDN w:val="0"/>
              <w:adjustRightInd w:val="0"/>
              <w:spacing w:beforeLines="50" w:line="360" w:lineRule="auto"/>
              <w:jc w:val="center"/>
              <w:rPr>
                <w:rFonts w:ascii="宋体"/>
                <w:sz w:val="18"/>
              </w:rPr>
            </w:pPr>
          </w:p>
          <w:p w:rsidR="001D0519" w:rsidRDefault="001D0519" w:rsidP="000A6BF5">
            <w:pPr>
              <w:autoSpaceDE w:val="0"/>
              <w:autoSpaceDN w:val="0"/>
              <w:adjustRightInd w:val="0"/>
              <w:spacing w:beforeLines="50" w:line="360" w:lineRule="auto"/>
              <w:jc w:val="center"/>
              <w:rPr>
                <w:rFonts w:ascii="宋体"/>
                <w:sz w:val="18"/>
              </w:rPr>
            </w:pPr>
          </w:p>
          <w:p w:rsidR="001D0519" w:rsidRDefault="001D0519" w:rsidP="000A6BF5">
            <w:pPr>
              <w:autoSpaceDE w:val="0"/>
              <w:autoSpaceDN w:val="0"/>
              <w:adjustRightInd w:val="0"/>
              <w:spacing w:beforeLines="50" w:line="360" w:lineRule="auto"/>
              <w:jc w:val="center"/>
              <w:rPr>
                <w:rFonts w:ascii="宋体"/>
                <w:sz w:val="18"/>
              </w:rPr>
            </w:pPr>
          </w:p>
        </w:tc>
      </w:tr>
    </w:tbl>
    <w:p w:rsidR="001D0519" w:rsidRDefault="001D0519">
      <w:pPr>
        <w:spacing w:line="240" w:lineRule="exact"/>
        <w:rPr>
          <w:rFonts w:ascii="宋体" w:hAnsi="宋体" w:cs="宋体"/>
          <w:bCs/>
          <w:kern w:val="0"/>
          <w:sz w:val="18"/>
          <w:szCs w:val="18"/>
        </w:rPr>
      </w:pPr>
      <w:r>
        <w:rPr>
          <w:rFonts w:ascii="宋体" w:hAnsi="宋体" w:cs="宋体" w:hint="eastAsia"/>
          <w:bCs/>
          <w:kern w:val="0"/>
          <w:sz w:val="18"/>
          <w:szCs w:val="18"/>
        </w:rPr>
        <w:t xml:space="preserve">单位负责人：       统计负责人：      填表人：       </w:t>
      </w:r>
      <w:r>
        <w:rPr>
          <w:rFonts w:ascii="宋体" w:hAnsi="宋体" w:cs="宋体"/>
          <w:bCs/>
          <w:kern w:val="0"/>
          <w:sz w:val="18"/>
          <w:szCs w:val="18"/>
        </w:rPr>
        <w:t>联系电话</w:t>
      </w:r>
      <w:r>
        <w:rPr>
          <w:rFonts w:ascii="宋体" w:hAnsi="宋体" w:cs="宋体" w:hint="eastAsia"/>
          <w:bCs/>
          <w:kern w:val="0"/>
          <w:sz w:val="18"/>
          <w:szCs w:val="18"/>
        </w:rPr>
        <w:t>：</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bCs/>
          <w:sz w:val="18"/>
          <w:szCs w:val="18"/>
        </w:rPr>
        <w:t xml:space="preserve"> </w:t>
      </w:r>
      <w:r>
        <w:rPr>
          <w:rFonts w:ascii="宋体" w:hAnsi="宋体" w:cs="宋体" w:hint="eastAsia"/>
          <w:bCs/>
          <w:kern w:val="0"/>
          <w:sz w:val="18"/>
          <w:szCs w:val="18"/>
        </w:rPr>
        <w:t xml:space="preserve">     报出日期：</w:t>
      </w:r>
      <w:r>
        <w:rPr>
          <w:rFonts w:ascii="宋体" w:hAnsi="宋体" w:cs="宋体" w:hint="eastAsia"/>
          <w:bCs/>
          <w:kern w:val="0"/>
          <w:szCs w:val="18"/>
        </w:rPr>
        <w:t xml:space="preserve">2 0  </w:t>
      </w:r>
      <w:r>
        <w:rPr>
          <w:rFonts w:ascii="宋体" w:hAnsi="宋体" w:cs="宋体" w:hint="eastAsia"/>
          <w:bCs/>
          <w:kern w:val="0"/>
          <w:sz w:val="18"/>
          <w:szCs w:val="18"/>
        </w:rPr>
        <w:t>年   月   日</w:t>
      </w:r>
    </w:p>
    <w:p w:rsidR="001D0519" w:rsidRDefault="001D0519">
      <w:pPr>
        <w:kinsoku w:val="0"/>
        <w:overflowPunct w:val="0"/>
        <w:adjustRightInd w:val="0"/>
        <w:snapToGrid w:val="0"/>
        <w:spacing w:line="240" w:lineRule="exact"/>
        <w:ind w:leftChars="-1" w:left="1524" w:hangingChars="848" w:hanging="1526"/>
        <w:rPr>
          <w:rFonts w:ascii="宋体"/>
          <w:sz w:val="18"/>
        </w:rPr>
      </w:pPr>
    </w:p>
    <w:p w:rsidR="001D0519" w:rsidRDefault="001D0519" w:rsidP="006F647F">
      <w:pPr>
        <w:kinsoku w:val="0"/>
        <w:overflowPunct w:val="0"/>
        <w:adjustRightInd w:val="0"/>
        <w:snapToGrid w:val="0"/>
        <w:spacing w:line="260" w:lineRule="exact"/>
        <w:ind w:leftChars="-1" w:left="1620" w:hangingChars="901" w:hanging="1622"/>
        <w:rPr>
          <w:rFonts w:ascii="宋体"/>
          <w:sz w:val="18"/>
        </w:rPr>
      </w:pPr>
      <w:r>
        <w:rPr>
          <w:rFonts w:ascii="宋体" w:hAnsi="宋体" w:cs="宋体" w:hint="eastAsia"/>
          <w:bCs/>
          <w:kern w:val="0"/>
          <w:sz w:val="18"/>
          <w:szCs w:val="18"/>
        </w:rPr>
        <w:t>说明：1.统计范围：</w:t>
      </w:r>
      <w:r>
        <w:rPr>
          <w:rFonts w:ascii="宋体" w:hAnsi="宋体" w:hint="eastAsia"/>
          <w:sz w:val="18"/>
          <w:szCs w:val="18"/>
        </w:rPr>
        <w:t>辖区内规模以上服务业法人单位。</w:t>
      </w:r>
    </w:p>
    <w:p w:rsidR="001D0519" w:rsidRDefault="001D0519">
      <w:pPr>
        <w:snapToGrid w:val="0"/>
        <w:spacing w:line="260" w:lineRule="exact"/>
        <w:ind w:leftChars="257" w:left="2160" w:hangingChars="900" w:hanging="1620"/>
        <w:rPr>
          <w:rFonts w:ascii="宋体"/>
          <w:sz w:val="18"/>
        </w:rPr>
      </w:pPr>
      <w:r>
        <w:rPr>
          <w:rFonts w:ascii="宋体" w:hAnsi="宋体" w:cs="宋体" w:hint="eastAsia"/>
          <w:bCs/>
          <w:kern w:val="0"/>
          <w:sz w:val="18"/>
          <w:szCs w:val="18"/>
        </w:rPr>
        <w:t>2.报送日期及方式：每季度末月27日0:00开网；</w:t>
      </w:r>
      <w:r>
        <w:rPr>
          <w:rFonts w:ascii="宋体" w:hint="eastAsia"/>
          <w:sz w:val="18"/>
        </w:rPr>
        <w:t>调查单位一季度季后8日、二季度季后7日、三季度季后10日12:00前独立自行网上填报，四季度免报；省级统计机构一季度季后11日、二季度季后9日、三季度季后12日12:00前</w:t>
      </w:r>
      <w:r>
        <w:rPr>
          <w:rFonts w:ascii="宋体" w:hAnsi="宋体" w:hint="eastAsia"/>
          <w:sz w:val="18"/>
          <w:szCs w:val="18"/>
        </w:rPr>
        <w:t>完成数据的审核、验收、</w:t>
      </w:r>
      <w:r>
        <w:rPr>
          <w:rFonts w:ascii="宋体" w:hAnsi="宋体"/>
          <w:sz w:val="18"/>
          <w:szCs w:val="18"/>
        </w:rPr>
        <w:t>上报</w:t>
      </w:r>
      <w:r>
        <w:rPr>
          <w:rFonts w:ascii="宋体" w:hint="eastAsia"/>
          <w:sz w:val="18"/>
        </w:rPr>
        <w:t>，四季度免报。</w:t>
      </w:r>
    </w:p>
    <w:p w:rsidR="001D0519" w:rsidRDefault="001D0519" w:rsidP="006F647F">
      <w:pPr>
        <w:snapToGrid w:val="0"/>
        <w:spacing w:line="240" w:lineRule="exact"/>
        <w:ind w:leftChars="257" w:left="724" w:hangingChars="102" w:hanging="184"/>
        <w:rPr>
          <w:rFonts w:ascii="宋体"/>
          <w:sz w:val="18"/>
        </w:rPr>
      </w:pPr>
      <w:r>
        <w:rPr>
          <w:rFonts w:ascii="宋体" w:hint="eastAsia"/>
          <w:sz w:val="18"/>
        </w:rPr>
        <w:t>3.本表中</w:t>
      </w:r>
      <w:r>
        <w:rPr>
          <w:rFonts w:ascii="宋体"/>
          <w:sz w:val="18"/>
        </w:rPr>
        <w:t>“</w:t>
      </w:r>
      <w:r>
        <w:rPr>
          <w:rFonts w:ascii="宋体" w:hint="eastAsia"/>
          <w:sz w:val="18"/>
        </w:rPr>
        <w:t>上年</w:t>
      </w:r>
      <w:r>
        <w:rPr>
          <w:rFonts w:ascii="宋体"/>
          <w:sz w:val="18"/>
        </w:rPr>
        <w:t>同期</w:t>
      </w:r>
      <w:r>
        <w:rPr>
          <w:rFonts w:ascii="宋体"/>
          <w:sz w:val="18"/>
        </w:rPr>
        <w:t>”</w:t>
      </w:r>
      <w:r>
        <w:rPr>
          <w:rFonts w:ascii="宋体" w:hint="eastAsia"/>
          <w:sz w:val="18"/>
        </w:rPr>
        <w:t>数据</w:t>
      </w:r>
      <w:r>
        <w:rPr>
          <w:rFonts w:ascii="宋体"/>
          <w:sz w:val="18"/>
        </w:rPr>
        <w:t>统一由国家统计局</w:t>
      </w:r>
      <w:r>
        <w:rPr>
          <w:rFonts w:ascii="宋体" w:hint="eastAsia"/>
          <w:sz w:val="18"/>
        </w:rPr>
        <w:t>在</w:t>
      </w:r>
      <w:r>
        <w:rPr>
          <w:rFonts w:ascii="宋体"/>
          <w:sz w:val="18"/>
        </w:rPr>
        <w:t>数据处理软件中复制，调查单位和各级统计机构原则上不得修改；本</w:t>
      </w:r>
      <w:r>
        <w:rPr>
          <w:rFonts w:ascii="宋体" w:hint="eastAsia"/>
          <w:sz w:val="18"/>
        </w:rPr>
        <w:t>期</w:t>
      </w:r>
      <w:r>
        <w:rPr>
          <w:rFonts w:ascii="宋体"/>
          <w:sz w:val="18"/>
        </w:rPr>
        <w:t>新增的</w:t>
      </w:r>
      <w:r>
        <w:rPr>
          <w:rFonts w:ascii="宋体" w:hint="eastAsia"/>
          <w:sz w:val="18"/>
        </w:rPr>
        <w:t>调查</w:t>
      </w:r>
      <w:r>
        <w:rPr>
          <w:rFonts w:ascii="宋体"/>
          <w:sz w:val="18"/>
        </w:rPr>
        <w:t>单位自行填报</w:t>
      </w:r>
      <w:r>
        <w:rPr>
          <w:rFonts w:ascii="宋体"/>
          <w:sz w:val="18"/>
        </w:rPr>
        <w:t>“</w:t>
      </w:r>
      <w:r>
        <w:rPr>
          <w:rFonts w:ascii="宋体" w:hint="eastAsia"/>
          <w:sz w:val="18"/>
        </w:rPr>
        <w:t>上年</w:t>
      </w:r>
      <w:r>
        <w:rPr>
          <w:rFonts w:ascii="宋体"/>
          <w:sz w:val="18"/>
        </w:rPr>
        <w:t>同期</w:t>
      </w:r>
      <w:r>
        <w:rPr>
          <w:rFonts w:ascii="宋体"/>
          <w:sz w:val="18"/>
        </w:rPr>
        <w:t>”</w:t>
      </w:r>
      <w:r>
        <w:rPr>
          <w:rFonts w:ascii="宋体" w:hint="eastAsia"/>
          <w:sz w:val="18"/>
        </w:rPr>
        <w:t>数据；从业人员平均人数和工资总额的本季数据由联网直报平台根据调查单位填报数据计算生成，调查单位无需填写。</w:t>
      </w:r>
    </w:p>
    <w:p w:rsidR="001D0519" w:rsidRDefault="001D0519" w:rsidP="006F647F">
      <w:pPr>
        <w:snapToGrid w:val="0"/>
        <w:spacing w:line="260" w:lineRule="exact"/>
        <w:ind w:leftChars="257" w:left="724" w:hangingChars="102" w:hanging="184"/>
        <w:rPr>
          <w:rFonts w:ascii="宋体"/>
          <w:sz w:val="18"/>
        </w:rPr>
      </w:pPr>
      <w:r>
        <w:rPr>
          <w:rFonts w:ascii="宋体"/>
          <w:sz w:val="18"/>
        </w:rPr>
        <w:t>4</w:t>
      </w:r>
      <w:r>
        <w:rPr>
          <w:rFonts w:ascii="宋体" w:hint="eastAsia"/>
          <w:sz w:val="18"/>
        </w:rPr>
        <w:t>.</w:t>
      </w:r>
      <w:r>
        <w:rPr>
          <w:rFonts w:ascii="宋体" w:hAnsi="宋体" w:cs="宋体" w:hint="eastAsia"/>
          <w:bCs/>
          <w:kern w:val="0"/>
          <w:sz w:val="18"/>
          <w:szCs w:val="18"/>
        </w:rPr>
        <w:t xml:space="preserve"> </w:t>
      </w:r>
      <w:r>
        <w:rPr>
          <w:rFonts w:ascii="宋体" w:hint="eastAsia"/>
          <w:sz w:val="18"/>
        </w:rPr>
        <w:t>审核关系：</w:t>
      </w:r>
    </w:p>
    <w:p w:rsidR="001D0519" w:rsidRDefault="001D0519">
      <w:pPr>
        <w:snapToGrid w:val="0"/>
        <w:spacing w:line="260" w:lineRule="exact"/>
        <w:ind w:firstLineChars="400" w:firstLine="720"/>
        <w:jc w:val="left"/>
        <w:rPr>
          <w:rFonts w:ascii="宋体" w:hAnsi="宋体" w:cs="宋体"/>
          <w:kern w:val="0"/>
          <w:sz w:val="18"/>
          <w:szCs w:val="18"/>
        </w:rPr>
      </w:pPr>
      <w:r>
        <w:rPr>
          <w:rFonts w:ascii="宋体" w:hAnsi="宋体" w:cs="宋体" w:hint="eastAsia"/>
          <w:kern w:val="0"/>
          <w:sz w:val="18"/>
          <w:szCs w:val="18"/>
        </w:rPr>
        <w:t>（1）01≥02        （2）01≥06       （3）08≥10         （4）12≥18</w:t>
      </w:r>
      <w:r>
        <w:rPr>
          <w:rFonts w:ascii="宋体" w:hAnsi="宋体" w:cs="宋体"/>
          <w:kern w:val="0"/>
          <w:sz w:val="18"/>
          <w:szCs w:val="18"/>
        </w:rPr>
        <w:t xml:space="preserve">   </w:t>
      </w:r>
    </w:p>
    <w:p w:rsidR="001D0519" w:rsidRDefault="001D0519" w:rsidP="000A6BF5">
      <w:pPr>
        <w:snapToGrid w:val="0"/>
        <w:spacing w:beforeLines="200" w:afterLines="100"/>
        <w:jc w:val="center"/>
        <w:outlineLvl w:val="2"/>
        <w:rPr>
          <w:rFonts w:cs="宋体"/>
          <w:sz w:val="32"/>
          <w:szCs w:val="32"/>
        </w:rPr>
      </w:pPr>
      <w:r>
        <w:rPr>
          <w:rFonts w:ascii="宋体" w:hAnsi="宋体"/>
          <w:sz w:val="32"/>
          <w:szCs w:val="32"/>
        </w:rPr>
        <w:br w:type="page"/>
      </w:r>
      <w:r>
        <w:rPr>
          <w:rFonts w:cs="宋体" w:hint="eastAsia"/>
          <w:sz w:val="32"/>
          <w:szCs w:val="32"/>
        </w:rPr>
        <w:lastRenderedPageBreak/>
        <w:t>财</w:t>
      </w:r>
      <w:r>
        <w:rPr>
          <w:rFonts w:cs="宋体" w:hint="eastAsia"/>
          <w:sz w:val="32"/>
          <w:szCs w:val="32"/>
        </w:rPr>
        <w:t xml:space="preserve"> </w:t>
      </w:r>
      <w:proofErr w:type="gramStart"/>
      <w:r>
        <w:rPr>
          <w:rFonts w:cs="宋体" w:hint="eastAsia"/>
          <w:sz w:val="32"/>
          <w:szCs w:val="32"/>
        </w:rPr>
        <w:t>务</w:t>
      </w:r>
      <w:proofErr w:type="gramEnd"/>
      <w:r>
        <w:rPr>
          <w:rFonts w:cs="宋体" w:hint="eastAsia"/>
          <w:sz w:val="32"/>
          <w:szCs w:val="32"/>
        </w:rPr>
        <w:t xml:space="preserve"> </w:t>
      </w:r>
      <w:r>
        <w:rPr>
          <w:rFonts w:cs="宋体" w:hint="eastAsia"/>
          <w:sz w:val="32"/>
          <w:szCs w:val="32"/>
        </w:rPr>
        <w:t>状</w:t>
      </w:r>
      <w:r>
        <w:rPr>
          <w:rFonts w:cs="宋体" w:hint="eastAsia"/>
          <w:sz w:val="32"/>
          <w:szCs w:val="32"/>
        </w:rPr>
        <w:t xml:space="preserve"> </w:t>
      </w:r>
      <w:proofErr w:type="gramStart"/>
      <w:r>
        <w:rPr>
          <w:rFonts w:cs="宋体" w:hint="eastAsia"/>
          <w:sz w:val="32"/>
          <w:szCs w:val="32"/>
        </w:rPr>
        <w:t>况</w:t>
      </w:r>
      <w:proofErr w:type="gramEnd"/>
    </w:p>
    <w:tbl>
      <w:tblPr>
        <w:tblW w:w="0" w:type="auto"/>
        <w:jc w:val="center"/>
        <w:tblLayout w:type="fixed"/>
        <w:tblCellMar>
          <w:left w:w="0" w:type="dxa"/>
          <w:right w:w="0" w:type="dxa"/>
        </w:tblCellMar>
        <w:tblLook w:val="0000"/>
      </w:tblPr>
      <w:tblGrid>
        <w:gridCol w:w="3949"/>
        <w:gridCol w:w="20"/>
        <w:gridCol w:w="2843"/>
        <w:gridCol w:w="901"/>
        <w:gridCol w:w="1699"/>
      </w:tblGrid>
      <w:tr w:rsidR="001D0519">
        <w:trPr>
          <w:trHeight w:val="98"/>
          <w:jc w:val="center"/>
        </w:trPr>
        <w:tc>
          <w:tcPr>
            <w:tcW w:w="3949" w:type="dxa"/>
          </w:tcPr>
          <w:p w:rsidR="001D0519" w:rsidRDefault="001D0519">
            <w:pPr>
              <w:spacing w:line="220" w:lineRule="exact"/>
              <w:rPr>
                <w:rFonts w:ascii="宋体" w:hAnsi="宋体"/>
                <w:sz w:val="18"/>
                <w:szCs w:val="18"/>
              </w:rPr>
            </w:pPr>
          </w:p>
        </w:tc>
        <w:tc>
          <w:tcPr>
            <w:tcW w:w="20" w:type="dxa"/>
          </w:tcPr>
          <w:p w:rsidR="001D0519" w:rsidRDefault="001D0519">
            <w:pPr>
              <w:spacing w:line="220" w:lineRule="exact"/>
              <w:rPr>
                <w:rFonts w:ascii="宋体" w:hAnsi="宋体"/>
                <w:sz w:val="18"/>
                <w:szCs w:val="18"/>
              </w:rPr>
            </w:pPr>
          </w:p>
        </w:tc>
        <w:tc>
          <w:tcPr>
            <w:tcW w:w="2843" w:type="dxa"/>
          </w:tcPr>
          <w:p w:rsidR="001D0519" w:rsidRDefault="001D0519">
            <w:pPr>
              <w:spacing w:line="220" w:lineRule="exact"/>
              <w:rPr>
                <w:rFonts w:ascii="宋体" w:hAnsi="宋体"/>
                <w:sz w:val="18"/>
                <w:szCs w:val="18"/>
              </w:rPr>
            </w:pPr>
          </w:p>
        </w:tc>
        <w:tc>
          <w:tcPr>
            <w:tcW w:w="901" w:type="dxa"/>
            <w:tcMar>
              <w:left w:w="0" w:type="dxa"/>
              <w:right w:w="0" w:type="dxa"/>
            </w:tcMar>
          </w:tcPr>
          <w:p w:rsidR="001D0519" w:rsidRDefault="001D0519">
            <w:pPr>
              <w:spacing w:line="220" w:lineRule="exact"/>
              <w:rPr>
                <w:rFonts w:ascii="宋体" w:hAnsi="宋体"/>
                <w:sz w:val="18"/>
                <w:szCs w:val="18"/>
              </w:rPr>
            </w:pPr>
            <w:r>
              <w:rPr>
                <w:rFonts w:ascii="宋体" w:hAnsi="宋体" w:hint="eastAsia"/>
                <w:sz w:val="18"/>
                <w:szCs w:val="18"/>
              </w:rPr>
              <w:t>表    号：</w:t>
            </w:r>
          </w:p>
        </w:tc>
        <w:tc>
          <w:tcPr>
            <w:tcW w:w="1699" w:type="dxa"/>
            <w:tcMar>
              <w:left w:w="0" w:type="dxa"/>
              <w:right w:w="0" w:type="dxa"/>
            </w:tcMar>
            <w:vAlign w:val="center"/>
          </w:tcPr>
          <w:p w:rsidR="001D0519" w:rsidRDefault="001D0519">
            <w:pPr>
              <w:spacing w:line="220" w:lineRule="exact"/>
              <w:jc w:val="distribute"/>
              <w:rPr>
                <w:rFonts w:ascii="宋体" w:hAnsi="宋体"/>
                <w:sz w:val="18"/>
                <w:szCs w:val="18"/>
              </w:rPr>
            </w:pPr>
            <w:r>
              <w:rPr>
                <w:rFonts w:ascii="宋体" w:hAnsi="宋体" w:hint="eastAsia"/>
                <w:sz w:val="18"/>
                <w:szCs w:val="18"/>
              </w:rPr>
              <w:t>Ｆ２０３表</w:t>
            </w:r>
          </w:p>
        </w:tc>
      </w:tr>
      <w:tr w:rsidR="001D0519">
        <w:trPr>
          <w:jc w:val="center"/>
        </w:trPr>
        <w:tc>
          <w:tcPr>
            <w:tcW w:w="6812" w:type="dxa"/>
            <w:gridSpan w:val="3"/>
          </w:tcPr>
          <w:p w:rsidR="001D0519" w:rsidRDefault="001D0519">
            <w:pPr>
              <w:spacing w:line="220" w:lineRule="exact"/>
              <w:rPr>
                <w:rFonts w:ascii="宋体" w:hAnsi="宋体"/>
                <w:sz w:val="18"/>
                <w:szCs w:val="18"/>
              </w:rPr>
            </w:pPr>
            <w:r>
              <w:rPr>
                <w:rFonts w:ascii="宋体" w:hint="eastAsia"/>
                <w:sz w:val="18"/>
              </w:rPr>
              <w:t>统一社会信用代码□□□□□□□□□□□□□□□□□□</w:t>
            </w:r>
          </w:p>
        </w:tc>
        <w:tc>
          <w:tcPr>
            <w:tcW w:w="901" w:type="dxa"/>
            <w:tcMar>
              <w:left w:w="0" w:type="dxa"/>
              <w:right w:w="0" w:type="dxa"/>
            </w:tcMar>
            <w:vAlign w:val="center"/>
          </w:tcPr>
          <w:p w:rsidR="001D0519" w:rsidRDefault="001D0519">
            <w:pPr>
              <w:spacing w:line="220" w:lineRule="exact"/>
              <w:rPr>
                <w:rFonts w:ascii="宋体" w:hAnsi="宋体"/>
                <w:sz w:val="18"/>
                <w:szCs w:val="18"/>
              </w:rPr>
            </w:pPr>
            <w:r>
              <w:rPr>
                <w:rFonts w:ascii="宋体" w:hAnsi="宋体" w:hint="eastAsia"/>
                <w:sz w:val="18"/>
                <w:szCs w:val="18"/>
              </w:rPr>
              <w:t>制定机关：</w:t>
            </w:r>
          </w:p>
        </w:tc>
        <w:tc>
          <w:tcPr>
            <w:tcW w:w="1699" w:type="dxa"/>
            <w:tcMar>
              <w:left w:w="0" w:type="dxa"/>
              <w:right w:w="0" w:type="dxa"/>
            </w:tcMar>
            <w:vAlign w:val="center"/>
          </w:tcPr>
          <w:p w:rsidR="001D0519" w:rsidRDefault="001D0519">
            <w:pPr>
              <w:spacing w:line="220" w:lineRule="exact"/>
              <w:jc w:val="distribute"/>
              <w:rPr>
                <w:rFonts w:ascii="宋体" w:hAnsi="宋体"/>
                <w:sz w:val="18"/>
                <w:szCs w:val="18"/>
              </w:rPr>
            </w:pPr>
            <w:r>
              <w:rPr>
                <w:rFonts w:ascii="宋体" w:hAnsi="宋体" w:hint="eastAsia"/>
                <w:sz w:val="18"/>
                <w:szCs w:val="18"/>
              </w:rPr>
              <w:t>国 家 统 计 局</w:t>
            </w:r>
          </w:p>
        </w:tc>
      </w:tr>
      <w:tr w:rsidR="001D0519">
        <w:trPr>
          <w:jc w:val="center"/>
        </w:trPr>
        <w:tc>
          <w:tcPr>
            <w:tcW w:w="6812" w:type="dxa"/>
            <w:gridSpan w:val="3"/>
          </w:tcPr>
          <w:p w:rsidR="001D0519" w:rsidRDefault="001D0519">
            <w:pPr>
              <w:spacing w:line="220" w:lineRule="exact"/>
              <w:rPr>
                <w:rFonts w:ascii="宋体" w:hAnsi="宋体"/>
                <w:sz w:val="18"/>
                <w:szCs w:val="18"/>
              </w:rPr>
            </w:pPr>
            <w:r>
              <w:rPr>
                <w:rFonts w:ascii="宋体" w:hAnsi="宋体" w:hint="eastAsia"/>
                <w:sz w:val="18"/>
                <w:szCs w:val="18"/>
              </w:rPr>
              <w:t>尚未领取统一社会信用代码的填写原组织机构代码□□□□□□□□－□</w:t>
            </w:r>
          </w:p>
        </w:tc>
        <w:tc>
          <w:tcPr>
            <w:tcW w:w="901" w:type="dxa"/>
            <w:tcMar>
              <w:left w:w="0" w:type="dxa"/>
              <w:right w:w="0" w:type="dxa"/>
            </w:tcMar>
            <w:vAlign w:val="center"/>
          </w:tcPr>
          <w:p w:rsidR="001D0519" w:rsidRDefault="001D0519">
            <w:pPr>
              <w:spacing w:line="220" w:lineRule="exact"/>
              <w:rPr>
                <w:rFonts w:ascii="宋体" w:hAnsi="宋体"/>
                <w:sz w:val="18"/>
                <w:szCs w:val="18"/>
              </w:rPr>
            </w:pPr>
            <w:r>
              <w:rPr>
                <w:rFonts w:ascii="宋体" w:hAnsi="宋体" w:hint="eastAsia"/>
                <w:sz w:val="18"/>
                <w:szCs w:val="18"/>
              </w:rPr>
              <w:t>文    号：</w:t>
            </w:r>
          </w:p>
        </w:tc>
        <w:tc>
          <w:tcPr>
            <w:tcW w:w="1699" w:type="dxa"/>
            <w:tcMar>
              <w:left w:w="0" w:type="dxa"/>
              <w:right w:w="0" w:type="dxa"/>
            </w:tcMar>
            <w:vAlign w:val="center"/>
          </w:tcPr>
          <w:p w:rsidR="001D0519" w:rsidRDefault="001D0519">
            <w:pPr>
              <w:spacing w:line="220" w:lineRule="exact"/>
              <w:jc w:val="distribute"/>
              <w:rPr>
                <w:rFonts w:ascii="宋体" w:hAnsi="宋体"/>
                <w:sz w:val="18"/>
                <w:szCs w:val="18"/>
              </w:rPr>
            </w:pPr>
            <w:r>
              <w:rPr>
                <w:rFonts w:ascii="宋体" w:hAnsi="宋体" w:cs="宋体" w:hint="eastAsia"/>
                <w:sz w:val="18"/>
                <w:szCs w:val="18"/>
              </w:rPr>
              <w:t>国统字</w:t>
            </w:r>
            <w:r>
              <w:rPr>
                <w:rFonts w:ascii="宋体" w:hAnsi="宋体" w:hint="eastAsia"/>
                <w:sz w:val="18"/>
                <w:szCs w:val="18"/>
              </w:rPr>
              <w:t>〔20</w:t>
            </w:r>
            <w:r>
              <w:rPr>
                <w:rFonts w:ascii="宋体" w:hAnsi="宋体"/>
                <w:sz w:val="18"/>
                <w:szCs w:val="18"/>
              </w:rPr>
              <w:t>2</w:t>
            </w:r>
            <w:r>
              <w:rPr>
                <w:rFonts w:ascii="宋体" w:hAnsi="宋体" w:hint="eastAsia"/>
                <w:sz w:val="18"/>
                <w:szCs w:val="18"/>
              </w:rPr>
              <w:t>1〕</w:t>
            </w:r>
            <w:r>
              <w:rPr>
                <w:rFonts w:ascii="宋体" w:hAnsi="宋体" w:cs="宋体" w:hint="eastAsia"/>
                <w:sz w:val="18"/>
                <w:szCs w:val="18"/>
              </w:rPr>
              <w:t>117号</w:t>
            </w:r>
          </w:p>
        </w:tc>
      </w:tr>
      <w:tr w:rsidR="001D0519">
        <w:trPr>
          <w:jc w:val="center"/>
        </w:trPr>
        <w:tc>
          <w:tcPr>
            <w:tcW w:w="3949" w:type="dxa"/>
          </w:tcPr>
          <w:p w:rsidR="001D0519" w:rsidRDefault="001D0519">
            <w:pPr>
              <w:spacing w:line="220" w:lineRule="exact"/>
              <w:rPr>
                <w:rFonts w:ascii="宋体" w:hAnsi="宋体"/>
                <w:sz w:val="18"/>
                <w:szCs w:val="18"/>
              </w:rPr>
            </w:pPr>
            <w:r>
              <w:rPr>
                <w:rFonts w:ascii="宋体" w:hint="eastAsia"/>
                <w:sz w:val="18"/>
              </w:rPr>
              <w:t>单位详细名称：</w:t>
            </w:r>
          </w:p>
        </w:tc>
        <w:tc>
          <w:tcPr>
            <w:tcW w:w="20" w:type="dxa"/>
          </w:tcPr>
          <w:p w:rsidR="001D0519" w:rsidRDefault="001D0519">
            <w:pPr>
              <w:spacing w:line="220" w:lineRule="exact"/>
              <w:rPr>
                <w:rFonts w:ascii="宋体" w:hAnsi="宋体"/>
                <w:sz w:val="18"/>
                <w:szCs w:val="18"/>
              </w:rPr>
            </w:pPr>
          </w:p>
        </w:tc>
        <w:tc>
          <w:tcPr>
            <w:tcW w:w="2843" w:type="dxa"/>
          </w:tcPr>
          <w:p w:rsidR="001D0519" w:rsidRDefault="001D0519">
            <w:pPr>
              <w:spacing w:line="220" w:lineRule="exact"/>
              <w:rPr>
                <w:rFonts w:ascii="宋体" w:hAnsi="宋体"/>
                <w:sz w:val="18"/>
                <w:szCs w:val="18"/>
              </w:rPr>
            </w:pPr>
            <w:r>
              <w:rPr>
                <w:rFonts w:ascii="宋体" w:hAnsi="宋体" w:hint="eastAsia"/>
                <w:sz w:val="18"/>
                <w:szCs w:val="18"/>
              </w:rPr>
              <w:t>２０  年    月</w:t>
            </w:r>
          </w:p>
        </w:tc>
        <w:tc>
          <w:tcPr>
            <w:tcW w:w="901" w:type="dxa"/>
            <w:tcMar>
              <w:left w:w="0" w:type="dxa"/>
              <w:right w:w="0" w:type="dxa"/>
            </w:tcMar>
            <w:vAlign w:val="center"/>
          </w:tcPr>
          <w:p w:rsidR="001D0519" w:rsidRDefault="001D0519">
            <w:pPr>
              <w:spacing w:line="220" w:lineRule="exact"/>
              <w:rPr>
                <w:rFonts w:ascii="宋体" w:hAnsi="宋体"/>
                <w:sz w:val="18"/>
                <w:szCs w:val="18"/>
              </w:rPr>
            </w:pPr>
            <w:r>
              <w:rPr>
                <w:rFonts w:ascii="宋体" w:hAnsi="宋体" w:hint="eastAsia"/>
                <w:sz w:val="18"/>
                <w:szCs w:val="18"/>
              </w:rPr>
              <w:t>有效期至：</w:t>
            </w:r>
          </w:p>
        </w:tc>
        <w:tc>
          <w:tcPr>
            <w:tcW w:w="1699" w:type="dxa"/>
            <w:tcMar>
              <w:left w:w="0" w:type="dxa"/>
              <w:right w:w="0" w:type="dxa"/>
            </w:tcMar>
            <w:vAlign w:val="center"/>
          </w:tcPr>
          <w:p w:rsidR="001D0519" w:rsidRDefault="001D0519">
            <w:pPr>
              <w:spacing w:line="220" w:lineRule="exact"/>
              <w:jc w:val="distribute"/>
              <w:rPr>
                <w:rFonts w:ascii="宋体" w:hAnsi="宋体"/>
                <w:sz w:val="18"/>
                <w:szCs w:val="18"/>
              </w:rPr>
            </w:pPr>
            <w:r>
              <w:rPr>
                <w:rFonts w:ascii="宋体" w:hAnsi="宋体" w:hint="eastAsia"/>
                <w:sz w:val="18"/>
                <w:szCs w:val="18"/>
              </w:rPr>
              <w:t>２０２3年１月</w:t>
            </w:r>
          </w:p>
        </w:tc>
      </w:tr>
    </w:tbl>
    <w:p w:rsidR="001D0519" w:rsidRDefault="001D0519">
      <w:pPr>
        <w:spacing w:line="40" w:lineRule="exact"/>
        <w:rPr>
          <w:vanish/>
        </w:rPr>
      </w:pP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000"/>
      </w:tblPr>
      <w:tblGrid>
        <w:gridCol w:w="4292"/>
        <w:gridCol w:w="1080"/>
        <w:gridCol w:w="900"/>
        <w:gridCol w:w="1261"/>
        <w:gridCol w:w="1823"/>
      </w:tblGrid>
      <w:tr w:rsidR="001D0519">
        <w:trPr>
          <w:cantSplit/>
          <w:trHeight w:hRule="exact" w:val="680"/>
          <w:jc w:val="center"/>
        </w:trPr>
        <w:tc>
          <w:tcPr>
            <w:tcW w:w="4292" w:type="dxa"/>
            <w:shd w:val="clear" w:color="auto" w:fill="auto"/>
            <w:vAlign w:val="center"/>
          </w:tcPr>
          <w:p w:rsidR="001D0519" w:rsidRDefault="001D0519">
            <w:pPr>
              <w:spacing w:line="240" w:lineRule="exact"/>
              <w:jc w:val="center"/>
              <w:rPr>
                <w:rFonts w:ascii="宋体" w:hAnsi="宋体"/>
                <w:sz w:val="18"/>
                <w:szCs w:val="18"/>
              </w:rPr>
            </w:pPr>
            <w:r>
              <w:rPr>
                <w:rFonts w:ascii="宋体" w:hAnsi="宋体" w:cs="宋体" w:hint="eastAsia"/>
                <w:sz w:val="18"/>
                <w:szCs w:val="18"/>
              </w:rPr>
              <w:t>指标名称</w:t>
            </w:r>
          </w:p>
        </w:tc>
        <w:tc>
          <w:tcPr>
            <w:tcW w:w="1080" w:type="dxa"/>
            <w:shd w:val="clear" w:color="auto" w:fill="auto"/>
            <w:vAlign w:val="center"/>
          </w:tcPr>
          <w:p w:rsidR="001D0519" w:rsidRDefault="001D0519">
            <w:pPr>
              <w:spacing w:line="240" w:lineRule="exact"/>
              <w:jc w:val="center"/>
              <w:rPr>
                <w:rFonts w:ascii="宋体" w:hAnsi="宋体" w:cs="宋体"/>
                <w:sz w:val="18"/>
                <w:szCs w:val="18"/>
              </w:rPr>
            </w:pPr>
            <w:r>
              <w:rPr>
                <w:rFonts w:ascii="宋体" w:hAnsi="宋体" w:cs="宋体" w:hint="eastAsia"/>
                <w:sz w:val="18"/>
                <w:szCs w:val="18"/>
              </w:rPr>
              <w:t>计量单位</w:t>
            </w:r>
          </w:p>
        </w:tc>
        <w:tc>
          <w:tcPr>
            <w:tcW w:w="900" w:type="dxa"/>
            <w:shd w:val="clear" w:color="auto" w:fill="auto"/>
            <w:vAlign w:val="center"/>
          </w:tcPr>
          <w:p w:rsidR="001D0519" w:rsidRDefault="001D0519">
            <w:pPr>
              <w:spacing w:line="240" w:lineRule="exact"/>
              <w:jc w:val="center"/>
              <w:rPr>
                <w:rFonts w:ascii="宋体" w:hAnsi="宋体"/>
                <w:sz w:val="18"/>
                <w:szCs w:val="18"/>
              </w:rPr>
            </w:pPr>
            <w:r>
              <w:rPr>
                <w:rFonts w:ascii="宋体" w:hAnsi="宋体" w:cs="宋体" w:hint="eastAsia"/>
                <w:sz w:val="18"/>
                <w:szCs w:val="18"/>
              </w:rPr>
              <w:t>代码</w:t>
            </w:r>
          </w:p>
        </w:tc>
        <w:tc>
          <w:tcPr>
            <w:tcW w:w="1261" w:type="dxa"/>
            <w:shd w:val="clear" w:color="auto" w:fill="auto"/>
            <w:vAlign w:val="center"/>
          </w:tcPr>
          <w:p w:rsidR="001D0519" w:rsidRDefault="001D0519">
            <w:pPr>
              <w:spacing w:line="240" w:lineRule="exact"/>
              <w:jc w:val="center"/>
              <w:rPr>
                <w:rFonts w:ascii="宋体" w:hAnsi="宋体"/>
                <w:sz w:val="18"/>
                <w:szCs w:val="18"/>
              </w:rPr>
            </w:pPr>
            <w:r>
              <w:rPr>
                <w:rFonts w:ascii="宋体" w:hAnsi="宋体" w:hint="eastAsia"/>
                <w:sz w:val="18"/>
                <w:szCs w:val="18"/>
              </w:rPr>
              <w:t>1－本月</w:t>
            </w:r>
          </w:p>
        </w:tc>
        <w:tc>
          <w:tcPr>
            <w:tcW w:w="1823" w:type="dxa"/>
            <w:shd w:val="clear" w:color="auto" w:fill="D9D9D9"/>
            <w:vAlign w:val="center"/>
          </w:tcPr>
          <w:p w:rsidR="001D0519" w:rsidRDefault="001D0519">
            <w:pPr>
              <w:spacing w:line="240" w:lineRule="exact"/>
              <w:jc w:val="center"/>
              <w:rPr>
                <w:rFonts w:ascii="宋体" w:hAnsi="宋体"/>
                <w:sz w:val="18"/>
                <w:szCs w:val="18"/>
              </w:rPr>
            </w:pPr>
            <w:r>
              <w:rPr>
                <w:rFonts w:ascii="宋体" w:hAnsi="宋体" w:hint="eastAsia"/>
                <w:sz w:val="18"/>
                <w:szCs w:val="18"/>
              </w:rPr>
              <w:t>上年同期</w:t>
            </w:r>
          </w:p>
        </w:tc>
      </w:tr>
      <w:tr w:rsidR="001D0519">
        <w:trPr>
          <w:cantSplit/>
          <w:trHeight w:hRule="exact" w:val="283"/>
          <w:jc w:val="center"/>
        </w:trPr>
        <w:tc>
          <w:tcPr>
            <w:tcW w:w="4292" w:type="dxa"/>
            <w:shd w:val="clear" w:color="auto" w:fill="auto"/>
          </w:tcPr>
          <w:p w:rsidR="001D0519" w:rsidRDefault="001D0519">
            <w:pPr>
              <w:spacing w:line="240" w:lineRule="exact"/>
              <w:jc w:val="center"/>
              <w:rPr>
                <w:rFonts w:ascii="宋体" w:hAnsi="宋体"/>
                <w:sz w:val="18"/>
                <w:szCs w:val="18"/>
              </w:rPr>
            </w:pPr>
            <w:r>
              <w:rPr>
                <w:rFonts w:ascii="宋体" w:hAnsi="宋体" w:cs="宋体" w:hint="eastAsia"/>
                <w:sz w:val="18"/>
                <w:szCs w:val="18"/>
              </w:rPr>
              <w:t>甲</w:t>
            </w:r>
          </w:p>
        </w:tc>
        <w:tc>
          <w:tcPr>
            <w:tcW w:w="1080" w:type="dxa"/>
            <w:shd w:val="clear" w:color="auto" w:fill="auto"/>
          </w:tcPr>
          <w:p w:rsidR="001D0519" w:rsidRDefault="001D0519">
            <w:pPr>
              <w:spacing w:line="240" w:lineRule="exact"/>
              <w:jc w:val="center"/>
              <w:rPr>
                <w:rFonts w:ascii="宋体" w:hAnsi="宋体" w:cs="宋体"/>
                <w:sz w:val="18"/>
                <w:szCs w:val="18"/>
              </w:rPr>
            </w:pPr>
            <w:r>
              <w:rPr>
                <w:rFonts w:ascii="宋体" w:hAnsi="宋体" w:cs="宋体" w:hint="eastAsia"/>
                <w:sz w:val="18"/>
                <w:szCs w:val="18"/>
              </w:rPr>
              <w:t>乙</w:t>
            </w:r>
          </w:p>
        </w:tc>
        <w:tc>
          <w:tcPr>
            <w:tcW w:w="900" w:type="dxa"/>
            <w:shd w:val="clear" w:color="auto" w:fill="auto"/>
          </w:tcPr>
          <w:p w:rsidR="001D0519" w:rsidRDefault="001D0519">
            <w:pPr>
              <w:spacing w:line="240" w:lineRule="exact"/>
              <w:jc w:val="center"/>
              <w:rPr>
                <w:rFonts w:ascii="宋体" w:hAnsi="宋体"/>
                <w:sz w:val="18"/>
                <w:szCs w:val="18"/>
              </w:rPr>
            </w:pPr>
            <w:r>
              <w:rPr>
                <w:rFonts w:ascii="宋体" w:hAnsi="宋体" w:hint="eastAsia"/>
                <w:sz w:val="18"/>
                <w:szCs w:val="18"/>
              </w:rPr>
              <w:t>丙</w:t>
            </w:r>
          </w:p>
        </w:tc>
        <w:tc>
          <w:tcPr>
            <w:tcW w:w="1261" w:type="dxa"/>
            <w:tcBorders>
              <w:bottom w:val="single" w:sz="2" w:space="0" w:color="auto"/>
            </w:tcBorders>
            <w:shd w:val="clear" w:color="auto" w:fill="auto"/>
          </w:tcPr>
          <w:p w:rsidR="001D0519" w:rsidRDefault="001D0519">
            <w:pPr>
              <w:spacing w:line="240" w:lineRule="exact"/>
              <w:jc w:val="center"/>
              <w:rPr>
                <w:rFonts w:ascii="宋体" w:hAnsi="宋体"/>
                <w:sz w:val="18"/>
                <w:szCs w:val="18"/>
              </w:rPr>
            </w:pPr>
            <w:r>
              <w:rPr>
                <w:rFonts w:ascii="宋体" w:hAnsi="宋体" w:hint="eastAsia"/>
                <w:sz w:val="18"/>
                <w:szCs w:val="18"/>
              </w:rPr>
              <w:t>1</w:t>
            </w:r>
          </w:p>
        </w:tc>
        <w:tc>
          <w:tcPr>
            <w:tcW w:w="1823" w:type="dxa"/>
            <w:tcBorders>
              <w:bottom w:val="single" w:sz="2" w:space="0" w:color="auto"/>
            </w:tcBorders>
            <w:shd w:val="clear" w:color="auto" w:fill="D9D9D9"/>
          </w:tcPr>
          <w:p w:rsidR="001D0519" w:rsidRDefault="001D0519">
            <w:pPr>
              <w:spacing w:line="240" w:lineRule="exact"/>
              <w:jc w:val="center"/>
              <w:rPr>
                <w:rFonts w:ascii="宋体" w:hAnsi="宋体"/>
                <w:sz w:val="18"/>
                <w:szCs w:val="18"/>
              </w:rPr>
            </w:pPr>
            <w:r>
              <w:rPr>
                <w:rFonts w:ascii="宋体" w:hAnsi="宋体" w:hint="eastAsia"/>
                <w:sz w:val="18"/>
                <w:szCs w:val="18"/>
              </w:rPr>
              <w:t>2</w:t>
            </w:r>
          </w:p>
        </w:tc>
      </w:tr>
      <w:tr w:rsidR="001D0519">
        <w:trPr>
          <w:cantSplit/>
          <w:jc w:val="center"/>
        </w:trPr>
        <w:tc>
          <w:tcPr>
            <w:tcW w:w="4292" w:type="dxa"/>
          </w:tcPr>
          <w:p w:rsidR="001D0519" w:rsidRDefault="001D0519">
            <w:pPr>
              <w:snapToGrid w:val="0"/>
              <w:spacing w:line="300" w:lineRule="exact"/>
              <w:rPr>
                <w:rFonts w:ascii="宋体" w:hAnsi="宋体"/>
                <w:sz w:val="18"/>
                <w:szCs w:val="18"/>
              </w:rPr>
            </w:pPr>
            <w:r>
              <w:rPr>
                <w:rFonts w:ascii="宋体" w:hAnsi="宋体" w:hint="eastAsia"/>
                <w:sz w:val="18"/>
                <w:szCs w:val="18"/>
              </w:rPr>
              <w:t>一</w:t>
            </w:r>
            <w:r>
              <w:rPr>
                <w:rFonts w:ascii="宋体" w:hAnsi="宋体"/>
                <w:sz w:val="18"/>
                <w:szCs w:val="18"/>
              </w:rPr>
              <w:t>、期末资产负债</w:t>
            </w:r>
          </w:p>
          <w:p w:rsidR="001D0519" w:rsidRDefault="001D0519">
            <w:pPr>
              <w:snapToGrid w:val="0"/>
              <w:spacing w:line="300" w:lineRule="exact"/>
              <w:ind w:firstLine="360"/>
              <w:rPr>
                <w:rFonts w:ascii="宋体" w:hAnsi="宋体"/>
                <w:sz w:val="18"/>
                <w:szCs w:val="18"/>
              </w:rPr>
            </w:pPr>
            <w:r>
              <w:rPr>
                <w:rFonts w:ascii="宋体" w:hAnsi="宋体" w:hint="eastAsia"/>
                <w:sz w:val="18"/>
                <w:szCs w:val="18"/>
              </w:rPr>
              <w:t>固定资产</w:t>
            </w:r>
            <w:r>
              <w:rPr>
                <w:rFonts w:ascii="宋体" w:hAnsi="宋体"/>
                <w:sz w:val="18"/>
                <w:szCs w:val="18"/>
              </w:rPr>
              <w:t>原价</w:t>
            </w:r>
          </w:p>
          <w:p w:rsidR="001D0519" w:rsidRDefault="001D0519">
            <w:pPr>
              <w:snapToGrid w:val="0"/>
              <w:spacing w:line="300" w:lineRule="exact"/>
              <w:ind w:firstLine="360"/>
              <w:rPr>
                <w:rFonts w:ascii="宋体" w:hAnsi="宋体"/>
                <w:sz w:val="18"/>
                <w:szCs w:val="18"/>
              </w:rPr>
            </w:pPr>
            <w:r>
              <w:rPr>
                <w:rFonts w:ascii="宋体" w:hAnsi="宋体" w:hint="eastAsia"/>
                <w:sz w:val="18"/>
                <w:szCs w:val="18"/>
              </w:rPr>
              <w:t>应收账款</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资产总计</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负债合计</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所有者权益合计</w:t>
            </w:r>
          </w:p>
          <w:p w:rsidR="001D0519" w:rsidRDefault="001D0519">
            <w:pPr>
              <w:snapToGrid w:val="0"/>
              <w:spacing w:line="300" w:lineRule="exact"/>
              <w:rPr>
                <w:rFonts w:ascii="宋体" w:hAnsi="宋体"/>
                <w:sz w:val="18"/>
                <w:szCs w:val="18"/>
              </w:rPr>
            </w:pPr>
            <w:r>
              <w:rPr>
                <w:rFonts w:ascii="宋体" w:hAnsi="宋体" w:hint="eastAsia"/>
                <w:sz w:val="18"/>
                <w:szCs w:val="18"/>
              </w:rPr>
              <w:t>二、损益及分配</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营业收入</w:t>
            </w:r>
          </w:p>
          <w:p w:rsidR="001D0519" w:rsidRDefault="001D0519">
            <w:pPr>
              <w:snapToGrid w:val="0"/>
              <w:spacing w:line="300" w:lineRule="exact"/>
              <w:ind w:firstLineChars="200" w:firstLine="360"/>
              <w:rPr>
                <w:rFonts w:ascii="宋体" w:hAnsi="宋体"/>
                <w:sz w:val="18"/>
                <w:szCs w:val="18"/>
              </w:rPr>
            </w:pPr>
            <w:proofErr w:type="gramStart"/>
            <w:r>
              <w:rPr>
                <w:rFonts w:ascii="宋体" w:hAnsi="宋体" w:hint="eastAsia"/>
                <w:sz w:val="18"/>
                <w:szCs w:val="18"/>
              </w:rPr>
              <w:t>净服务</w:t>
            </w:r>
            <w:proofErr w:type="gramEnd"/>
            <w:r>
              <w:rPr>
                <w:rFonts w:ascii="宋体" w:hAnsi="宋体"/>
                <w:sz w:val="18"/>
                <w:szCs w:val="18"/>
              </w:rPr>
              <w:t>收入</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营业成本</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税金及附加</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销售费用</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管理费用</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研发费用</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财务费用</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资产减值损失</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信用减值损失</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公允价值变动收益</w:t>
            </w:r>
            <w:r>
              <w:rPr>
                <w:rFonts w:ascii="宋体" w:hAnsi="宋体"/>
                <w:sz w:val="18"/>
                <w:szCs w:val="18"/>
              </w:rPr>
              <w:t>(</w:t>
            </w:r>
            <w:r>
              <w:rPr>
                <w:rFonts w:ascii="宋体" w:hAnsi="宋体" w:hint="eastAsia"/>
                <w:sz w:val="18"/>
                <w:szCs w:val="18"/>
              </w:rPr>
              <w:t>损失以</w:t>
            </w:r>
            <w:proofErr w:type="gramStart"/>
            <w:r>
              <w:rPr>
                <w:rFonts w:ascii="宋体" w:hAnsi="宋体" w:hint="eastAsia"/>
                <w:sz w:val="18"/>
                <w:szCs w:val="18"/>
              </w:rPr>
              <w:t>“</w:t>
            </w:r>
            <w:r>
              <w:rPr>
                <w:rFonts w:ascii="宋体" w:hAnsi="宋体"/>
                <w:sz w:val="18"/>
                <w:szCs w:val="18"/>
              </w:rPr>
              <w:t>-</w:t>
            </w:r>
            <w:r>
              <w:rPr>
                <w:rFonts w:ascii="宋体" w:hAnsi="宋体" w:hint="eastAsia"/>
                <w:sz w:val="18"/>
                <w:szCs w:val="18"/>
              </w:rPr>
              <w:t>”号记</w:t>
            </w:r>
            <w:proofErr w:type="gramEnd"/>
            <w:r>
              <w:rPr>
                <w:rFonts w:ascii="宋体" w:hAnsi="宋体"/>
                <w:sz w:val="18"/>
                <w:szCs w:val="18"/>
              </w:rPr>
              <w:t>)</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资产处置收益</w:t>
            </w:r>
            <w:r>
              <w:rPr>
                <w:rFonts w:ascii="宋体" w:hAnsi="宋体"/>
                <w:sz w:val="18"/>
                <w:szCs w:val="18"/>
              </w:rPr>
              <w:t>(</w:t>
            </w:r>
            <w:r>
              <w:rPr>
                <w:rFonts w:ascii="宋体" w:hAnsi="宋体" w:hint="eastAsia"/>
                <w:sz w:val="18"/>
                <w:szCs w:val="18"/>
              </w:rPr>
              <w:t>损失以</w:t>
            </w:r>
            <w:proofErr w:type="gramStart"/>
            <w:r>
              <w:rPr>
                <w:rFonts w:ascii="宋体" w:hAnsi="宋体" w:hint="eastAsia"/>
                <w:sz w:val="18"/>
                <w:szCs w:val="18"/>
              </w:rPr>
              <w:t>“</w:t>
            </w:r>
            <w:r>
              <w:rPr>
                <w:rFonts w:ascii="宋体" w:hAnsi="宋体"/>
                <w:sz w:val="18"/>
                <w:szCs w:val="18"/>
              </w:rPr>
              <w:t>-</w:t>
            </w:r>
            <w:r>
              <w:rPr>
                <w:rFonts w:ascii="宋体" w:hAnsi="宋体" w:hint="eastAsia"/>
                <w:sz w:val="18"/>
                <w:szCs w:val="18"/>
              </w:rPr>
              <w:t>”号记</w:t>
            </w:r>
            <w:proofErr w:type="gramEnd"/>
            <w:r>
              <w:rPr>
                <w:rFonts w:ascii="宋体" w:hAnsi="宋体"/>
                <w:sz w:val="18"/>
                <w:szCs w:val="18"/>
              </w:rPr>
              <w:t>)</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投资收益</w:t>
            </w:r>
            <w:r>
              <w:rPr>
                <w:rFonts w:ascii="宋体" w:hAnsi="宋体"/>
                <w:sz w:val="18"/>
                <w:szCs w:val="18"/>
              </w:rPr>
              <w:t>(</w:t>
            </w:r>
            <w:r>
              <w:rPr>
                <w:rFonts w:ascii="宋体" w:hAnsi="宋体" w:hint="eastAsia"/>
                <w:sz w:val="18"/>
                <w:szCs w:val="18"/>
              </w:rPr>
              <w:t>损失以</w:t>
            </w:r>
            <w:proofErr w:type="gramStart"/>
            <w:r>
              <w:rPr>
                <w:rFonts w:ascii="宋体" w:hAnsi="宋体" w:hint="eastAsia"/>
                <w:sz w:val="18"/>
                <w:szCs w:val="18"/>
              </w:rPr>
              <w:t>“</w:t>
            </w:r>
            <w:r>
              <w:rPr>
                <w:rFonts w:ascii="宋体" w:hAnsi="宋体"/>
                <w:sz w:val="18"/>
                <w:szCs w:val="18"/>
              </w:rPr>
              <w:t>-</w:t>
            </w:r>
            <w:r>
              <w:rPr>
                <w:rFonts w:ascii="宋体" w:hAnsi="宋体" w:hint="eastAsia"/>
                <w:sz w:val="18"/>
                <w:szCs w:val="18"/>
              </w:rPr>
              <w:t>”号记</w:t>
            </w:r>
            <w:proofErr w:type="gramEnd"/>
            <w:r>
              <w:rPr>
                <w:rFonts w:ascii="宋体" w:hAnsi="宋体"/>
                <w:sz w:val="18"/>
                <w:szCs w:val="18"/>
              </w:rPr>
              <w:t>)</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净敞口套期收益</w:t>
            </w:r>
            <w:r>
              <w:rPr>
                <w:rFonts w:ascii="宋体" w:hAnsi="宋体"/>
                <w:sz w:val="18"/>
                <w:szCs w:val="18"/>
              </w:rPr>
              <w:t>(</w:t>
            </w:r>
            <w:r>
              <w:rPr>
                <w:rFonts w:ascii="宋体" w:hAnsi="宋体" w:hint="eastAsia"/>
                <w:sz w:val="18"/>
                <w:szCs w:val="18"/>
              </w:rPr>
              <w:t>损失以</w:t>
            </w:r>
            <w:proofErr w:type="gramStart"/>
            <w:r>
              <w:rPr>
                <w:rFonts w:ascii="宋体" w:hAnsi="宋体" w:hint="eastAsia"/>
                <w:sz w:val="18"/>
                <w:szCs w:val="18"/>
              </w:rPr>
              <w:t>“</w:t>
            </w:r>
            <w:r>
              <w:rPr>
                <w:rFonts w:ascii="宋体" w:hAnsi="宋体"/>
                <w:sz w:val="18"/>
                <w:szCs w:val="18"/>
              </w:rPr>
              <w:t>-</w:t>
            </w:r>
            <w:r>
              <w:rPr>
                <w:rFonts w:ascii="宋体" w:hAnsi="宋体" w:hint="eastAsia"/>
                <w:sz w:val="18"/>
                <w:szCs w:val="18"/>
              </w:rPr>
              <w:t>”号记</w:t>
            </w:r>
            <w:proofErr w:type="gramEnd"/>
            <w:r>
              <w:rPr>
                <w:rFonts w:ascii="宋体" w:hAnsi="宋体"/>
                <w:sz w:val="18"/>
                <w:szCs w:val="18"/>
              </w:rPr>
              <w:t>)</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其他收益</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营业利润</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营业外收入</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营业外支出</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利润总额</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所得税费用</w:t>
            </w:r>
          </w:p>
          <w:p w:rsidR="001D0519" w:rsidRDefault="001D0519">
            <w:pPr>
              <w:snapToGrid w:val="0"/>
              <w:spacing w:line="300" w:lineRule="exact"/>
              <w:rPr>
                <w:rFonts w:ascii="宋体" w:hAnsi="宋体"/>
                <w:sz w:val="18"/>
                <w:szCs w:val="18"/>
              </w:rPr>
            </w:pPr>
            <w:r>
              <w:rPr>
                <w:rFonts w:ascii="宋体" w:hAnsi="宋体" w:hint="eastAsia"/>
                <w:sz w:val="18"/>
                <w:szCs w:val="18"/>
              </w:rPr>
              <w:t>三、成本费用及增值税</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应付职工薪酬</w:t>
            </w:r>
            <w:r>
              <w:rPr>
                <w:rFonts w:ascii="宋体" w:hAnsi="宋体"/>
                <w:sz w:val="18"/>
                <w:szCs w:val="18"/>
              </w:rPr>
              <w:t>(</w:t>
            </w:r>
            <w:r>
              <w:rPr>
                <w:rFonts w:ascii="宋体" w:hAnsi="宋体" w:hint="eastAsia"/>
                <w:sz w:val="18"/>
                <w:szCs w:val="18"/>
              </w:rPr>
              <w:t>本期贷方累计发生额</w:t>
            </w:r>
            <w:r>
              <w:rPr>
                <w:rFonts w:ascii="宋体" w:hAnsi="宋体"/>
                <w:sz w:val="18"/>
                <w:szCs w:val="18"/>
              </w:rPr>
              <w:t>)</w:t>
            </w:r>
          </w:p>
          <w:p w:rsidR="001D0519" w:rsidRDefault="001D0519">
            <w:pPr>
              <w:snapToGrid w:val="0"/>
              <w:spacing w:line="300" w:lineRule="exact"/>
              <w:ind w:firstLineChars="200" w:firstLine="360"/>
              <w:rPr>
                <w:rFonts w:ascii="宋体" w:hAnsi="宋体"/>
                <w:sz w:val="18"/>
                <w:szCs w:val="18"/>
              </w:rPr>
            </w:pPr>
            <w:r>
              <w:rPr>
                <w:rFonts w:ascii="宋体" w:hAnsi="宋体" w:hint="eastAsia"/>
                <w:sz w:val="18"/>
                <w:szCs w:val="18"/>
              </w:rPr>
              <w:t>应交增值税</w:t>
            </w:r>
            <w:r>
              <w:rPr>
                <w:rFonts w:ascii="宋体" w:hAnsi="宋体"/>
                <w:sz w:val="18"/>
                <w:szCs w:val="18"/>
              </w:rPr>
              <w:t>(</w:t>
            </w:r>
            <w:r>
              <w:rPr>
                <w:rFonts w:ascii="宋体" w:hAnsi="宋体" w:hint="eastAsia"/>
                <w:sz w:val="18"/>
                <w:szCs w:val="18"/>
              </w:rPr>
              <w:t>本期累计发生额</w:t>
            </w:r>
            <w:r>
              <w:rPr>
                <w:rFonts w:ascii="宋体" w:hAnsi="宋体"/>
                <w:sz w:val="18"/>
                <w:szCs w:val="18"/>
              </w:rPr>
              <w:t>)</w:t>
            </w:r>
          </w:p>
          <w:p w:rsidR="001D0519" w:rsidRDefault="001D0519">
            <w:pPr>
              <w:snapToGrid w:val="0"/>
              <w:spacing w:line="300" w:lineRule="exact"/>
              <w:rPr>
                <w:rFonts w:ascii="宋体" w:hAnsi="宋体"/>
                <w:sz w:val="18"/>
                <w:szCs w:val="18"/>
              </w:rPr>
            </w:pPr>
            <w:r>
              <w:rPr>
                <w:rFonts w:hint="eastAsia"/>
                <w:sz w:val="18"/>
                <w:szCs w:val="18"/>
              </w:rPr>
              <w:t>四、期末用工人数</w:t>
            </w:r>
          </w:p>
        </w:tc>
        <w:tc>
          <w:tcPr>
            <w:tcW w:w="1080" w:type="dxa"/>
          </w:tcPr>
          <w:p w:rsidR="001D0519" w:rsidRDefault="001D0519">
            <w:pPr>
              <w:snapToGrid w:val="0"/>
              <w:spacing w:line="300" w:lineRule="exact"/>
              <w:jc w:val="center"/>
              <w:rPr>
                <w:rFonts w:ascii="宋体" w:hAnsi="宋体"/>
                <w:sz w:val="18"/>
                <w:szCs w:val="18"/>
              </w:rPr>
            </w:pPr>
            <w:r>
              <w:rPr>
                <w:rFonts w:ascii="宋体" w:hAnsi="宋体" w:hint="eastAsia"/>
                <w:sz w:val="18"/>
                <w:szCs w:val="18"/>
              </w:rPr>
              <w:t>－</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千元</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人</w:t>
            </w:r>
          </w:p>
        </w:tc>
        <w:tc>
          <w:tcPr>
            <w:tcW w:w="900" w:type="dxa"/>
          </w:tcPr>
          <w:p w:rsidR="001D0519" w:rsidRDefault="001D0519">
            <w:pPr>
              <w:snapToGrid w:val="0"/>
              <w:spacing w:line="300" w:lineRule="exact"/>
              <w:jc w:val="center"/>
              <w:rPr>
                <w:rFonts w:ascii="宋体" w:hAnsi="宋体"/>
                <w:sz w:val="18"/>
                <w:szCs w:val="18"/>
              </w:rPr>
            </w:pPr>
            <w:r>
              <w:rPr>
                <w:rFonts w:ascii="宋体" w:hAnsi="宋体" w:hint="eastAsia"/>
                <w:sz w:val="18"/>
                <w:szCs w:val="18"/>
              </w:rPr>
              <w:t>－</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209</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202</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213</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217</w:t>
            </w:r>
          </w:p>
          <w:p w:rsidR="001D0519" w:rsidRDefault="001D0519">
            <w:pPr>
              <w:snapToGrid w:val="0"/>
              <w:spacing w:line="300" w:lineRule="exact"/>
              <w:jc w:val="center"/>
              <w:rPr>
                <w:rFonts w:ascii="宋体" w:hAnsi="宋体"/>
                <w:sz w:val="18"/>
                <w:szCs w:val="18"/>
              </w:rPr>
            </w:pPr>
            <w:r>
              <w:rPr>
                <w:rFonts w:ascii="宋体" w:hAnsi="宋体"/>
                <w:sz w:val="18"/>
                <w:szCs w:val="18"/>
              </w:rPr>
              <w:t>218</w:t>
            </w:r>
          </w:p>
          <w:p w:rsidR="001D0519" w:rsidRDefault="001D0519">
            <w:pPr>
              <w:snapToGrid w:val="0"/>
              <w:spacing w:line="300" w:lineRule="exact"/>
              <w:jc w:val="center"/>
              <w:rPr>
                <w:rFonts w:ascii="宋体" w:hAnsi="宋体"/>
                <w:sz w:val="18"/>
                <w:szCs w:val="18"/>
              </w:rPr>
            </w:pPr>
            <w:r>
              <w:rPr>
                <w:rFonts w:ascii="宋体" w:hAnsi="宋体"/>
                <w:sz w:val="18"/>
                <w:szCs w:val="18"/>
              </w:rPr>
              <w:t>—</w:t>
            </w:r>
          </w:p>
          <w:p w:rsidR="001D0519" w:rsidRDefault="001D0519">
            <w:pPr>
              <w:snapToGrid w:val="0"/>
              <w:spacing w:line="300" w:lineRule="exact"/>
              <w:jc w:val="center"/>
              <w:rPr>
                <w:rFonts w:ascii="宋体" w:hAnsi="宋体"/>
                <w:sz w:val="18"/>
                <w:szCs w:val="18"/>
              </w:rPr>
            </w:pPr>
            <w:r>
              <w:rPr>
                <w:rFonts w:ascii="宋体" w:hAnsi="宋体"/>
                <w:sz w:val="18"/>
                <w:szCs w:val="18"/>
              </w:rPr>
              <w:t>301</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340</w:t>
            </w:r>
          </w:p>
          <w:p w:rsidR="001D0519" w:rsidRDefault="001D0519">
            <w:pPr>
              <w:snapToGrid w:val="0"/>
              <w:spacing w:line="300" w:lineRule="exact"/>
              <w:jc w:val="center"/>
              <w:rPr>
                <w:rFonts w:ascii="宋体" w:hAnsi="宋体"/>
                <w:sz w:val="18"/>
                <w:szCs w:val="18"/>
              </w:rPr>
            </w:pPr>
            <w:r>
              <w:rPr>
                <w:rFonts w:ascii="宋体" w:hAnsi="宋体"/>
                <w:sz w:val="18"/>
                <w:szCs w:val="18"/>
              </w:rPr>
              <w:t>307</w:t>
            </w:r>
          </w:p>
          <w:p w:rsidR="001D0519" w:rsidRDefault="001D0519">
            <w:pPr>
              <w:snapToGrid w:val="0"/>
              <w:spacing w:line="300" w:lineRule="exact"/>
              <w:jc w:val="center"/>
              <w:rPr>
                <w:rFonts w:ascii="宋体" w:hAnsi="宋体"/>
                <w:sz w:val="18"/>
                <w:szCs w:val="18"/>
              </w:rPr>
            </w:pPr>
            <w:r>
              <w:rPr>
                <w:rFonts w:ascii="宋体" w:hAnsi="宋体"/>
                <w:sz w:val="18"/>
                <w:szCs w:val="18"/>
              </w:rPr>
              <w:t>309</w:t>
            </w:r>
          </w:p>
          <w:p w:rsidR="001D0519" w:rsidRDefault="001D0519">
            <w:pPr>
              <w:snapToGrid w:val="0"/>
              <w:spacing w:line="300" w:lineRule="exact"/>
              <w:jc w:val="center"/>
              <w:rPr>
                <w:rFonts w:ascii="宋体" w:hAnsi="宋体"/>
                <w:sz w:val="18"/>
                <w:szCs w:val="18"/>
              </w:rPr>
            </w:pPr>
            <w:r>
              <w:rPr>
                <w:rFonts w:ascii="宋体" w:hAnsi="宋体"/>
                <w:sz w:val="18"/>
                <w:szCs w:val="18"/>
              </w:rPr>
              <w:t>312</w:t>
            </w:r>
          </w:p>
          <w:p w:rsidR="001D0519" w:rsidRDefault="001D0519">
            <w:pPr>
              <w:snapToGrid w:val="0"/>
              <w:spacing w:line="300" w:lineRule="exact"/>
              <w:jc w:val="center"/>
              <w:rPr>
                <w:rFonts w:ascii="宋体" w:hAnsi="宋体"/>
                <w:sz w:val="18"/>
                <w:szCs w:val="18"/>
              </w:rPr>
            </w:pPr>
            <w:r>
              <w:rPr>
                <w:rFonts w:ascii="宋体" w:hAnsi="宋体"/>
                <w:sz w:val="18"/>
                <w:szCs w:val="18"/>
              </w:rPr>
              <w:t>313</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331</w:t>
            </w:r>
          </w:p>
          <w:p w:rsidR="001D0519" w:rsidRDefault="001D0519">
            <w:pPr>
              <w:snapToGrid w:val="0"/>
              <w:spacing w:line="300" w:lineRule="exact"/>
              <w:jc w:val="center"/>
              <w:rPr>
                <w:rFonts w:ascii="宋体" w:hAnsi="宋体"/>
                <w:sz w:val="18"/>
                <w:szCs w:val="18"/>
              </w:rPr>
            </w:pPr>
            <w:r>
              <w:rPr>
                <w:rFonts w:ascii="宋体" w:hAnsi="宋体"/>
                <w:sz w:val="18"/>
                <w:szCs w:val="18"/>
              </w:rPr>
              <w:t>317</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320</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333</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321</w:t>
            </w:r>
          </w:p>
          <w:p w:rsidR="001D0519" w:rsidRDefault="001D0519">
            <w:pPr>
              <w:snapToGrid w:val="0"/>
              <w:spacing w:line="300" w:lineRule="exact"/>
              <w:jc w:val="center"/>
              <w:rPr>
                <w:rFonts w:ascii="宋体" w:hAnsi="宋体"/>
                <w:sz w:val="18"/>
                <w:szCs w:val="18"/>
              </w:rPr>
            </w:pPr>
            <w:r>
              <w:rPr>
                <w:rFonts w:ascii="宋体" w:hAnsi="宋体"/>
                <w:sz w:val="18"/>
                <w:szCs w:val="18"/>
              </w:rPr>
              <w:t>335</w:t>
            </w:r>
          </w:p>
          <w:p w:rsidR="001D0519" w:rsidRDefault="001D0519">
            <w:pPr>
              <w:snapToGrid w:val="0"/>
              <w:spacing w:line="300" w:lineRule="exact"/>
              <w:jc w:val="center"/>
              <w:rPr>
                <w:rFonts w:ascii="宋体" w:hAnsi="宋体"/>
                <w:sz w:val="18"/>
                <w:szCs w:val="18"/>
              </w:rPr>
            </w:pPr>
            <w:r>
              <w:rPr>
                <w:rFonts w:ascii="宋体" w:hAnsi="宋体"/>
                <w:sz w:val="18"/>
                <w:szCs w:val="18"/>
              </w:rPr>
              <w:t>322</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334</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330</w:t>
            </w:r>
          </w:p>
          <w:p w:rsidR="001D0519" w:rsidRDefault="001D0519">
            <w:pPr>
              <w:snapToGrid w:val="0"/>
              <w:spacing w:line="300" w:lineRule="exact"/>
              <w:jc w:val="center"/>
              <w:rPr>
                <w:rFonts w:ascii="宋体" w:hAnsi="宋体"/>
                <w:sz w:val="18"/>
                <w:szCs w:val="18"/>
              </w:rPr>
            </w:pPr>
            <w:r>
              <w:rPr>
                <w:rFonts w:ascii="宋体" w:hAnsi="宋体"/>
                <w:sz w:val="18"/>
                <w:szCs w:val="18"/>
              </w:rPr>
              <w:t>323</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325</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326</w:t>
            </w:r>
          </w:p>
          <w:p w:rsidR="001D0519" w:rsidRDefault="001D0519">
            <w:pPr>
              <w:snapToGrid w:val="0"/>
              <w:spacing w:line="300" w:lineRule="exact"/>
              <w:jc w:val="center"/>
              <w:rPr>
                <w:rFonts w:ascii="宋体" w:hAnsi="宋体"/>
                <w:sz w:val="18"/>
                <w:szCs w:val="18"/>
              </w:rPr>
            </w:pPr>
            <w:r>
              <w:rPr>
                <w:rFonts w:ascii="宋体" w:hAnsi="宋体"/>
                <w:sz w:val="18"/>
                <w:szCs w:val="18"/>
              </w:rPr>
              <w:t>327</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328</w:t>
            </w:r>
          </w:p>
          <w:p w:rsidR="001D0519" w:rsidRDefault="001D0519">
            <w:pPr>
              <w:snapToGrid w:val="0"/>
              <w:spacing w:line="300" w:lineRule="exact"/>
              <w:jc w:val="center"/>
              <w:rPr>
                <w:rFonts w:ascii="宋体" w:hAnsi="宋体"/>
                <w:sz w:val="18"/>
                <w:szCs w:val="18"/>
              </w:rPr>
            </w:pPr>
            <w:r>
              <w:rPr>
                <w:rFonts w:ascii="宋体" w:hAnsi="宋体"/>
                <w:sz w:val="18"/>
                <w:szCs w:val="18"/>
              </w:rPr>
              <w:t>—</w:t>
            </w:r>
          </w:p>
          <w:p w:rsidR="001D0519" w:rsidRDefault="001D0519">
            <w:pPr>
              <w:snapToGrid w:val="0"/>
              <w:spacing w:line="300" w:lineRule="exact"/>
              <w:jc w:val="center"/>
              <w:rPr>
                <w:rFonts w:ascii="宋体" w:hAnsi="宋体"/>
                <w:sz w:val="18"/>
                <w:szCs w:val="18"/>
              </w:rPr>
            </w:pPr>
            <w:r>
              <w:rPr>
                <w:rFonts w:ascii="宋体" w:hAnsi="宋体"/>
                <w:sz w:val="18"/>
                <w:szCs w:val="18"/>
              </w:rPr>
              <w:t>401</w:t>
            </w:r>
          </w:p>
          <w:p w:rsidR="001D0519" w:rsidRDefault="001D0519">
            <w:pPr>
              <w:snapToGrid w:val="0"/>
              <w:spacing w:line="300" w:lineRule="exact"/>
              <w:jc w:val="center"/>
              <w:rPr>
                <w:rFonts w:ascii="宋体" w:hAnsi="宋体"/>
                <w:sz w:val="18"/>
                <w:szCs w:val="18"/>
              </w:rPr>
            </w:pPr>
            <w:r>
              <w:rPr>
                <w:rFonts w:ascii="宋体" w:hAnsi="宋体"/>
                <w:sz w:val="18"/>
                <w:szCs w:val="18"/>
              </w:rPr>
              <w:t>402</w:t>
            </w:r>
          </w:p>
          <w:p w:rsidR="001D0519" w:rsidRDefault="001D0519">
            <w:pPr>
              <w:snapToGrid w:val="0"/>
              <w:spacing w:line="300" w:lineRule="exact"/>
              <w:jc w:val="center"/>
              <w:rPr>
                <w:rFonts w:ascii="宋体" w:hAnsi="宋体"/>
                <w:sz w:val="18"/>
                <w:szCs w:val="18"/>
              </w:rPr>
            </w:pPr>
            <w:r>
              <w:rPr>
                <w:rFonts w:ascii="宋体" w:hAnsi="宋体" w:hint="eastAsia"/>
                <w:sz w:val="18"/>
                <w:szCs w:val="18"/>
              </w:rPr>
              <w:t>609</w:t>
            </w:r>
          </w:p>
        </w:tc>
        <w:tc>
          <w:tcPr>
            <w:tcW w:w="1261" w:type="dxa"/>
            <w:tcBorders>
              <w:top w:val="single" w:sz="2" w:space="0" w:color="auto"/>
              <w:bottom w:val="single" w:sz="8" w:space="0" w:color="auto"/>
              <w:right w:val="nil"/>
            </w:tcBorders>
          </w:tcPr>
          <w:p w:rsidR="001D0519" w:rsidRDefault="001D0519">
            <w:pPr>
              <w:snapToGrid w:val="0"/>
              <w:spacing w:line="300" w:lineRule="exact"/>
              <w:rPr>
                <w:rFonts w:ascii="宋体" w:hAnsi="宋体"/>
                <w:sz w:val="18"/>
                <w:szCs w:val="18"/>
              </w:rPr>
            </w:pPr>
          </w:p>
        </w:tc>
        <w:tc>
          <w:tcPr>
            <w:tcW w:w="1823" w:type="dxa"/>
            <w:tcBorders>
              <w:top w:val="single" w:sz="2" w:space="0" w:color="auto"/>
              <w:left w:val="nil"/>
              <w:bottom w:val="single" w:sz="8" w:space="0" w:color="auto"/>
            </w:tcBorders>
          </w:tcPr>
          <w:p w:rsidR="001D0519" w:rsidRDefault="001D0519">
            <w:pPr>
              <w:snapToGrid w:val="0"/>
              <w:spacing w:line="300" w:lineRule="exact"/>
              <w:rPr>
                <w:rFonts w:ascii="宋体" w:hAnsi="宋体"/>
                <w:sz w:val="18"/>
                <w:szCs w:val="18"/>
              </w:rPr>
            </w:pPr>
          </w:p>
        </w:tc>
      </w:tr>
    </w:tbl>
    <w:p w:rsidR="001D0519" w:rsidRDefault="001D0519">
      <w:pPr>
        <w:spacing w:line="240" w:lineRule="exact"/>
        <w:rPr>
          <w:rFonts w:ascii="宋体" w:hAnsi="宋体"/>
          <w:sz w:val="18"/>
          <w:szCs w:val="18"/>
        </w:rPr>
      </w:pPr>
      <w:r>
        <w:rPr>
          <w:rFonts w:ascii="宋体" w:hAnsi="宋体" w:hint="eastAsia"/>
          <w:sz w:val="18"/>
          <w:szCs w:val="18"/>
        </w:rPr>
        <w:t>单位负责人：      统计负责人：       填表人：        联系电话：             报出日期：２０  年   月   日</w:t>
      </w:r>
    </w:p>
    <w:p w:rsidR="001D0519" w:rsidRDefault="001D0519">
      <w:pPr>
        <w:spacing w:line="320" w:lineRule="exact"/>
        <w:ind w:leftChars="1" w:left="1618" w:hangingChars="898" w:hanging="1616"/>
        <w:rPr>
          <w:rFonts w:ascii="宋体" w:hAnsi="宋体" w:cs="宋体"/>
          <w:sz w:val="18"/>
          <w:szCs w:val="18"/>
        </w:rPr>
      </w:pPr>
    </w:p>
    <w:p w:rsidR="001D0519" w:rsidRDefault="001D0519" w:rsidP="006F647F">
      <w:pPr>
        <w:spacing w:line="260" w:lineRule="exact"/>
        <w:ind w:left="1624" w:hangingChars="902" w:hanging="1624"/>
        <w:rPr>
          <w:rFonts w:ascii="宋体" w:hAnsi="宋体"/>
          <w:kern w:val="0"/>
          <w:sz w:val="18"/>
          <w:szCs w:val="18"/>
        </w:rPr>
      </w:pPr>
      <w:r>
        <w:rPr>
          <w:rFonts w:ascii="宋体" w:hAnsi="宋体" w:cs="宋体" w:hint="eastAsia"/>
          <w:kern w:val="0"/>
          <w:sz w:val="18"/>
          <w:szCs w:val="18"/>
        </w:rPr>
        <w:t>说明：</w:t>
      </w:r>
      <w:r>
        <w:rPr>
          <w:rFonts w:ascii="宋体" w:hAnsi="宋体" w:hint="eastAsia"/>
          <w:kern w:val="0"/>
          <w:sz w:val="18"/>
          <w:szCs w:val="18"/>
        </w:rPr>
        <w:t>1.统计范围：辖区内规模以上服务业法人单位。</w:t>
      </w:r>
    </w:p>
    <w:p w:rsidR="001D0519" w:rsidRDefault="001D0519" w:rsidP="006F647F">
      <w:pPr>
        <w:spacing w:line="260" w:lineRule="exact"/>
        <w:ind w:leftChars="259" w:left="2159" w:hangingChars="897" w:hanging="1615"/>
        <w:rPr>
          <w:rFonts w:ascii="宋体" w:hAnsi="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报送日期及方式：一套表平台每月1日0时开网，调查单位</w:t>
      </w:r>
      <w:r>
        <w:rPr>
          <w:rFonts w:ascii="宋体" w:hAnsi="宋体" w:hint="eastAsia"/>
          <w:kern w:val="0"/>
          <w:sz w:val="18"/>
          <w:szCs w:val="18"/>
        </w:rPr>
        <w:t>12月月后13日18:00前，其他月月后18日18:00前</w:t>
      </w:r>
      <w:r>
        <w:rPr>
          <w:rFonts w:ascii="宋体" w:hint="eastAsia"/>
          <w:kern w:val="0"/>
          <w:sz w:val="18"/>
          <w:szCs w:val="18"/>
        </w:rPr>
        <w:t>独立自行</w:t>
      </w:r>
      <w:r>
        <w:rPr>
          <w:rFonts w:ascii="宋体" w:hAnsi="宋体" w:cs="宋体" w:hint="eastAsia"/>
          <w:kern w:val="0"/>
          <w:sz w:val="18"/>
          <w:szCs w:val="18"/>
        </w:rPr>
        <w:t>网上填报</w:t>
      </w:r>
      <w:r>
        <w:rPr>
          <w:rFonts w:ascii="宋体" w:hAnsi="宋体" w:hint="eastAsia"/>
          <w:kern w:val="0"/>
          <w:sz w:val="18"/>
          <w:szCs w:val="18"/>
        </w:rPr>
        <w:t>；省级统计机构</w:t>
      </w:r>
      <w:r>
        <w:rPr>
          <w:rFonts w:ascii="宋体" w:hAnsi="宋体" w:cs="宋体" w:hint="eastAsia"/>
          <w:kern w:val="0"/>
          <w:sz w:val="18"/>
          <w:szCs w:val="18"/>
        </w:rPr>
        <w:t>12月</w:t>
      </w:r>
      <w:r>
        <w:rPr>
          <w:rFonts w:ascii="宋体" w:hAnsi="宋体" w:hint="eastAsia"/>
          <w:kern w:val="0"/>
          <w:sz w:val="18"/>
          <w:szCs w:val="18"/>
        </w:rPr>
        <w:t>月</w:t>
      </w:r>
      <w:r>
        <w:rPr>
          <w:rFonts w:ascii="宋体" w:hAnsi="宋体" w:cs="宋体" w:hint="eastAsia"/>
          <w:kern w:val="0"/>
          <w:sz w:val="18"/>
          <w:szCs w:val="18"/>
        </w:rPr>
        <w:t>后18日12:00前，其他月</w:t>
      </w:r>
      <w:r>
        <w:rPr>
          <w:rFonts w:ascii="宋体" w:hAnsi="宋体" w:hint="eastAsia"/>
          <w:kern w:val="0"/>
          <w:sz w:val="18"/>
          <w:szCs w:val="18"/>
        </w:rPr>
        <w:t>月</w:t>
      </w:r>
      <w:r>
        <w:rPr>
          <w:rFonts w:ascii="宋体" w:hAnsi="宋体" w:cs="宋体" w:hint="eastAsia"/>
          <w:kern w:val="0"/>
          <w:sz w:val="18"/>
          <w:szCs w:val="18"/>
        </w:rPr>
        <w:t>后22日12:00前</w:t>
      </w:r>
      <w:r>
        <w:rPr>
          <w:rFonts w:ascii="宋体" w:hAnsi="宋体" w:hint="eastAsia"/>
          <w:kern w:val="0"/>
          <w:sz w:val="18"/>
          <w:szCs w:val="18"/>
        </w:rPr>
        <w:t>完成数据审核、验收、上报（1月免报）。</w:t>
      </w:r>
    </w:p>
    <w:p w:rsidR="001D0519" w:rsidRDefault="001D0519" w:rsidP="006F647F">
      <w:pPr>
        <w:spacing w:line="260" w:lineRule="exact"/>
        <w:ind w:leftChars="259" w:left="719" w:hangingChars="97" w:hanging="175"/>
        <w:rPr>
          <w:rFonts w:ascii="宋体" w:hAnsi="宋体"/>
          <w:kern w:val="0"/>
          <w:sz w:val="18"/>
          <w:szCs w:val="18"/>
        </w:rPr>
      </w:pPr>
      <w:r>
        <w:rPr>
          <w:rFonts w:ascii="宋体" w:hAnsi="宋体" w:hint="eastAsia"/>
          <w:kern w:val="0"/>
          <w:sz w:val="18"/>
          <w:szCs w:val="18"/>
        </w:rPr>
        <w:t>3.本表</w:t>
      </w:r>
      <w:r>
        <w:rPr>
          <w:rFonts w:ascii="宋体" w:hAnsi="宋体" w:cs="宋体" w:hint="eastAsia"/>
          <w:bCs/>
          <w:kern w:val="0"/>
          <w:sz w:val="18"/>
          <w:szCs w:val="18"/>
        </w:rPr>
        <w:t>“</w:t>
      </w:r>
      <w:r>
        <w:rPr>
          <w:rFonts w:ascii="宋体" w:hAnsi="宋体" w:hint="eastAsia"/>
          <w:kern w:val="0"/>
          <w:sz w:val="18"/>
          <w:szCs w:val="18"/>
        </w:rPr>
        <w:t>上年同期”数据统一由国家统计局在数据处理软件中复制，调查单位和各级统计机构原则上不得修改；本年新增的调查单位自行填报“上年同期”数据；涉及拆分、兼并、重组等情况的企业，经国家统计局批准后，</w:t>
      </w:r>
      <w:r>
        <w:rPr>
          <w:rFonts w:ascii="宋体" w:hAnsi="宋体" w:hint="eastAsia"/>
          <w:kern w:val="0"/>
          <w:sz w:val="18"/>
          <w:szCs w:val="18"/>
        </w:rPr>
        <w:lastRenderedPageBreak/>
        <w:t>调查单位可调整上年同期数；本年新增指标的上年同期数由调查单位自行填报。</w:t>
      </w:r>
    </w:p>
    <w:p w:rsidR="001D0519" w:rsidRDefault="001D0519" w:rsidP="006F647F">
      <w:pPr>
        <w:spacing w:line="260" w:lineRule="exact"/>
        <w:ind w:leftChars="259" w:left="719" w:hangingChars="97" w:hanging="175"/>
        <w:rPr>
          <w:rFonts w:ascii="宋体" w:hAnsi="宋体"/>
          <w:kern w:val="0"/>
          <w:sz w:val="18"/>
          <w:szCs w:val="18"/>
        </w:rPr>
      </w:pPr>
      <w:r>
        <w:rPr>
          <w:rFonts w:ascii="宋体" w:hAnsi="宋体" w:hint="eastAsia"/>
          <w:kern w:val="0"/>
          <w:sz w:val="18"/>
          <w:szCs w:val="18"/>
        </w:rPr>
        <w:t>4</w:t>
      </w:r>
      <w:r>
        <w:rPr>
          <w:rFonts w:ascii="宋体" w:hAnsi="宋体"/>
          <w:kern w:val="0"/>
          <w:sz w:val="18"/>
          <w:szCs w:val="18"/>
        </w:rPr>
        <w:t>.</w:t>
      </w:r>
      <w:r>
        <w:rPr>
          <w:rFonts w:ascii="宋体" w:hAnsi="宋体" w:hint="eastAsia"/>
          <w:kern w:val="0"/>
          <w:sz w:val="18"/>
          <w:szCs w:val="18"/>
        </w:rPr>
        <w:t>审核关系：</w:t>
      </w:r>
    </w:p>
    <w:p w:rsidR="001D0519" w:rsidRDefault="001D0519" w:rsidP="006F647F">
      <w:pPr>
        <w:snapToGrid w:val="0"/>
        <w:spacing w:line="220" w:lineRule="exact"/>
        <w:ind w:leftChars="473" w:left="1276" w:hangingChars="157" w:hanging="283"/>
        <w:rPr>
          <w:rFonts w:ascii="宋体" w:hAnsi="宋体"/>
          <w:sz w:val="18"/>
          <w:szCs w:val="18"/>
        </w:rPr>
      </w:pPr>
      <w:r>
        <w:rPr>
          <w:rFonts w:ascii="宋体" w:hAnsi="宋体"/>
          <w:sz w:val="18"/>
          <w:szCs w:val="18"/>
        </w:rPr>
        <w:t>(</w:t>
      </w:r>
      <w:r>
        <w:rPr>
          <w:rFonts w:ascii="宋体" w:hAnsi="宋体" w:hint="eastAsia"/>
          <w:sz w:val="18"/>
          <w:szCs w:val="18"/>
        </w:rPr>
        <w:t>1</w:t>
      </w:r>
      <w:r>
        <w:rPr>
          <w:rFonts w:ascii="宋体" w:hAnsi="宋体"/>
          <w:sz w:val="18"/>
          <w:szCs w:val="18"/>
        </w:rPr>
        <w:t>)</w:t>
      </w:r>
      <w:r>
        <w:rPr>
          <w:rFonts w:ascii="宋体" w:hAnsi="宋体" w:hint="eastAsia"/>
          <w:sz w:val="18"/>
          <w:szCs w:val="18"/>
        </w:rPr>
        <w:t>所有者权益</w:t>
      </w:r>
      <w:r>
        <w:rPr>
          <w:rFonts w:ascii="宋体" w:hAnsi="宋体"/>
          <w:sz w:val="18"/>
          <w:szCs w:val="18"/>
        </w:rPr>
        <w:t>合计</w:t>
      </w:r>
      <w:r>
        <w:rPr>
          <w:rFonts w:ascii="宋体" w:hAnsi="宋体" w:hint="eastAsia"/>
          <w:sz w:val="18"/>
          <w:szCs w:val="18"/>
        </w:rPr>
        <w:t>（218）=</w:t>
      </w:r>
      <w:r>
        <w:rPr>
          <w:rFonts w:ascii="宋体" w:hAnsi="宋体"/>
          <w:sz w:val="18"/>
          <w:szCs w:val="18"/>
        </w:rPr>
        <w:t>资产总计（</w:t>
      </w:r>
      <w:r>
        <w:rPr>
          <w:rFonts w:ascii="宋体" w:hAnsi="宋体" w:hint="eastAsia"/>
          <w:sz w:val="18"/>
          <w:szCs w:val="18"/>
        </w:rPr>
        <w:t>213</w:t>
      </w:r>
      <w:r>
        <w:rPr>
          <w:rFonts w:ascii="宋体" w:hAnsi="宋体"/>
          <w:sz w:val="18"/>
          <w:szCs w:val="18"/>
        </w:rPr>
        <w:t>）</w:t>
      </w:r>
      <w:r>
        <w:rPr>
          <w:rFonts w:ascii="宋体" w:hAnsi="宋体" w:hint="eastAsia"/>
          <w:sz w:val="18"/>
          <w:szCs w:val="18"/>
        </w:rPr>
        <w:t>-负债合计</w:t>
      </w:r>
      <w:r>
        <w:rPr>
          <w:rFonts w:ascii="宋体" w:hAnsi="宋体"/>
          <w:sz w:val="18"/>
          <w:szCs w:val="18"/>
        </w:rPr>
        <w:t>（</w:t>
      </w:r>
      <w:r>
        <w:rPr>
          <w:rFonts w:ascii="宋体" w:hAnsi="宋体" w:hint="eastAsia"/>
          <w:sz w:val="18"/>
          <w:szCs w:val="18"/>
        </w:rPr>
        <w:t>217</w:t>
      </w:r>
      <w:r>
        <w:rPr>
          <w:rFonts w:ascii="宋体" w:hAnsi="宋体"/>
          <w:sz w:val="18"/>
          <w:szCs w:val="18"/>
        </w:rPr>
        <w:t>）</w:t>
      </w:r>
      <w:r>
        <w:rPr>
          <w:rFonts w:ascii="宋体" w:hAnsi="宋体" w:hint="eastAsia"/>
          <w:sz w:val="18"/>
          <w:szCs w:val="18"/>
        </w:rPr>
        <w:t>。</w:t>
      </w:r>
    </w:p>
    <w:p w:rsidR="001D0519" w:rsidRDefault="001D0519" w:rsidP="006F647F">
      <w:pPr>
        <w:snapToGrid w:val="0"/>
        <w:spacing w:line="220" w:lineRule="exact"/>
        <w:ind w:leftChars="473" w:left="1276" w:hangingChars="157" w:hanging="283"/>
        <w:rPr>
          <w:rFonts w:ascii="宋体" w:hAnsi="宋体"/>
          <w:sz w:val="18"/>
          <w:szCs w:val="18"/>
        </w:rPr>
      </w:pPr>
      <w:r>
        <w:rPr>
          <w:rFonts w:ascii="宋体" w:hAnsi="宋体"/>
          <w:sz w:val="18"/>
          <w:szCs w:val="18"/>
        </w:rPr>
        <w:t>(2)</w:t>
      </w:r>
      <w:r>
        <w:rPr>
          <w:rFonts w:ascii="宋体" w:hAnsi="宋体" w:hint="eastAsia"/>
          <w:sz w:val="18"/>
          <w:szCs w:val="18"/>
        </w:rPr>
        <w:t>当利润总额</w:t>
      </w:r>
      <w:r>
        <w:rPr>
          <w:rFonts w:ascii="宋体" w:hAnsi="宋体"/>
          <w:sz w:val="18"/>
          <w:szCs w:val="18"/>
        </w:rPr>
        <w:t>(327)</w:t>
      </w:r>
      <w:r>
        <w:rPr>
          <w:rFonts w:ascii="宋体" w:hAnsi="宋体" w:hint="eastAsia"/>
          <w:sz w:val="18"/>
          <w:szCs w:val="18"/>
        </w:rPr>
        <w:t>＞</w:t>
      </w:r>
      <w:r>
        <w:rPr>
          <w:rFonts w:ascii="宋体" w:hAnsi="宋体"/>
          <w:sz w:val="18"/>
          <w:szCs w:val="18"/>
        </w:rPr>
        <w:t>0</w:t>
      </w:r>
      <w:r>
        <w:rPr>
          <w:rFonts w:ascii="宋体" w:hAnsi="宋体" w:hint="eastAsia"/>
          <w:sz w:val="18"/>
          <w:szCs w:val="18"/>
        </w:rPr>
        <w:t>时，利润总额</w:t>
      </w:r>
      <w:r>
        <w:rPr>
          <w:rFonts w:ascii="宋体" w:hAnsi="宋体"/>
          <w:sz w:val="18"/>
          <w:szCs w:val="18"/>
        </w:rPr>
        <w:t>(327)</w:t>
      </w:r>
      <w:r>
        <w:rPr>
          <w:rFonts w:ascii="宋体" w:hAnsi="宋体" w:hint="eastAsia"/>
          <w:sz w:val="18"/>
          <w:szCs w:val="18"/>
        </w:rPr>
        <w:t>＞所得税费用</w:t>
      </w:r>
      <w:r>
        <w:rPr>
          <w:rFonts w:ascii="宋体" w:hAnsi="宋体"/>
          <w:sz w:val="18"/>
          <w:szCs w:val="18"/>
        </w:rPr>
        <w:t>(328)</w:t>
      </w:r>
      <w:r>
        <w:rPr>
          <w:rFonts w:ascii="宋体" w:hAnsi="宋体" w:hint="eastAsia"/>
          <w:sz w:val="18"/>
          <w:szCs w:val="18"/>
        </w:rPr>
        <w:t>。</w:t>
      </w:r>
    </w:p>
    <w:p w:rsidR="001D0519" w:rsidRDefault="001D0519" w:rsidP="006F647F">
      <w:pPr>
        <w:pStyle w:val="Default"/>
        <w:ind w:leftChars="472" w:left="1274" w:hangingChars="157" w:hanging="283"/>
        <w:rPr>
          <w:rFonts w:hAnsi="宋体"/>
          <w:color w:val="auto"/>
          <w:sz w:val="18"/>
          <w:szCs w:val="18"/>
        </w:rPr>
      </w:pPr>
      <w:r>
        <w:rPr>
          <w:rFonts w:hAnsi="宋体"/>
          <w:color w:val="auto"/>
          <w:sz w:val="18"/>
          <w:szCs w:val="18"/>
        </w:rPr>
        <w:t>(</w:t>
      </w:r>
      <w:r>
        <w:rPr>
          <w:rFonts w:hAnsi="宋体" w:hint="eastAsia"/>
          <w:color w:val="auto"/>
          <w:sz w:val="18"/>
          <w:szCs w:val="18"/>
        </w:rPr>
        <w:t>3</w:t>
      </w:r>
      <w:r>
        <w:rPr>
          <w:rFonts w:hAnsi="宋体"/>
          <w:color w:val="auto"/>
          <w:sz w:val="18"/>
          <w:szCs w:val="18"/>
        </w:rPr>
        <w:t>)执行《企业会计准则》</w:t>
      </w:r>
      <w:r>
        <w:rPr>
          <w:rFonts w:hAnsi="宋体" w:hint="eastAsia"/>
          <w:color w:val="auto"/>
          <w:sz w:val="18"/>
          <w:szCs w:val="18"/>
        </w:rPr>
        <w:t>或《小企业会计准则》</w:t>
      </w:r>
      <w:r>
        <w:rPr>
          <w:rFonts w:hAnsi="宋体"/>
          <w:color w:val="auto"/>
          <w:sz w:val="18"/>
          <w:szCs w:val="18"/>
        </w:rPr>
        <w:t>的企业：营业利润(323)=营业收入(301)-营业成本(307)-税金及附加(309)-销售费用(312)-管理费用(313)-财务费用(317)-</w:t>
      </w:r>
      <w:r>
        <w:rPr>
          <w:rFonts w:hAnsi="宋体" w:hint="eastAsia"/>
          <w:color w:val="auto"/>
          <w:sz w:val="18"/>
          <w:szCs w:val="18"/>
        </w:rPr>
        <w:t>研发</w:t>
      </w:r>
      <w:r>
        <w:rPr>
          <w:rFonts w:hAnsi="宋体"/>
          <w:color w:val="auto"/>
          <w:sz w:val="18"/>
          <w:szCs w:val="18"/>
        </w:rPr>
        <w:t>费用（</w:t>
      </w:r>
      <w:r>
        <w:rPr>
          <w:rFonts w:hAnsi="宋体" w:hint="eastAsia"/>
          <w:color w:val="auto"/>
          <w:sz w:val="18"/>
          <w:szCs w:val="18"/>
        </w:rPr>
        <w:t>331</w:t>
      </w:r>
      <w:r>
        <w:rPr>
          <w:rFonts w:hAnsi="宋体"/>
          <w:color w:val="auto"/>
          <w:sz w:val="18"/>
          <w:szCs w:val="18"/>
        </w:rPr>
        <w:t>）-资产减值损失(320)-信用减值损失（</w:t>
      </w:r>
      <w:r>
        <w:rPr>
          <w:rFonts w:hAnsi="宋体" w:hint="eastAsia"/>
          <w:color w:val="auto"/>
          <w:sz w:val="18"/>
          <w:szCs w:val="18"/>
        </w:rPr>
        <w:t>333</w:t>
      </w:r>
      <w:r>
        <w:rPr>
          <w:rFonts w:hAnsi="宋体"/>
          <w:color w:val="auto"/>
          <w:sz w:val="18"/>
          <w:szCs w:val="18"/>
        </w:rPr>
        <w:t>）+公允价值变动收益(321)+</w:t>
      </w:r>
      <w:r>
        <w:rPr>
          <w:rFonts w:hAnsi="宋体" w:hint="eastAsia"/>
          <w:color w:val="auto"/>
          <w:sz w:val="18"/>
          <w:szCs w:val="18"/>
        </w:rPr>
        <w:t>资产处置收益（335）</w:t>
      </w:r>
      <w:r>
        <w:rPr>
          <w:rFonts w:hAnsi="宋体"/>
          <w:color w:val="auto"/>
          <w:sz w:val="18"/>
          <w:szCs w:val="18"/>
        </w:rPr>
        <w:t>+投资收益(322)+</w:t>
      </w:r>
      <w:r>
        <w:rPr>
          <w:rFonts w:hAnsi="宋体" w:hint="eastAsia"/>
          <w:color w:val="auto"/>
          <w:sz w:val="18"/>
          <w:szCs w:val="18"/>
        </w:rPr>
        <w:t>净敞口套期收益（334）+其他收益(330)。</w:t>
      </w:r>
    </w:p>
    <w:p w:rsidR="001D0519" w:rsidRDefault="001D0519" w:rsidP="006F647F">
      <w:pPr>
        <w:snapToGrid w:val="0"/>
        <w:spacing w:line="220" w:lineRule="exact"/>
        <w:ind w:leftChars="601" w:left="1262" w:firstLineChars="7" w:firstLine="13"/>
        <w:rPr>
          <w:rFonts w:ascii="宋体" w:hAnsi="宋体" w:cs="宋体"/>
          <w:kern w:val="0"/>
          <w:sz w:val="18"/>
          <w:szCs w:val="18"/>
        </w:rPr>
      </w:pPr>
      <w:r>
        <w:rPr>
          <w:rFonts w:ascii="宋体" w:hAnsi="宋体" w:cs="宋体"/>
          <w:kern w:val="0"/>
          <w:sz w:val="18"/>
          <w:szCs w:val="18"/>
        </w:rPr>
        <w:t>执行其他企业会计制度的企业：营业利润(323)=营业收入(301)-营业成本(307)-税金及附加(309)-销售费用(312)-管理费用(313)-财务费用(317)</w:t>
      </w:r>
      <w:r>
        <w:rPr>
          <w:rFonts w:ascii="宋体" w:hAnsi="宋体" w:cs="宋体" w:hint="eastAsia"/>
          <w:kern w:val="0"/>
          <w:sz w:val="18"/>
          <w:szCs w:val="18"/>
        </w:rPr>
        <w:t>-研发费用（331）。</w:t>
      </w:r>
    </w:p>
    <w:p w:rsidR="001D0519" w:rsidRDefault="001D0519">
      <w:pPr>
        <w:autoSpaceDE w:val="0"/>
        <w:autoSpaceDN w:val="0"/>
        <w:adjustRightInd w:val="0"/>
        <w:ind w:leftChars="472" w:left="1275" w:hangingChars="158" w:hanging="284"/>
        <w:jc w:val="left"/>
        <w:rPr>
          <w:rFonts w:ascii="宋体" w:hAnsi="宋体" w:cs="宋体"/>
          <w:kern w:val="0"/>
          <w:sz w:val="18"/>
          <w:szCs w:val="18"/>
        </w:rPr>
      </w:pPr>
      <w:r>
        <w:rPr>
          <w:rFonts w:ascii="宋体" w:hAnsi="宋体"/>
          <w:sz w:val="18"/>
          <w:szCs w:val="18"/>
        </w:rPr>
        <w:t>(</w:t>
      </w:r>
      <w:r>
        <w:rPr>
          <w:rFonts w:ascii="宋体" w:hAnsi="宋体" w:hint="eastAsia"/>
          <w:sz w:val="18"/>
          <w:szCs w:val="18"/>
        </w:rPr>
        <w:t>4</w:t>
      </w:r>
      <w:r>
        <w:rPr>
          <w:rFonts w:ascii="宋体" w:hAnsi="宋体"/>
          <w:sz w:val="18"/>
          <w:szCs w:val="18"/>
        </w:rPr>
        <w:t>)</w:t>
      </w:r>
      <w:r>
        <w:rPr>
          <w:rFonts w:ascii="宋体" w:hAnsi="宋体" w:cs="宋体" w:hint="eastAsia"/>
          <w:kern w:val="0"/>
          <w:sz w:val="18"/>
          <w:szCs w:val="18"/>
        </w:rPr>
        <w:t>执行</w:t>
      </w:r>
      <w:r>
        <w:rPr>
          <w:rFonts w:ascii="宋体" w:hAnsi="宋体" w:cs="宋体"/>
          <w:sz w:val="18"/>
          <w:szCs w:val="18"/>
        </w:rPr>
        <w:t>《企业会计准则》</w:t>
      </w:r>
      <w:r>
        <w:rPr>
          <w:rFonts w:ascii="宋体" w:hAnsi="宋体" w:cs="宋体" w:hint="eastAsia"/>
          <w:sz w:val="18"/>
          <w:szCs w:val="18"/>
        </w:rPr>
        <w:t>和</w:t>
      </w:r>
      <w:r>
        <w:rPr>
          <w:rFonts w:ascii="宋体" w:hAnsi="宋体" w:cs="宋体"/>
          <w:kern w:val="0"/>
          <w:sz w:val="18"/>
          <w:szCs w:val="18"/>
        </w:rPr>
        <w:t>《小企业会计准则》</w:t>
      </w:r>
      <w:r>
        <w:rPr>
          <w:rFonts w:ascii="宋体" w:hAnsi="宋体" w:cs="宋体" w:hint="eastAsia"/>
          <w:kern w:val="0"/>
          <w:sz w:val="18"/>
          <w:szCs w:val="18"/>
        </w:rPr>
        <w:t>的企业：</w:t>
      </w:r>
      <w:r>
        <w:rPr>
          <w:rFonts w:ascii="宋体" w:hAnsi="宋体" w:cs="宋体"/>
          <w:kern w:val="0"/>
          <w:sz w:val="18"/>
          <w:szCs w:val="18"/>
        </w:rPr>
        <w:t>利润总额(327)=营业利润(323)+营业外收入(325)-营业外支出(326)</w:t>
      </w:r>
      <w:r>
        <w:rPr>
          <w:rFonts w:ascii="宋体" w:hAnsi="宋体" w:cs="宋体" w:hint="eastAsia"/>
          <w:kern w:val="0"/>
          <w:sz w:val="18"/>
          <w:szCs w:val="18"/>
        </w:rPr>
        <w:t>。</w:t>
      </w:r>
    </w:p>
    <w:p w:rsidR="001D0519" w:rsidRDefault="001D0519">
      <w:pPr>
        <w:autoSpaceDE w:val="0"/>
        <w:autoSpaceDN w:val="0"/>
        <w:adjustRightInd w:val="0"/>
        <w:ind w:leftChars="607" w:left="1275" w:firstLine="1"/>
        <w:jc w:val="left"/>
        <w:rPr>
          <w:rFonts w:ascii="宋体" w:hAnsi="宋体" w:cs="宋体"/>
          <w:kern w:val="0"/>
          <w:sz w:val="18"/>
          <w:szCs w:val="18"/>
        </w:rPr>
      </w:pPr>
      <w:r>
        <w:rPr>
          <w:rFonts w:ascii="宋体" w:hAnsi="宋体" w:cs="宋体"/>
          <w:kern w:val="0"/>
          <w:sz w:val="18"/>
          <w:szCs w:val="18"/>
        </w:rPr>
        <w:t>执行其他企业会计制度的企业：利润总额(327)=营业利润(323)+</w:t>
      </w:r>
      <w:r>
        <w:rPr>
          <w:rFonts w:ascii="宋体" w:hAnsi="宋体" w:cs="宋体" w:hint="eastAsia"/>
          <w:kern w:val="0"/>
          <w:sz w:val="18"/>
          <w:szCs w:val="18"/>
        </w:rPr>
        <w:t>投资收益</w:t>
      </w:r>
      <w:r>
        <w:rPr>
          <w:rFonts w:ascii="宋体" w:hAnsi="宋体" w:cs="宋体"/>
          <w:kern w:val="0"/>
          <w:sz w:val="18"/>
          <w:szCs w:val="18"/>
        </w:rPr>
        <w:t>(32</w:t>
      </w: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w:t>
      </w:r>
      <w:r>
        <w:rPr>
          <w:rFonts w:ascii="宋体" w:hAnsi="宋体" w:cs="宋体"/>
          <w:kern w:val="0"/>
          <w:sz w:val="18"/>
          <w:szCs w:val="18"/>
        </w:rPr>
        <w:t>营业外收入(325)-营业外支出(326)</w:t>
      </w:r>
      <w:r>
        <w:rPr>
          <w:rFonts w:ascii="宋体" w:hAnsi="宋体" w:cs="宋体" w:hint="eastAsia"/>
          <w:kern w:val="0"/>
          <w:sz w:val="18"/>
          <w:szCs w:val="18"/>
        </w:rPr>
        <w:t>。</w:t>
      </w:r>
    </w:p>
    <w:p w:rsidR="001D0519" w:rsidRDefault="001D0519" w:rsidP="006F647F">
      <w:pPr>
        <w:snapToGrid w:val="0"/>
        <w:spacing w:line="220" w:lineRule="exact"/>
        <w:ind w:leftChars="473" w:left="1276" w:hangingChars="157" w:hanging="283"/>
        <w:rPr>
          <w:rFonts w:ascii="宋体" w:hAnsi="宋体"/>
          <w:sz w:val="18"/>
          <w:szCs w:val="18"/>
        </w:rPr>
      </w:pPr>
    </w:p>
    <w:p w:rsidR="001D0519" w:rsidRDefault="001D0519">
      <w:pPr>
        <w:adjustRightInd w:val="0"/>
        <w:snapToGrid w:val="0"/>
        <w:jc w:val="center"/>
        <w:outlineLvl w:val="2"/>
        <w:rPr>
          <w:rFonts w:ascii="宋体" w:hAnsi="宋体"/>
          <w:sz w:val="32"/>
          <w:szCs w:val="32"/>
        </w:rPr>
      </w:pPr>
      <w:r>
        <w:rPr>
          <w:rFonts w:ascii="黑体" w:eastAsia="黑体"/>
          <w:sz w:val="28"/>
          <w:szCs w:val="28"/>
        </w:rPr>
        <w:br w:type="page"/>
      </w:r>
      <w:r>
        <w:rPr>
          <w:rFonts w:ascii="宋体" w:hAnsi="宋体" w:hint="eastAsia"/>
          <w:sz w:val="32"/>
          <w:szCs w:val="32"/>
        </w:rPr>
        <w:lastRenderedPageBreak/>
        <w:t>生产经营景气状况</w:t>
      </w:r>
    </w:p>
    <w:tbl>
      <w:tblPr>
        <w:tblW w:w="9469" w:type="dxa"/>
        <w:jc w:val="center"/>
        <w:tblLayout w:type="fixed"/>
        <w:tblCellMar>
          <w:left w:w="0" w:type="dxa"/>
          <w:right w:w="0" w:type="dxa"/>
        </w:tblCellMar>
        <w:tblLook w:val="0000"/>
      </w:tblPr>
      <w:tblGrid>
        <w:gridCol w:w="3974"/>
        <w:gridCol w:w="20"/>
        <w:gridCol w:w="2860"/>
        <w:gridCol w:w="906"/>
        <w:gridCol w:w="1709"/>
      </w:tblGrid>
      <w:tr w:rsidR="001D0519">
        <w:trPr>
          <w:trHeight w:val="98"/>
          <w:jc w:val="center"/>
        </w:trPr>
        <w:tc>
          <w:tcPr>
            <w:tcW w:w="3949" w:type="dxa"/>
          </w:tcPr>
          <w:p w:rsidR="001D0519" w:rsidRDefault="001D0519">
            <w:pPr>
              <w:spacing w:line="220" w:lineRule="exact"/>
              <w:rPr>
                <w:rFonts w:ascii="宋体" w:hAnsi="宋体"/>
                <w:sz w:val="18"/>
                <w:szCs w:val="18"/>
              </w:rPr>
            </w:pPr>
          </w:p>
        </w:tc>
        <w:tc>
          <w:tcPr>
            <w:tcW w:w="20" w:type="dxa"/>
          </w:tcPr>
          <w:p w:rsidR="001D0519" w:rsidRDefault="001D0519">
            <w:pPr>
              <w:spacing w:line="220" w:lineRule="exact"/>
              <w:rPr>
                <w:rFonts w:ascii="宋体" w:hAnsi="宋体"/>
                <w:sz w:val="18"/>
                <w:szCs w:val="18"/>
              </w:rPr>
            </w:pPr>
          </w:p>
        </w:tc>
        <w:tc>
          <w:tcPr>
            <w:tcW w:w="2843" w:type="dxa"/>
          </w:tcPr>
          <w:p w:rsidR="001D0519" w:rsidRDefault="001D0519">
            <w:pPr>
              <w:spacing w:line="220" w:lineRule="exact"/>
              <w:rPr>
                <w:rFonts w:ascii="宋体" w:hAnsi="宋体"/>
                <w:sz w:val="18"/>
                <w:szCs w:val="18"/>
              </w:rPr>
            </w:pPr>
          </w:p>
        </w:tc>
        <w:tc>
          <w:tcPr>
            <w:tcW w:w="901" w:type="dxa"/>
            <w:tcMar>
              <w:left w:w="0" w:type="dxa"/>
              <w:right w:w="0" w:type="dxa"/>
            </w:tcMar>
          </w:tcPr>
          <w:p w:rsidR="001D0519" w:rsidRDefault="001D0519">
            <w:pPr>
              <w:spacing w:line="220" w:lineRule="exact"/>
              <w:rPr>
                <w:rFonts w:ascii="宋体" w:hAnsi="宋体"/>
                <w:sz w:val="18"/>
                <w:szCs w:val="18"/>
              </w:rPr>
            </w:pPr>
            <w:r>
              <w:rPr>
                <w:rFonts w:ascii="宋体" w:hAnsi="宋体" w:hint="eastAsia"/>
                <w:sz w:val="18"/>
                <w:szCs w:val="18"/>
              </w:rPr>
              <w:t>表    号：</w:t>
            </w:r>
          </w:p>
        </w:tc>
        <w:tc>
          <w:tcPr>
            <w:tcW w:w="1699" w:type="dxa"/>
            <w:tcMar>
              <w:left w:w="0" w:type="dxa"/>
              <w:right w:w="0" w:type="dxa"/>
            </w:tcMar>
            <w:vAlign w:val="center"/>
          </w:tcPr>
          <w:p w:rsidR="001D0519" w:rsidRDefault="001D0519">
            <w:pPr>
              <w:spacing w:line="220" w:lineRule="exact"/>
              <w:jc w:val="distribute"/>
              <w:rPr>
                <w:rFonts w:ascii="宋体" w:hAnsi="宋体"/>
                <w:sz w:val="18"/>
                <w:szCs w:val="18"/>
              </w:rPr>
            </w:pPr>
            <w:r>
              <w:rPr>
                <w:rFonts w:ascii="宋体" w:hAnsi="宋体" w:hint="eastAsia"/>
                <w:sz w:val="18"/>
                <w:szCs w:val="18"/>
              </w:rPr>
              <w:t>Ｆ２１０表</w:t>
            </w:r>
          </w:p>
        </w:tc>
      </w:tr>
      <w:tr w:rsidR="001D0519">
        <w:trPr>
          <w:jc w:val="center"/>
        </w:trPr>
        <w:tc>
          <w:tcPr>
            <w:tcW w:w="6812" w:type="dxa"/>
            <w:gridSpan w:val="3"/>
          </w:tcPr>
          <w:p w:rsidR="001D0519" w:rsidRDefault="001D0519">
            <w:pPr>
              <w:spacing w:line="220" w:lineRule="exact"/>
              <w:rPr>
                <w:rFonts w:ascii="宋体" w:hAnsi="宋体"/>
                <w:sz w:val="18"/>
                <w:szCs w:val="18"/>
              </w:rPr>
            </w:pPr>
            <w:r>
              <w:rPr>
                <w:rFonts w:ascii="宋体" w:hint="eastAsia"/>
                <w:sz w:val="18"/>
              </w:rPr>
              <w:t>统一社会信用代码□□□□□□□□□□□□□□□□□□</w:t>
            </w:r>
          </w:p>
        </w:tc>
        <w:tc>
          <w:tcPr>
            <w:tcW w:w="901" w:type="dxa"/>
            <w:tcMar>
              <w:left w:w="0" w:type="dxa"/>
              <w:right w:w="0" w:type="dxa"/>
            </w:tcMar>
            <w:vAlign w:val="center"/>
          </w:tcPr>
          <w:p w:rsidR="001D0519" w:rsidRDefault="001D0519">
            <w:pPr>
              <w:spacing w:line="220" w:lineRule="exact"/>
              <w:rPr>
                <w:rFonts w:ascii="宋体" w:hAnsi="宋体"/>
                <w:sz w:val="18"/>
                <w:szCs w:val="18"/>
              </w:rPr>
            </w:pPr>
            <w:r>
              <w:rPr>
                <w:rFonts w:ascii="宋体" w:hAnsi="宋体" w:hint="eastAsia"/>
                <w:sz w:val="18"/>
                <w:szCs w:val="18"/>
              </w:rPr>
              <w:t>制定机关：</w:t>
            </w:r>
          </w:p>
        </w:tc>
        <w:tc>
          <w:tcPr>
            <w:tcW w:w="1699" w:type="dxa"/>
            <w:tcMar>
              <w:left w:w="0" w:type="dxa"/>
              <w:right w:w="0" w:type="dxa"/>
            </w:tcMar>
            <w:vAlign w:val="center"/>
          </w:tcPr>
          <w:p w:rsidR="001D0519" w:rsidRDefault="001D0519">
            <w:pPr>
              <w:spacing w:line="220" w:lineRule="exact"/>
              <w:jc w:val="distribute"/>
              <w:rPr>
                <w:rFonts w:ascii="宋体" w:hAnsi="宋体"/>
                <w:sz w:val="18"/>
                <w:szCs w:val="18"/>
              </w:rPr>
            </w:pPr>
            <w:r>
              <w:rPr>
                <w:rFonts w:ascii="宋体" w:hAnsi="宋体" w:hint="eastAsia"/>
                <w:sz w:val="18"/>
                <w:szCs w:val="18"/>
              </w:rPr>
              <w:t>国 家 统 计 局</w:t>
            </w:r>
          </w:p>
        </w:tc>
      </w:tr>
      <w:tr w:rsidR="001D0519">
        <w:trPr>
          <w:jc w:val="center"/>
        </w:trPr>
        <w:tc>
          <w:tcPr>
            <w:tcW w:w="6812" w:type="dxa"/>
            <w:gridSpan w:val="3"/>
          </w:tcPr>
          <w:p w:rsidR="001D0519" w:rsidRDefault="001D0519">
            <w:pPr>
              <w:spacing w:line="220" w:lineRule="exact"/>
              <w:rPr>
                <w:rFonts w:ascii="宋体" w:hAnsi="宋体"/>
                <w:sz w:val="18"/>
                <w:szCs w:val="18"/>
              </w:rPr>
            </w:pPr>
            <w:r>
              <w:rPr>
                <w:rFonts w:ascii="宋体" w:hAnsi="宋体" w:hint="eastAsia"/>
                <w:sz w:val="18"/>
                <w:szCs w:val="18"/>
              </w:rPr>
              <w:t>尚未领取统一社会信用代码的填写原组织机构代码□□□□□□□□－□</w:t>
            </w:r>
          </w:p>
        </w:tc>
        <w:tc>
          <w:tcPr>
            <w:tcW w:w="901" w:type="dxa"/>
            <w:tcMar>
              <w:left w:w="0" w:type="dxa"/>
              <w:right w:w="0" w:type="dxa"/>
            </w:tcMar>
            <w:vAlign w:val="center"/>
          </w:tcPr>
          <w:p w:rsidR="001D0519" w:rsidRDefault="001D0519">
            <w:pPr>
              <w:spacing w:line="220" w:lineRule="exact"/>
              <w:rPr>
                <w:rFonts w:ascii="宋体" w:hAnsi="宋体"/>
                <w:sz w:val="18"/>
                <w:szCs w:val="18"/>
              </w:rPr>
            </w:pPr>
            <w:r>
              <w:rPr>
                <w:rFonts w:ascii="宋体" w:hAnsi="宋体" w:hint="eastAsia"/>
                <w:sz w:val="18"/>
                <w:szCs w:val="18"/>
              </w:rPr>
              <w:t>文    号：</w:t>
            </w:r>
          </w:p>
        </w:tc>
        <w:tc>
          <w:tcPr>
            <w:tcW w:w="1699" w:type="dxa"/>
            <w:tcMar>
              <w:left w:w="0" w:type="dxa"/>
              <w:right w:w="0" w:type="dxa"/>
            </w:tcMar>
            <w:vAlign w:val="center"/>
          </w:tcPr>
          <w:p w:rsidR="001D0519" w:rsidRDefault="001D0519">
            <w:pPr>
              <w:spacing w:line="220" w:lineRule="exact"/>
              <w:jc w:val="distribute"/>
              <w:rPr>
                <w:rFonts w:ascii="宋体" w:hAnsi="宋体"/>
                <w:sz w:val="18"/>
                <w:szCs w:val="18"/>
              </w:rPr>
            </w:pPr>
            <w:r>
              <w:rPr>
                <w:rFonts w:ascii="宋体" w:hAnsi="宋体" w:cs="宋体" w:hint="eastAsia"/>
                <w:sz w:val="18"/>
                <w:szCs w:val="18"/>
              </w:rPr>
              <w:t>国统字</w:t>
            </w:r>
            <w:r>
              <w:rPr>
                <w:rFonts w:ascii="宋体" w:hAnsi="宋体" w:hint="eastAsia"/>
                <w:sz w:val="18"/>
                <w:szCs w:val="18"/>
              </w:rPr>
              <w:t>〔20</w:t>
            </w:r>
            <w:r>
              <w:rPr>
                <w:rFonts w:ascii="宋体" w:hAnsi="宋体"/>
                <w:sz w:val="18"/>
                <w:szCs w:val="18"/>
              </w:rPr>
              <w:t>2</w:t>
            </w:r>
            <w:r>
              <w:rPr>
                <w:rFonts w:ascii="宋体" w:hAnsi="宋体" w:hint="eastAsia"/>
                <w:sz w:val="18"/>
                <w:szCs w:val="18"/>
              </w:rPr>
              <w:t>1〕</w:t>
            </w:r>
            <w:r>
              <w:rPr>
                <w:rFonts w:ascii="宋体" w:hAnsi="宋体" w:cs="宋体" w:hint="eastAsia"/>
                <w:sz w:val="18"/>
                <w:szCs w:val="18"/>
              </w:rPr>
              <w:t>117号</w:t>
            </w:r>
          </w:p>
        </w:tc>
      </w:tr>
      <w:tr w:rsidR="001D0519">
        <w:trPr>
          <w:jc w:val="center"/>
        </w:trPr>
        <w:tc>
          <w:tcPr>
            <w:tcW w:w="3949" w:type="dxa"/>
          </w:tcPr>
          <w:p w:rsidR="001D0519" w:rsidRDefault="001D0519">
            <w:pPr>
              <w:spacing w:line="220" w:lineRule="exact"/>
              <w:rPr>
                <w:rFonts w:ascii="宋体" w:hAnsi="宋体"/>
                <w:sz w:val="18"/>
                <w:szCs w:val="18"/>
              </w:rPr>
            </w:pPr>
            <w:r>
              <w:rPr>
                <w:rFonts w:ascii="宋体" w:hint="eastAsia"/>
                <w:sz w:val="18"/>
              </w:rPr>
              <w:t>单位详细名称：</w:t>
            </w:r>
          </w:p>
        </w:tc>
        <w:tc>
          <w:tcPr>
            <w:tcW w:w="20" w:type="dxa"/>
          </w:tcPr>
          <w:p w:rsidR="001D0519" w:rsidRDefault="001D0519">
            <w:pPr>
              <w:spacing w:line="220" w:lineRule="exact"/>
              <w:rPr>
                <w:rFonts w:ascii="宋体" w:hAnsi="宋体"/>
                <w:sz w:val="18"/>
                <w:szCs w:val="18"/>
              </w:rPr>
            </w:pPr>
          </w:p>
        </w:tc>
        <w:tc>
          <w:tcPr>
            <w:tcW w:w="2843" w:type="dxa"/>
          </w:tcPr>
          <w:p w:rsidR="001D0519" w:rsidRDefault="001D0519">
            <w:pPr>
              <w:spacing w:line="220" w:lineRule="exact"/>
              <w:rPr>
                <w:rFonts w:ascii="宋体" w:hAnsi="宋体"/>
                <w:sz w:val="18"/>
                <w:szCs w:val="18"/>
              </w:rPr>
            </w:pPr>
            <w:r>
              <w:rPr>
                <w:rFonts w:ascii="宋体" w:hAnsi="宋体" w:hint="eastAsia"/>
                <w:sz w:val="18"/>
                <w:szCs w:val="18"/>
              </w:rPr>
              <w:t>２０   年    季</w:t>
            </w:r>
          </w:p>
        </w:tc>
        <w:tc>
          <w:tcPr>
            <w:tcW w:w="901" w:type="dxa"/>
            <w:tcMar>
              <w:left w:w="0" w:type="dxa"/>
              <w:right w:w="0" w:type="dxa"/>
            </w:tcMar>
            <w:vAlign w:val="center"/>
          </w:tcPr>
          <w:p w:rsidR="001D0519" w:rsidRDefault="001D0519">
            <w:pPr>
              <w:spacing w:line="220" w:lineRule="exact"/>
              <w:rPr>
                <w:rFonts w:ascii="宋体" w:hAnsi="宋体"/>
                <w:sz w:val="18"/>
                <w:szCs w:val="18"/>
              </w:rPr>
            </w:pPr>
            <w:r>
              <w:rPr>
                <w:rFonts w:ascii="宋体" w:hAnsi="宋体" w:hint="eastAsia"/>
                <w:sz w:val="18"/>
                <w:szCs w:val="18"/>
              </w:rPr>
              <w:t>有效期至：</w:t>
            </w:r>
          </w:p>
        </w:tc>
        <w:tc>
          <w:tcPr>
            <w:tcW w:w="1699" w:type="dxa"/>
            <w:tcMar>
              <w:left w:w="0" w:type="dxa"/>
              <w:right w:w="0" w:type="dxa"/>
            </w:tcMar>
            <w:vAlign w:val="center"/>
          </w:tcPr>
          <w:p w:rsidR="001D0519" w:rsidRDefault="001D0519">
            <w:pPr>
              <w:spacing w:line="220" w:lineRule="exact"/>
              <w:jc w:val="distribute"/>
              <w:rPr>
                <w:rFonts w:ascii="宋体" w:hAnsi="宋体"/>
                <w:sz w:val="18"/>
                <w:szCs w:val="18"/>
              </w:rPr>
            </w:pPr>
            <w:r>
              <w:rPr>
                <w:rFonts w:ascii="宋体" w:hAnsi="宋体" w:hint="eastAsia"/>
                <w:sz w:val="18"/>
                <w:szCs w:val="18"/>
              </w:rPr>
              <w:t>２０２3年１月</w:t>
            </w:r>
          </w:p>
        </w:tc>
      </w:tr>
    </w:tbl>
    <w:p w:rsidR="001D0519" w:rsidRDefault="001D0519">
      <w:pPr>
        <w:adjustRightInd w:val="0"/>
        <w:snapToGrid w:val="0"/>
        <w:spacing w:line="20" w:lineRule="exact"/>
        <w:jc w:val="center"/>
        <w:rPr>
          <w:rFonts w:ascii="宋体" w:hAnsi="宋体"/>
          <w:sz w:val="32"/>
          <w:szCs w:val="32"/>
        </w:rPr>
      </w:pPr>
    </w:p>
    <w:tbl>
      <w:tblPr>
        <w:tblW w:w="0" w:type="auto"/>
        <w:jc w:val="center"/>
        <w:tblLayout w:type="fixed"/>
        <w:tblLook w:val="0000"/>
      </w:tblPr>
      <w:tblGrid>
        <w:gridCol w:w="9452"/>
      </w:tblGrid>
      <w:tr w:rsidR="001D0519">
        <w:trPr>
          <w:jc w:val="center"/>
        </w:trPr>
        <w:tc>
          <w:tcPr>
            <w:tcW w:w="9452" w:type="dxa"/>
            <w:tcBorders>
              <w:top w:val="double" w:sz="4" w:space="0" w:color="auto"/>
              <w:left w:val="double" w:sz="4" w:space="0" w:color="auto"/>
              <w:bottom w:val="single" w:sz="2" w:space="0" w:color="auto"/>
              <w:right w:val="double" w:sz="4" w:space="0" w:color="auto"/>
            </w:tcBorders>
            <w:vAlign w:val="center"/>
          </w:tcPr>
          <w:p w:rsidR="001D0519" w:rsidRDefault="001D0519">
            <w:pPr>
              <w:snapToGrid w:val="0"/>
              <w:jc w:val="center"/>
              <w:rPr>
                <w:rFonts w:ascii="宋体" w:hAnsi="宋体"/>
                <w:b/>
                <w:bCs/>
                <w:sz w:val="18"/>
                <w:szCs w:val="18"/>
              </w:rPr>
            </w:pPr>
            <w:r>
              <w:rPr>
                <w:rFonts w:ascii="宋体" w:hAnsi="宋体" w:hint="eastAsia"/>
                <w:b/>
                <w:bCs/>
                <w:sz w:val="18"/>
                <w:szCs w:val="18"/>
              </w:rPr>
              <w:t>一、企业盈利与资金使用情况</w:t>
            </w:r>
          </w:p>
        </w:tc>
      </w:tr>
      <w:tr w:rsidR="001D0519">
        <w:trPr>
          <w:jc w:val="center"/>
        </w:trPr>
        <w:tc>
          <w:tcPr>
            <w:tcW w:w="9452" w:type="dxa"/>
            <w:tcBorders>
              <w:top w:val="single" w:sz="2" w:space="0" w:color="auto"/>
              <w:left w:val="double" w:sz="4" w:space="0" w:color="auto"/>
              <w:bottom w:val="nil"/>
              <w:right w:val="double" w:sz="4" w:space="0" w:color="auto"/>
            </w:tcBorders>
            <w:vAlign w:val="center"/>
          </w:tcPr>
          <w:p w:rsidR="001D0519" w:rsidRDefault="001D0519">
            <w:pPr>
              <w:adjustRightInd w:val="0"/>
              <w:snapToGrid w:val="0"/>
              <w:ind w:rightChars="72" w:right="151"/>
              <w:rPr>
                <w:rFonts w:ascii="宋体" w:hAnsi="宋体"/>
                <w:bCs/>
                <w:sz w:val="18"/>
                <w:szCs w:val="18"/>
              </w:rPr>
            </w:pPr>
            <w:r>
              <w:rPr>
                <w:rFonts w:ascii="宋体" w:hAnsi="宋体" w:hint="eastAsia"/>
                <w:bCs/>
                <w:sz w:val="18"/>
                <w:szCs w:val="18"/>
              </w:rPr>
              <w:t>21本季度盈利比上季度（如选②，跳过问题22）</w:t>
            </w:r>
          </w:p>
          <w:p w:rsidR="001D0519" w:rsidRDefault="001D0519">
            <w:pPr>
              <w:adjustRightInd w:val="0"/>
              <w:snapToGrid w:val="0"/>
              <w:ind w:rightChars="72" w:right="151"/>
              <w:rPr>
                <w:rFonts w:ascii="宋体" w:hAnsi="宋体"/>
                <w:bCs/>
                <w:sz w:val="18"/>
                <w:szCs w:val="18"/>
              </w:rPr>
            </w:pPr>
            <w:r>
              <w:rPr>
                <w:rFonts w:ascii="宋体" w:hAnsi="宋体" w:hint="eastAsia"/>
                <w:bCs/>
                <w:sz w:val="18"/>
                <w:szCs w:val="18"/>
              </w:rPr>
              <w:t xml:space="preserve">        </w:t>
            </w:r>
            <w:r>
              <w:rPr>
                <w:rFonts w:ascii="宋体" w:hAnsi="宋体" w:hint="eastAsia"/>
                <w:bCs/>
                <w:sz w:val="18"/>
                <w:szCs w:val="18"/>
              </w:rPr>
              <w:sym w:font="Wingdings 2" w:char="00A3"/>
            </w:r>
            <w:r>
              <w:rPr>
                <w:rFonts w:ascii="宋体" w:hAnsi="宋体" w:hint="eastAsia"/>
                <w:bCs/>
                <w:sz w:val="18"/>
                <w:szCs w:val="18"/>
              </w:rPr>
              <w:t>①增加（盈利增加、亏损减少、扭亏为盈）   □②持平   □③减少（盈利减少、亏损增加、盈转亏）</w:t>
            </w:r>
          </w:p>
          <w:p w:rsidR="001D0519" w:rsidRDefault="001D0519">
            <w:pPr>
              <w:adjustRightInd w:val="0"/>
              <w:snapToGrid w:val="0"/>
              <w:ind w:rightChars="72" w:right="151"/>
              <w:rPr>
                <w:rFonts w:ascii="宋体" w:hAnsi="宋体"/>
                <w:bCs/>
                <w:sz w:val="18"/>
                <w:szCs w:val="18"/>
              </w:rPr>
            </w:pPr>
            <w:r>
              <w:rPr>
                <w:rFonts w:ascii="宋体" w:hAnsi="宋体" w:hint="eastAsia"/>
                <w:bCs/>
                <w:sz w:val="18"/>
                <w:szCs w:val="18"/>
              </w:rPr>
              <w:t>22本季度利润变动的主要影响因素</w:t>
            </w:r>
          </w:p>
          <w:p w:rsidR="001D0519" w:rsidRDefault="001D0519">
            <w:pPr>
              <w:adjustRightInd w:val="0"/>
              <w:snapToGrid w:val="0"/>
              <w:ind w:rightChars="72" w:right="151"/>
              <w:rPr>
                <w:rFonts w:ascii="宋体" w:hAnsi="宋体"/>
                <w:bCs/>
                <w:sz w:val="18"/>
                <w:szCs w:val="18"/>
              </w:rPr>
            </w:pPr>
            <w:r>
              <w:rPr>
                <w:rFonts w:ascii="宋体" w:hAnsi="宋体" w:hint="eastAsia"/>
                <w:bCs/>
                <w:sz w:val="18"/>
                <w:szCs w:val="18"/>
              </w:rPr>
              <w:t xml:space="preserve">        </w:t>
            </w:r>
            <w:r>
              <w:rPr>
                <w:rFonts w:ascii="宋体" w:hAnsi="宋体" w:hint="eastAsia"/>
                <w:bCs/>
                <w:sz w:val="18"/>
                <w:szCs w:val="18"/>
              </w:rPr>
              <w:sym w:font="Wingdings 2" w:char="00A3"/>
            </w:r>
            <w:r>
              <w:rPr>
                <w:rFonts w:ascii="宋体" w:hAnsi="宋体" w:hint="eastAsia"/>
                <w:bCs/>
                <w:sz w:val="18"/>
                <w:szCs w:val="18"/>
              </w:rPr>
              <w:t>①业务量        □②税费       □③成本费用     □④销售或服务价格       □</w:t>
            </w:r>
            <w:r>
              <w:rPr>
                <w:rFonts w:ascii="宋体" w:hAnsi="宋体" w:hint="eastAsia"/>
                <w:sz w:val="18"/>
              </w:rPr>
              <w:t>⑤</w:t>
            </w:r>
            <w:r>
              <w:rPr>
                <w:rFonts w:ascii="宋体" w:hAnsi="宋体" w:hint="eastAsia"/>
                <w:bCs/>
                <w:sz w:val="18"/>
                <w:szCs w:val="18"/>
              </w:rPr>
              <w:t>其他</w:t>
            </w:r>
          </w:p>
        </w:tc>
      </w:tr>
      <w:tr w:rsidR="001D0519">
        <w:trPr>
          <w:jc w:val="center"/>
        </w:trPr>
        <w:tc>
          <w:tcPr>
            <w:tcW w:w="9452" w:type="dxa"/>
            <w:tcBorders>
              <w:top w:val="nil"/>
              <w:left w:val="double" w:sz="4" w:space="0" w:color="auto"/>
              <w:bottom w:val="single" w:sz="2" w:space="0" w:color="auto"/>
              <w:right w:val="double" w:sz="4" w:space="0" w:color="auto"/>
            </w:tcBorders>
            <w:vAlign w:val="center"/>
          </w:tcPr>
          <w:p w:rsidR="001D0519" w:rsidRDefault="001D0519">
            <w:pPr>
              <w:snapToGrid w:val="0"/>
              <w:rPr>
                <w:rFonts w:ascii="宋体" w:hAnsi="宋体"/>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本季度企业生产经营面临的突出问题（可多选，最多选3项，如未选5，跳过问题2</w:t>
            </w:r>
            <w:r>
              <w:rPr>
                <w:rFonts w:ascii="宋体" w:hAnsi="宋体"/>
                <w:sz w:val="18"/>
                <w:szCs w:val="18"/>
              </w:rPr>
              <w:t>4</w:t>
            </w:r>
            <w:r>
              <w:rPr>
                <w:rFonts w:ascii="宋体" w:hAnsi="宋体" w:hint="eastAsia"/>
                <w:sz w:val="18"/>
                <w:szCs w:val="18"/>
              </w:rPr>
              <w:t>）</w:t>
            </w:r>
          </w:p>
          <w:p w:rsidR="001D0519" w:rsidRDefault="001D0519">
            <w:pPr>
              <w:snapToGrid w:val="0"/>
              <w:rPr>
                <w:rFonts w:ascii="宋体" w:hAnsi="宋体"/>
                <w:sz w:val="18"/>
                <w:szCs w:val="18"/>
              </w:rPr>
            </w:pPr>
            <w:r>
              <w:rPr>
                <w:rFonts w:ascii="宋体" w:hAnsi="宋体" w:hint="eastAsia"/>
                <w:sz w:val="18"/>
                <w:szCs w:val="18"/>
              </w:rPr>
              <w:t xml:space="preserve">        □①市场需求不足  □②招工难    □③融资难  □④用工成本上升快  □⑤资金紧张  □⑥原材料成本高</w:t>
            </w:r>
          </w:p>
          <w:p w:rsidR="001D0519" w:rsidRDefault="001D0519">
            <w:pPr>
              <w:adjustRightInd w:val="0"/>
              <w:snapToGrid w:val="0"/>
              <w:ind w:rightChars="72" w:right="151"/>
              <w:rPr>
                <w:rFonts w:ascii="宋体" w:hAnsi="宋体"/>
                <w:sz w:val="18"/>
                <w:szCs w:val="18"/>
              </w:rPr>
            </w:pPr>
            <w:r>
              <w:rPr>
                <w:rFonts w:ascii="宋体" w:hAnsi="宋体" w:hint="eastAsia"/>
                <w:sz w:val="18"/>
                <w:szCs w:val="18"/>
              </w:rPr>
              <w:t xml:space="preserve">        □⑦市场竞争激烈  □⑧市场萎缩  □⑨税费负担上升    □⑩其他（请注明）________</w:t>
            </w:r>
          </w:p>
          <w:p w:rsidR="001D0519" w:rsidRDefault="001D0519">
            <w:pPr>
              <w:adjustRightInd w:val="0"/>
              <w:snapToGrid w:val="0"/>
              <w:ind w:rightChars="72" w:right="151"/>
              <w:rPr>
                <w:rFonts w:ascii="宋体" w:hAnsi="宋体"/>
                <w:bCs/>
                <w:sz w:val="18"/>
                <w:szCs w:val="18"/>
              </w:rPr>
            </w:pPr>
            <w:r>
              <w:rPr>
                <w:rFonts w:ascii="宋体" w:hAnsi="宋体" w:hint="eastAsia"/>
                <w:bCs/>
                <w:sz w:val="18"/>
                <w:szCs w:val="18"/>
              </w:rPr>
              <w:t>2</w:t>
            </w:r>
            <w:r>
              <w:rPr>
                <w:rFonts w:ascii="宋体" w:hAnsi="宋体"/>
                <w:bCs/>
                <w:sz w:val="18"/>
                <w:szCs w:val="18"/>
              </w:rPr>
              <w:t>4</w:t>
            </w:r>
            <w:r>
              <w:rPr>
                <w:rFonts w:ascii="宋体" w:hAnsi="宋体" w:hint="eastAsia"/>
                <w:bCs/>
                <w:sz w:val="18"/>
                <w:szCs w:val="18"/>
              </w:rPr>
              <w:t>本季度</w:t>
            </w:r>
            <w:r>
              <w:rPr>
                <w:rFonts w:ascii="宋体" w:hAnsi="宋体"/>
                <w:bCs/>
                <w:sz w:val="18"/>
                <w:szCs w:val="18"/>
              </w:rPr>
              <w:t>资金紧张</w:t>
            </w:r>
            <w:r>
              <w:rPr>
                <w:rFonts w:ascii="宋体" w:hAnsi="宋体" w:hint="eastAsia"/>
                <w:bCs/>
                <w:sz w:val="18"/>
                <w:szCs w:val="18"/>
              </w:rPr>
              <w:t>的主要原因 (可多选，</w:t>
            </w:r>
            <w:r>
              <w:rPr>
                <w:rFonts w:ascii="宋体" w:hAnsi="宋体"/>
                <w:bCs/>
                <w:sz w:val="18"/>
                <w:szCs w:val="18"/>
              </w:rPr>
              <w:t>最多选</w:t>
            </w:r>
            <w:r>
              <w:rPr>
                <w:rFonts w:ascii="宋体" w:hAnsi="宋体" w:hint="eastAsia"/>
                <w:bCs/>
                <w:sz w:val="18"/>
                <w:szCs w:val="18"/>
              </w:rPr>
              <w:t xml:space="preserve">3项) </w:t>
            </w:r>
          </w:p>
          <w:p w:rsidR="001D0519" w:rsidRDefault="001D0519">
            <w:pPr>
              <w:adjustRightInd w:val="0"/>
              <w:snapToGrid w:val="0"/>
              <w:ind w:rightChars="72" w:right="151" w:firstLineChars="350" w:firstLine="630"/>
              <w:rPr>
                <w:rFonts w:ascii="宋体" w:hAnsi="宋体"/>
                <w:bCs/>
                <w:sz w:val="18"/>
                <w:szCs w:val="18"/>
              </w:rPr>
            </w:pPr>
            <w:r>
              <w:rPr>
                <w:rFonts w:ascii="宋体" w:hAnsi="宋体" w:hint="eastAsia"/>
                <w:bCs/>
                <w:sz w:val="18"/>
                <w:szCs w:val="18"/>
              </w:rPr>
              <w:t>□①融资难、融资贵        □②存货资金占用较多       □③应收账款回笼慢</w:t>
            </w:r>
          </w:p>
          <w:p w:rsidR="001D0519" w:rsidRDefault="001D0519">
            <w:pPr>
              <w:adjustRightInd w:val="0"/>
              <w:snapToGrid w:val="0"/>
              <w:ind w:rightChars="72" w:right="151" w:firstLineChars="350" w:firstLine="630"/>
              <w:rPr>
                <w:rFonts w:ascii="宋体" w:hAnsi="宋体"/>
                <w:bCs/>
                <w:sz w:val="18"/>
                <w:szCs w:val="18"/>
              </w:rPr>
            </w:pPr>
            <w:r>
              <w:rPr>
                <w:rFonts w:ascii="宋体" w:hAnsi="宋体" w:hint="eastAsia"/>
                <w:bCs/>
                <w:sz w:val="18"/>
                <w:szCs w:val="18"/>
              </w:rPr>
              <w:t xml:space="preserve">□④工资等刚性支出较多    □⑤.扩大再生产、基建投资   □⑥投资金融性资产       □⑦其他(请注明) </w:t>
            </w:r>
            <w:r>
              <w:rPr>
                <w:rFonts w:ascii="宋体" w:hAnsi="宋体" w:hint="eastAsia"/>
                <w:bCs/>
                <w:sz w:val="18"/>
                <w:szCs w:val="18"/>
                <w:u w:val="single"/>
              </w:rPr>
              <w:t xml:space="preserve">     </w:t>
            </w:r>
          </w:p>
          <w:p w:rsidR="001D0519" w:rsidRDefault="001D0519">
            <w:pPr>
              <w:snapToGrid w:val="0"/>
              <w:rPr>
                <w:rFonts w:ascii="宋体" w:hAnsi="宋体"/>
                <w:sz w:val="18"/>
                <w:szCs w:val="18"/>
              </w:rPr>
            </w:pPr>
            <w:r>
              <w:rPr>
                <w:rFonts w:ascii="宋体" w:hAnsi="宋体" w:hint="eastAsia"/>
                <w:sz w:val="18"/>
                <w:szCs w:val="18"/>
              </w:rPr>
              <w:t>25</w:t>
            </w:r>
            <w:r>
              <w:rPr>
                <w:rFonts w:ascii="宋体" w:hAnsi="宋体" w:hint="eastAsia"/>
                <w:bCs/>
                <w:sz w:val="18"/>
                <w:szCs w:val="18"/>
              </w:rPr>
              <w:t>本季度企业</w:t>
            </w:r>
            <w:r>
              <w:rPr>
                <w:rFonts w:ascii="宋体" w:hAnsi="宋体" w:hint="eastAsia"/>
                <w:sz w:val="18"/>
                <w:szCs w:val="18"/>
              </w:rPr>
              <w:t>外部融资情况及主要来源</w:t>
            </w:r>
          </w:p>
          <w:p w:rsidR="001D0519" w:rsidRDefault="001D0519">
            <w:pPr>
              <w:snapToGrid w:val="0"/>
              <w:ind w:firstLineChars="350" w:firstLine="630"/>
              <w:rPr>
                <w:rFonts w:ascii="宋体" w:hAnsi="宋体"/>
                <w:sz w:val="18"/>
                <w:szCs w:val="18"/>
              </w:rPr>
            </w:pPr>
            <w:r>
              <w:rPr>
                <w:rFonts w:ascii="宋体" w:hAnsi="宋体" w:hint="eastAsia"/>
                <w:sz w:val="18"/>
                <w:szCs w:val="18"/>
              </w:rPr>
              <w:t>□①无融资需求             □②银行贷款              □③民间借款              □④专项资金</w:t>
            </w:r>
          </w:p>
          <w:p w:rsidR="001D0519" w:rsidRDefault="001D0519">
            <w:pPr>
              <w:snapToGrid w:val="0"/>
              <w:ind w:firstLineChars="350" w:firstLine="630"/>
              <w:rPr>
                <w:rFonts w:ascii="宋体" w:hAnsi="宋体"/>
                <w:sz w:val="18"/>
                <w:szCs w:val="18"/>
              </w:rPr>
            </w:pPr>
            <w:r>
              <w:rPr>
                <w:rFonts w:ascii="宋体" w:hAnsi="宋体" w:hint="eastAsia"/>
                <w:sz w:val="18"/>
                <w:szCs w:val="18"/>
              </w:rPr>
              <w:t>□⑤非银行类金融机构       □⑥其他（请注明）</w:t>
            </w:r>
          </w:p>
          <w:p w:rsidR="001D0519" w:rsidRDefault="001D0519">
            <w:pPr>
              <w:snapToGrid w:val="0"/>
              <w:rPr>
                <w:rFonts w:ascii="宋体" w:hAnsi="宋体"/>
                <w:sz w:val="18"/>
                <w:szCs w:val="18"/>
              </w:rPr>
            </w:pPr>
            <w:r>
              <w:rPr>
                <w:rFonts w:ascii="宋体" w:hAnsi="宋体" w:hint="eastAsia"/>
                <w:sz w:val="18"/>
                <w:szCs w:val="18"/>
              </w:rPr>
              <w:t>26下季度固定资产投资计划比去年同期</w:t>
            </w:r>
          </w:p>
          <w:p w:rsidR="001D0519" w:rsidRDefault="001D0519">
            <w:pPr>
              <w:snapToGrid w:val="0"/>
              <w:ind w:firstLineChars="300" w:firstLine="540"/>
              <w:rPr>
                <w:rFonts w:ascii="宋体" w:hAnsi="宋体"/>
                <w:sz w:val="18"/>
                <w:szCs w:val="18"/>
              </w:rPr>
            </w:pPr>
            <w:r>
              <w:rPr>
                <w:rFonts w:ascii="宋体" w:hAnsi="宋体" w:hint="eastAsia"/>
                <w:sz w:val="18"/>
                <w:szCs w:val="18"/>
              </w:rPr>
              <w:t xml:space="preserve"> □①增加                   □②持平                  □③减少  </w:t>
            </w:r>
          </w:p>
          <w:p w:rsidR="001D0519" w:rsidRDefault="001D0519">
            <w:pPr>
              <w:snapToGrid w:val="0"/>
              <w:rPr>
                <w:rFonts w:ascii="宋体" w:hAnsi="宋体"/>
                <w:sz w:val="18"/>
                <w:szCs w:val="18"/>
              </w:rPr>
            </w:pPr>
            <w:r>
              <w:rPr>
                <w:rFonts w:ascii="宋体" w:hAnsi="宋体" w:hint="eastAsia"/>
                <w:sz w:val="18"/>
                <w:szCs w:val="18"/>
              </w:rPr>
              <w:t>27本季度接到的业务预定量</w:t>
            </w:r>
          </w:p>
          <w:p w:rsidR="001D0519" w:rsidRDefault="001D0519">
            <w:pPr>
              <w:snapToGrid w:val="0"/>
              <w:ind w:firstLineChars="350" w:firstLine="630"/>
              <w:rPr>
                <w:rFonts w:ascii="宋体" w:hAnsi="宋体"/>
                <w:sz w:val="18"/>
                <w:szCs w:val="18"/>
              </w:rPr>
            </w:pPr>
            <w:r>
              <w:rPr>
                <w:rFonts w:ascii="宋体" w:hAnsi="宋体" w:hint="eastAsia"/>
                <w:sz w:val="18"/>
                <w:szCs w:val="18"/>
              </w:rPr>
              <w:t xml:space="preserve">□①高于正常水平           □②处于正常水平          □③低于正常水平  </w:t>
            </w:r>
          </w:p>
        </w:tc>
      </w:tr>
      <w:tr w:rsidR="001D0519">
        <w:trPr>
          <w:jc w:val="center"/>
        </w:trPr>
        <w:tc>
          <w:tcPr>
            <w:tcW w:w="9452" w:type="dxa"/>
            <w:tcBorders>
              <w:top w:val="single" w:sz="2" w:space="0" w:color="auto"/>
              <w:left w:val="double" w:sz="4" w:space="0" w:color="auto"/>
              <w:bottom w:val="single" w:sz="2" w:space="0" w:color="auto"/>
              <w:right w:val="double" w:sz="4" w:space="0" w:color="auto"/>
            </w:tcBorders>
            <w:vAlign w:val="center"/>
          </w:tcPr>
          <w:p w:rsidR="001D0519" w:rsidRDefault="001D0519">
            <w:pPr>
              <w:snapToGrid w:val="0"/>
              <w:jc w:val="center"/>
              <w:rPr>
                <w:rFonts w:ascii="宋体" w:hAnsi="宋体"/>
                <w:b/>
                <w:bCs/>
                <w:sz w:val="18"/>
                <w:szCs w:val="18"/>
              </w:rPr>
            </w:pPr>
            <w:r>
              <w:rPr>
                <w:rFonts w:ascii="宋体" w:hAnsi="宋体" w:hint="eastAsia"/>
                <w:b/>
                <w:bCs/>
                <w:sz w:val="18"/>
                <w:szCs w:val="18"/>
              </w:rPr>
              <w:t>二、企业用工情况</w:t>
            </w:r>
          </w:p>
        </w:tc>
      </w:tr>
      <w:tr w:rsidR="001D0519">
        <w:trPr>
          <w:trHeight w:val="6071"/>
          <w:jc w:val="center"/>
        </w:trPr>
        <w:tc>
          <w:tcPr>
            <w:tcW w:w="9452" w:type="dxa"/>
            <w:tcBorders>
              <w:top w:val="single" w:sz="2" w:space="0" w:color="auto"/>
              <w:left w:val="double" w:sz="4" w:space="0" w:color="auto"/>
              <w:right w:val="double" w:sz="4" w:space="0" w:color="auto"/>
            </w:tcBorders>
            <w:vAlign w:val="center"/>
          </w:tcPr>
          <w:p w:rsidR="001D0519" w:rsidRDefault="001D0519">
            <w:pPr>
              <w:snapToGrid w:val="0"/>
              <w:rPr>
                <w:rFonts w:ascii="宋体" w:hAnsi="宋体"/>
                <w:bCs/>
                <w:sz w:val="18"/>
                <w:szCs w:val="18"/>
              </w:rPr>
            </w:pPr>
            <w:r>
              <w:rPr>
                <w:rFonts w:ascii="宋体" w:hAnsi="宋体" w:hint="eastAsia"/>
                <w:bCs/>
                <w:sz w:val="18"/>
                <w:szCs w:val="18"/>
              </w:rPr>
              <w:t>31本季度用工需求比上季度</w:t>
            </w:r>
          </w:p>
          <w:p w:rsidR="001D0519" w:rsidRDefault="001D0519">
            <w:pPr>
              <w:snapToGrid w:val="0"/>
              <w:ind w:firstLineChars="350" w:firstLine="630"/>
              <w:rPr>
                <w:rFonts w:ascii="宋体" w:hAnsi="宋体"/>
                <w:bCs/>
                <w:sz w:val="18"/>
                <w:szCs w:val="18"/>
              </w:rPr>
            </w:pP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上升              □</w:t>
            </w:r>
            <w:r>
              <w:rPr>
                <w:rFonts w:ascii="宋体" w:hAnsi="宋体" w:hint="eastAsia"/>
                <w:sz w:val="18"/>
                <w:szCs w:val="18"/>
              </w:rPr>
              <w:t>②</w:t>
            </w:r>
            <w:r>
              <w:rPr>
                <w:rFonts w:ascii="宋体" w:hAnsi="宋体" w:hint="eastAsia"/>
                <w:bCs/>
                <w:sz w:val="18"/>
                <w:szCs w:val="18"/>
              </w:rPr>
              <w:t>基本持平               □</w:t>
            </w:r>
            <w:r>
              <w:rPr>
                <w:rFonts w:ascii="宋体" w:hAnsi="宋体" w:hint="eastAsia"/>
                <w:sz w:val="18"/>
                <w:szCs w:val="18"/>
              </w:rPr>
              <w:t>③</w:t>
            </w:r>
            <w:r>
              <w:rPr>
                <w:rFonts w:ascii="宋体" w:hAnsi="宋体" w:hint="eastAsia"/>
                <w:bCs/>
                <w:sz w:val="18"/>
                <w:szCs w:val="18"/>
              </w:rPr>
              <w:t>下降</w:t>
            </w:r>
          </w:p>
          <w:p w:rsidR="001D0519" w:rsidRDefault="001D0519">
            <w:pPr>
              <w:snapToGrid w:val="0"/>
              <w:ind w:left="990" w:hangingChars="550" w:hanging="990"/>
              <w:rPr>
                <w:rFonts w:ascii="宋体" w:hAnsi="宋体"/>
                <w:bCs/>
                <w:sz w:val="18"/>
                <w:szCs w:val="18"/>
              </w:rPr>
            </w:pPr>
            <w:r>
              <w:rPr>
                <w:rFonts w:ascii="宋体" w:hAnsi="宋体" w:hint="eastAsia"/>
                <w:bCs/>
                <w:sz w:val="18"/>
                <w:szCs w:val="18"/>
              </w:rPr>
              <w:t>32企业招聘员工难易程度(若选①或②，跳过问题33)</w:t>
            </w:r>
          </w:p>
          <w:p w:rsidR="001D0519" w:rsidRDefault="001D0519">
            <w:pPr>
              <w:snapToGrid w:val="0"/>
              <w:ind w:firstLineChars="350" w:firstLine="630"/>
              <w:rPr>
                <w:rFonts w:ascii="宋体" w:hAnsi="宋体"/>
                <w:bCs/>
                <w:sz w:val="18"/>
                <w:szCs w:val="18"/>
              </w:rPr>
            </w:pP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容易              □</w:t>
            </w:r>
            <w:r>
              <w:rPr>
                <w:rFonts w:ascii="宋体" w:hAnsi="宋体" w:hint="eastAsia"/>
                <w:sz w:val="18"/>
                <w:szCs w:val="18"/>
              </w:rPr>
              <w:t>②</w:t>
            </w:r>
            <w:r>
              <w:rPr>
                <w:rFonts w:ascii="宋体" w:hAnsi="宋体" w:hint="eastAsia"/>
                <w:bCs/>
                <w:sz w:val="18"/>
                <w:szCs w:val="18"/>
              </w:rPr>
              <w:t>一般       □</w:t>
            </w:r>
            <w:r>
              <w:rPr>
                <w:rFonts w:ascii="宋体" w:hAnsi="宋体" w:hint="eastAsia"/>
                <w:sz w:val="18"/>
                <w:szCs w:val="18"/>
              </w:rPr>
              <w:t>③</w:t>
            </w:r>
            <w:r>
              <w:rPr>
                <w:rFonts w:ascii="宋体" w:hAnsi="宋体" w:hint="eastAsia"/>
                <w:bCs/>
                <w:sz w:val="18"/>
                <w:szCs w:val="18"/>
              </w:rPr>
              <w:t>困难</w:t>
            </w:r>
          </w:p>
          <w:p w:rsidR="001D0519" w:rsidRDefault="001D0519">
            <w:pPr>
              <w:snapToGrid w:val="0"/>
              <w:ind w:left="990" w:hangingChars="550" w:hanging="990"/>
              <w:rPr>
                <w:rFonts w:ascii="宋体" w:hAnsi="宋体"/>
                <w:bCs/>
                <w:sz w:val="18"/>
                <w:szCs w:val="18"/>
              </w:rPr>
            </w:pPr>
            <w:r>
              <w:rPr>
                <w:rFonts w:ascii="宋体" w:hAnsi="宋体" w:hint="eastAsia"/>
                <w:bCs/>
                <w:sz w:val="18"/>
                <w:szCs w:val="18"/>
              </w:rPr>
              <w:t>33您认为“招工难”的主要原因是（最多可选3项）</w:t>
            </w:r>
          </w:p>
          <w:p w:rsidR="001D0519" w:rsidRDefault="001D0519">
            <w:pPr>
              <w:snapToGrid w:val="0"/>
              <w:ind w:firstLineChars="350" w:firstLine="630"/>
              <w:rPr>
                <w:rFonts w:ascii="宋体" w:hAnsi="宋体"/>
                <w:bCs/>
                <w:sz w:val="18"/>
                <w:szCs w:val="18"/>
              </w:rPr>
            </w:pP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求职者对薪酬期望过高   □</w:t>
            </w:r>
            <w:r>
              <w:rPr>
                <w:rFonts w:ascii="宋体" w:hAnsi="宋体" w:hint="eastAsia"/>
                <w:sz w:val="18"/>
                <w:szCs w:val="18"/>
              </w:rPr>
              <w:t>②</w:t>
            </w:r>
            <w:r>
              <w:rPr>
                <w:rFonts w:ascii="宋体" w:hAnsi="宋体" w:hint="eastAsia"/>
                <w:bCs/>
                <w:sz w:val="18"/>
                <w:szCs w:val="18"/>
              </w:rPr>
              <w:t>符合岗位要求的应聘者减少    □</w:t>
            </w:r>
            <w:r>
              <w:rPr>
                <w:rFonts w:ascii="宋体" w:hAnsi="宋体" w:hint="eastAsia"/>
                <w:sz w:val="18"/>
                <w:szCs w:val="18"/>
              </w:rPr>
              <w:t>③</w:t>
            </w:r>
            <w:r>
              <w:rPr>
                <w:rFonts w:ascii="宋体" w:hAnsi="宋体" w:hint="eastAsia"/>
                <w:bCs/>
                <w:sz w:val="18"/>
                <w:szCs w:val="18"/>
              </w:rPr>
              <w:t>总体上求职者人数减少</w:t>
            </w:r>
          </w:p>
          <w:p w:rsidR="001D0519" w:rsidRDefault="001D0519">
            <w:pPr>
              <w:snapToGrid w:val="0"/>
              <w:ind w:firstLineChars="350" w:firstLine="630"/>
              <w:rPr>
                <w:rFonts w:ascii="宋体" w:hAnsi="宋体"/>
                <w:bCs/>
                <w:sz w:val="18"/>
                <w:szCs w:val="18"/>
              </w:rPr>
            </w:pPr>
            <w:r>
              <w:rPr>
                <w:rFonts w:ascii="宋体" w:hAnsi="宋体" w:hint="eastAsia"/>
                <w:bCs/>
                <w:sz w:val="18"/>
                <w:szCs w:val="18"/>
              </w:rPr>
              <w:t>□</w:t>
            </w:r>
            <w:r>
              <w:rPr>
                <w:rFonts w:ascii="宋体" w:hAnsi="宋体" w:hint="eastAsia"/>
                <w:sz w:val="18"/>
                <w:szCs w:val="18"/>
              </w:rPr>
              <w:t>④</w:t>
            </w:r>
            <w:r>
              <w:rPr>
                <w:rFonts w:ascii="宋体" w:hAnsi="宋体" w:hint="eastAsia"/>
                <w:bCs/>
                <w:sz w:val="18"/>
                <w:szCs w:val="18"/>
              </w:rPr>
              <w:t>招聘渠道不畅           □</w:t>
            </w:r>
            <w:r>
              <w:rPr>
                <w:rFonts w:ascii="宋体" w:hAnsi="宋体" w:hint="eastAsia"/>
                <w:sz w:val="18"/>
                <w:szCs w:val="18"/>
              </w:rPr>
              <w:t xml:space="preserve">⑤ </w:t>
            </w:r>
            <w:r>
              <w:rPr>
                <w:rFonts w:ascii="宋体" w:hAnsi="宋体" w:hint="eastAsia"/>
                <w:bCs/>
                <w:sz w:val="18"/>
                <w:szCs w:val="18"/>
              </w:rPr>
              <w:t>其他（请注明）</w:t>
            </w:r>
            <w:r>
              <w:rPr>
                <w:rFonts w:ascii="宋体" w:hAnsi="宋体" w:hint="eastAsia"/>
                <w:bCs/>
                <w:sz w:val="18"/>
                <w:szCs w:val="18"/>
                <w:u w:val="single"/>
              </w:rPr>
              <w:t xml:space="preserve">            </w:t>
            </w:r>
          </w:p>
          <w:p w:rsidR="001D0519" w:rsidRDefault="001D0519">
            <w:pPr>
              <w:snapToGrid w:val="0"/>
              <w:ind w:left="990" w:hangingChars="550" w:hanging="990"/>
              <w:rPr>
                <w:rFonts w:ascii="宋体" w:hAnsi="宋体"/>
                <w:bCs/>
                <w:sz w:val="18"/>
                <w:szCs w:val="18"/>
              </w:rPr>
            </w:pPr>
            <w:r>
              <w:rPr>
                <w:rFonts w:ascii="宋体" w:hAnsi="宋体" w:hint="eastAsia"/>
                <w:bCs/>
                <w:sz w:val="18"/>
                <w:szCs w:val="18"/>
              </w:rPr>
              <w:t>34下季度用工计划比本季度</w:t>
            </w:r>
          </w:p>
          <w:p w:rsidR="001D0519" w:rsidRDefault="001D0519">
            <w:pPr>
              <w:snapToGrid w:val="0"/>
              <w:ind w:firstLineChars="350" w:firstLine="630"/>
              <w:rPr>
                <w:rFonts w:ascii="宋体" w:hAnsi="宋体"/>
                <w:bCs/>
                <w:sz w:val="18"/>
                <w:szCs w:val="18"/>
              </w:rPr>
            </w:pP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增加                   □</w:t>
            </w:r>
            <w:r>
              <w:rPr>
                <w:rFonts w:ascii="宋体" w:hAnsi="宋体" w:hint="eastAsia"/>
                <w:sz w:val="18"/>
                <w:szCs w:val="18"/>
              </w:rPr>
              <w:t>②</w:t>
            </w:r>
            <w:r>
              <w:rPr>
                <w:rFonts w:ascii="宋体" w:hAnsi="宋体" w:hint="eastAsia"/>
                <w:bCs/>
                <w:sz w:val="18"/>
                <w:szCs w:val="18"/>
              </w:rPr>
              <w:t>基本持平               □</w:t>
            </w:r>
            <w:r>
              <w:rPr>
                <w:rFonts w:ascii="宋体" w:hAnsi="宋体" w:hint="eastAsia"/>
                <w:sz w:val="18"/>
                <w:szCs w:val="18"/>
              </w:rPr>
              <w:t>③</w:t>
            </w:r>
            <w:r>
              <w:rPr>
                <w:rFonts w:ascii="宋体" w:hAnsi="宋体" w:hint="eastAsia"/>
                <w:bCs/>
                <w:sz w:val="18"/>
                <w:szCs w:val="18"/>
              </w:rPr>
              <w:t>减少</w:t>
            </w:r>
          </w:p>
          <w:p w:rsidR="001D0519" w:rsidRDefault="001D0519">
            <w:pPr>
              <w:snapToGrid w:val="0"/>
              <w:ind w:left="990" w:hangingChars="550" w:hanging="990"/>
              <w:rPr>
                <w:rFonts w:ascii="宋体" w:hAnsi="宋体"/>
                <w:bCs/>
                <w:sz w:val="18"/>
                <w:szCs w:val="18"/>
              </w:rPr>
            </w:pPr>
            <w:r>
              <w:rPr>
                <w:rFonts w:ascii="宋体" w:hAnsi="宋体" w:hint="eastAsia"/>
                <w:bCs/>
                <w:sz w:val="18"/>
                <w:szCs w:val="18"/>
              </w:rPr>
              <w:t xml:space="preserve">35本企业最需要和缺少哪方面的人员 </w:t>
            </w:r>
          </w:p>
          <w:p w:rsidR="001D0519" w:rsidRDefault="001D0519">
            <w:pPr>
              <w:snapToGrid w:val="0"/>
              <w:ind w:firstLineChars="350" w:firstLine="630"/>
              <w:rPr>
                <w:rFonts w:ascii="宋体" w:hAnsi="宋体"/>
                <w:bCs/>
                <w:sz w:val="18"/>
                <w:szCs w:val="18"/>
              </w:rPr>
            </w:pP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经营管理人员           □</w:t>
            </w:r>
            <w:r>
              <w:rPr>
                <w:rFonts w:ascii="宋体" w:hAnsi="宋体" w:hint="eastAsia"/>
                <w:sz w:val="18"/>
                <w:szCs w:val="18"/>
              </w:rPr>
              <w:t>②</w:t>
            </w:r>
            <w:r>
              <w:rPr>
                <w:rFonts w:ascii="宋体" w:hAnsi="宋体" w:hint="eastAsia"/>
                <w:bCs/>
                <w:sz w:val="18"/>
                <w:szCs w:val="18"/>
              </w:rPr>
              <w:t>科研人员               □</w:t>
            </w:r>
            <w:r>
              <w:rPr>
                <w:rFonts w:ascii="宋体" w:hAnsi="宋体" w:hint="eastAsia"/>
                <w:sz w:val="18"/>
                <w:szCs w:val="18"/>
              </w:rPr>
              <w:t>③</w:t>
            </w:r>
            <w:r>
              <w:rPr>
                <w:rFonts w:ascii="宋体" w:hAnsi="宋体" w:hint="eastAsia"/>
                <w:bCs/>
                <w:sz w:val="18"/>
                <w:szCs w:val="18"/>
              </w:rPr>
              <w:t>普通技工（或销售人员、普通服务人员）</w:t>
            </w:r>
          </w:p>
          <w:p w:rsidR="001D0519" w:rsidRDefault="001D0519">
            <w:pPr>
              <w:snapToGrid w:val="0"/>
              <w:ind w:firstLineChars="350" w:firstLine="630"/>
              <w:rPr>
                <w:rFonts w:ascii="宋体" w:hAnsi="宋体"/>
                <w:bCs/>
                <w:sz w:val="18"/>
                <w:szCs w:val="18"/>
              </w:rPr>
            </w:pPr>
            <w:r>
              <w:rPr>
                <w:rFonts w:ascii="宋体" w:hAnsi="宋体" w:hint="eastAsia"/>
                <w:bCs/>
                <w:sz w:val="18"/>
                <w:szCs w:val="18"/>
              </w:rPr>
              <w:t>□</w:t>
            </w:r>
            <w:r>
              <w:rPr>
                <w:rFonts w:ascii="宋体" w:hAnsi="宋体" w:hint="eastAsia"/>
                <w:sz w:val="18"/>
                <w:szCs w:val="18"/>
              </w:rPr>
              <w:t>④</w:t>
            </w:r>
            <w:r>
              <w:rPr>
                <w:rFonts w:ascii="宋体" w:hAnsi="宋体" w:hint="eastAsia"/>
                <w:bCs/>
                <w:sz w:val="18"/>
                <w:szCs w:val="18"/>
              </w:rPr>
              <w:t>高级技工               □</w:t>
            </w:r>
            <w:r>
              <w:rPr>
                <w:rFonts w:ascii="宋体" w:hAnsi="宋体" w:hint="eastAsia"/>
                <w:sz w:val="18"/>
                <w:szCs w:val="18"/>
              </w:rPr>
              <w:t>⑤</w:t>
            </w:r>
            <w:r>
              <w:rPr>
                <w:rFonts w:ascii="宋体" w:hAnsi="宋体" w:hint="eastAsia"/>
                <w:bCs/>
                <w:sz w:val="18"/>
                <w:szCs w:val="18"/>
              </w:rPr>
              <w:t>其他人员（请注明）</w:t>
            </w:r>
            <w:r>
              <w:rPr>
                <w:rFonts w:ascii="宋体" w:hAnsi="宋体" w:hint="eastAsia"/>
                <w:bCs/>
                <w:sz w:val="18"/>
                <w:szCs w:val="18"/>
                <w:u w:val="single"/>
              </w:rPr>
              <w:t xml:space="preserve">            </w:t>
            </w:r>
            <w:r>
              <w:rPr>
                <w:rFonts w:ascii="宋体" w:hAnsi="宋体" w:hint="eastAsia"/>
                <w:bCs/>
                <w:sz w:val="18"/>
                <w:szCs w:val="18"/>
              </w:rPr>
              <w:t xml:space="preserve">     □</w:t>
            </w:r>
            <w:r>
              <w:rPr>
                <w:rFonts w:ascii="宋体" w:hAnsi="宋体" w:hint="eastAsia"/>
                <w:sz w:val="18"/>
                <w:szCs w:val="18"/>
              </w:rPr>
              <w:t>⑥</w:t>
            </w:r>
            <w:r>
              <w:rPr>
                <w:rFonts w:ascii="宋体" w:hAnsi="宋体" w:hint="eastAsia"/>
                <w:bCs/>
                <w:sz w:val="18"/>
                <w:szCs w:val="18"/>
              </w:rPr>
              <w:t>各种人员都不缺</w:t>
            </w:r>
          </w:p>
          <w:p w:rsidR="001D0519" w:rsidRDefault="001D0519">
            <w:pPr>
              <w:snapToGrid w:val="0"/>
              <w:ind w:left="990" w:hangingChars="550" w:hanging="990"/>
              <w:rPr>
                <w:rFonts w:ascii="宋体" w:hAnsi="宋体"/>
                <w:bCs/>
                <w:sz w:val="18"/>
                <w:szCs w:val="18"/>
              </w:rPr>
            </w:pPr>
            <w:r>
              <w:rPr>
                <w:rFonts w:ascii="宋体" w:hAnsi="宋体" w:hint="eastAsia"/>
                <w:bCs/>
                <w:sz w:val="18"/>
                <w:szCs w:val="18"/>
              </w:rPr>
              <w:t>36</w:t>
            </w:r>
            <w:r>
              <w:rPr>
                <w:rFonts w:hint="eastAsia"/>
                <w:sz w:val="18"/>
                <w:szCs w:val="18"/>
              </w:rPr>
              <w:t>与</w:t>
            </w:r>
            <w:r>
              <w:rPr>
                <w:sz w:val="18"/>
                <w:szCs w:val="18"/>
              </w:rPr>
              <w:t>上季度相比，报告期企业用工人数变化及原因</w:t>
            </w:r>
            <w:r>
              <w:rPr>
                <w:rFonts w:ascii="宋体" w:hAnsi="宋体" w:hint="eastAsia"/>
                <w:bCs/>
                <w:sz w:val="18"/>
                <w:szCs w:val="18"/>
              </w:rPr>
              <w:t xml:space="preserve"> </w:t>
            </w:r>
          </w:p>
          <w:p w:rsidR="001D0519" w:rsidRDefault="001D0519">
            <w:pPr>
              <w:snapToGrid w:val="0"/>
              <w:spacing w:line="240" w:lineRule="exact"/>
              <w:ind w:firstLineChars="100" w:firstLine="180"/>
              <w:rPr>
                <w:rFonts w:ascii="宋体" w:hAnsi="宋体"/>
                <w:sz w:val="18"/>
                <w:szCs w:val="18"/>
              </w:rPr>
            </w:pPr>
            <w:r>
              <w:rPr>
                <w:rFonts w:ascii="宋体" w:hAnsi="宋体" w:hint="eastAsia"/>
                <w:sz w:val="18"/>
                <w:szCs w:val="18"/>
              </w:rPr>
              <w:t>A增加（请列出企业用工增加的前两位原因：）第一位原因   □     第二位原因（选填） □</w:t>
            </w:r>
          </w:p>
          <w:p w:rsidR="001D0519" w:rsidRDefault="001D0519">
            <w:pPr>
              <w:snapToGrid w:val="0"/>
              <w:spacing w:line="240" w:lineRule="exact"/>
              <w:rPr>
                <w:rFonts w:ascii="宋体" w:hAnsi="宋体"/>
                <w:sz w:val="18"/>
                <w:szCs w:val="18"/>
              </w:rPr>
            </w:pPr>
            <w:r>
              <w:rPr>
                <w:rFonts w:ascii="宋体" w:hAnsi="宋体" w:hint="eastAsia"/>
                <w:sz w:val="18"/>
              </w:rPr>
              <w:t>①</w:t>
            </w:r>
            <w:r>
              <w:rPr>
                <w:rFonts w:ascii="宋体" w:hAnsi="宋体" w:hint="eastAsia"/>
                <w:sz w:val="18"/>
                <w:szCs w:val="18"/>
              </w:rPr>
              <w:t xml:space="preserve">企业发展向好，生产订单或者业务增加      </w:t>
            </w:r>
            <w:r>
              <w:rPr>
                <w:rFonts w:ascii="宋体" w:hAnsi="宋体" w:hint="eastAsia"/>
                <w:bCs/>
                <w:sz w:val="18"/>
                <w:szCs w:val="18"/>
              </w:rPr>
              <w:t>②</w:t>
            </w:r>
            <w:r>
              <w:rPr>
                <w:rFonts w:ascii="宋体" w:hAnsi="宋体" w:hint="eastAsia"/>
                <w:sz w:val="18"/>
                <w:szCs w:val="18"/>
              </w:rPr>
              <w:t>受新冠肺炎疫情等影响，订单或者业务量增加</w:t>
            </w:r>
          </w:p>
          <w:p w:rsidR="001D0519" w:rsidRDefault="001D0519">
            <w:pPr>
              <w:snapToGrid w:val="0"/>
              <w:spacing w:line="240" w:lineRule="exact"/>
              <w:rPr>
                <w:rFonts w:ascii="宋体" w:hAnsi="宋体"/>
                <w:sz w:val="18"/>
                <w:szCs w:val="18"/>
              </w:rPr>
            </w:pPr>
            <w:r>
              <w:rPr>
                <w:rFonts w:ascii="宋体" w:hAnsi="宋体" w:hint="eastAsia"/>
                <w:bCs/>
                <w:sz w:val="18"/>
                <w:szCs w:val="18"/>
              </w:rPr>
              <w:t>③</w:t>
            </w:r>
            <w:r>
              <w:rPr>
                <w:rFonts w:ascii="宋体" w:hAnsi="宋体" w:hint="eastAsia"/>
                <w:sz w:val="18"/>
                <w:szCs w:val="18"/>
              </w:rPr>
              <w:t xml:space="preserve">临时性或者季节性的用工需要              </w:t>
            </w:r>
            <w:r>
              <w:rPr>
                <w:rFonts w:ascii="宋体" w:hAnsi="宋体" w:hint="eastAsia"/>
                <w:bCs/>
                <w:sz w:val="18"/>
                <w:szCs w:val="18"/>
              </w:rPr>
              <w:t>④</w:t>
            </w:r>
            <w:r>
              <w:rPr>
                <w:rFonts w:ascii="宋体" w:hAnsi="宋体" w:hint="eastAsia"/>
                <w:sz w:val="18"/>
                <w:szCs w:val="18"/>
              </w:rPr>
              <w:t>为应对人员流失，提前储备</w:t>
            </w:r>
          </w:p>
          <w:p w:rsidR="001D0519" w:rsidRDefault="001D0519">
            <w:pPr>
              <w:snapToGrid w:val="0"/>
              <w:spacing w:line="240" w:lineRule="exact"/>
              <w:rPr>
                <w:rFonts w:ascii="宋体" w:hAnsi="宋体"/>
                <w:sz w:val="18"/>
                <w:szCs w:val="18"/>
              </w:rPr>
            </w:pPr>
            <w:r>
              <w:rPr>
                <w:rFonts w:ascii="宋体" w:hAnsi="宋体" w:hint="eastAsia"/>
                <w:sz w:val="18"/>
              </w:rPr>
              <w:t>⑤</w:t>
            </w:r>
            <w:r>
              <w:rPr>
                <w:rFonts w:ascii="宋体" w:hAnsi="宋体" w:hint="eastAsia"/>
                <w:sz w:val="18"/>
                <w:szCs w:val="18"/>
              </w:rPr>
              <w:t xml:space="preserve">用工方式调整（请注明具体情况）          </w:t>
            </w:r>
            <w:r>
              <w:rPr>
                <w:rFonts w:ascii="宋体" w:hAnsi="宋体" w:hint="eastAsia"/>
                <w:sz w:val="18"/>
              </w:rPr>
              <w:t>⑥</w:t>
            </w:r>
            <w:r>
              <w:rPr>
                <w:rFonts w:ascii="宋体" w:hAnsi="宋体" w:hint="eastAsia"/>
                <w:sz w:val="18"/>
                <w:szCs w:val="18"/>
              </w:rPr>
              <w:t xml:space="preserve">其他（请注明） </w:t>
            </w:r>
          </w:p>
          <w:p w:rsidR="001D0519" w:rsidRDefault="001D0519">
            <w:pPr>
              <w:snapToGrid w:val="0"/>
              <w:spacing w:line="240" w:lineRule="exact"/>
              <w:rPr>
                <w:rFonts w:ascii="宋体" w:hAnsi="宋体"/>
                <w:sz w:val="18"/>
                <w:szCs w:val="18"/>
              </w:rPr>
            </w:pPr>
            <w:r>
              <w:rPr>
                <w:rFonts w:ascii="宋体" w:hAnsi="宋体" w:hint="eastAsia"/>
                <w:sz w:val="18"/>
                <w:szCs w:val="18"/>
              </w:rPr>
              <w:t xml:space="preserve">  B减少（请列出企业用工减少的前两位原因）：第一位原因   □     第二位原因（选填） □</w:t>
            </w:r>
          </w:p>
          <w:p w:rsidR="001D0519" w:rsidRDefault="001D0519">
            <w:pPr>
              <w:snapToGrid w:val="0"/>
              <w:spacing w:line="240" w:lineRule="exact"/>
              <w:rPr>
                <w:rFonts w:ascii="宋体" w:hAnsi="宋体"/>
                <w:sz w:val="18"/>
                <w:szCs w:val="18"/>
              </w:rPr>
            </w:pPr>
            <w:r>
              <w:rPr>
                <w:rFonts w:ascii="宋体" w:hAnsi="宋体" w:hint="eastAsia"/>
                <w:sz w:val="18"/>
              </w:rPr>
              <w:t>①</w:t>
            </w:r>
            <w:r>
              <w:rPr>
                <w:rFonts w:ascii="宋体" w:hAnsi="宋体" w:hint="eastAsia"/>
                <w:sz w:val="18"/>
                <w:szCs w:val="18"/>
              </w:rPr>
              <w:t xml:space="preserve">企业经营收缩，生产任务或者业务量不足    </w:t>
            </w:r>
            <w:r>
              <w:rPr>
                <w:rFonts w:ascii="宋体" w:hAnsi="宋体" w:hint="eastAsia"/>
                <w:bCs/>
                <w:sz w:val="18"/>
                <w:szCs w:val="18"/>
              </w:rPr>
              <w:t>②</w:t>
            </w:r>
            <w:r>
              <w:rPr>
                <w:rFonts w:ascii="宋体" w:hAnsi="宋体" w:hint="eastAsia"/>
                <w:sz w:val="18"/>
                <w:szCs w:val="18"/>
              </w:rPr>
              <w:t>受新冠肺炎疫情等影响，订单或者业务量减少</w:t>
            </w:r>
          </w:p>
          <w:p w:rsidR="001D0519" w:rsidRDefault="001D0519">
            <w:pPr>
              <w:snapToGrid w:val="0"/>
              <w:spacing w:line="240" w:lineRule="exact"/>
              <w:rPr>
                <w:rFonts w:ascii="宋体" w:hAnsi="宋体"/>
                <w:sz w:val="18"/>
                <w:szCs w:val="18"/>
              </w:rPr>
            </w:pPr>
            <w:r>
              <w:rPr>
                <w:rFonts w:ascii="宋体" w:hAnsi="宋体" w:hint="eastAsia"/>
                <w:bCs/>
                <w:sz w:val="18"/>
                <w:szCs w:val="18"/>
              </w:rPr>
              <w:t>③</w:t>
            </w:r>
            <w:r>
              <w:rPr>
                <w:rFonts w:ascii="宋体" w:hAnsi="宋体" w:hint="eastAsia"/>
                <w:sz w:val="18"/>
                <w:szCs w:val="18"/>
              </w:rPr>
              <w:t xml:space="preserve">临时性或者季节性的用工减少              </w:t>
            </w:r>
            <w:r>
              <w:rPr>
                <w:rFonts w:ascii="宋体" w:hAnsi="宋体" w:hint="eastAsia"/>
                <w:bCs/>
                <w:sz w:val="18"/>
                <w:szCs w:val="18"/>
              </w:rPr>
              <w:t>④</w:t>
            </w:r>
            <w:r>
              <w:rPr>
                <w:rFonts w:ascii="宋体" w:hAnsi="宋体" w:hint="eastAsia"/>
                <w:sz w:val="18"/>
                <w:szCs w:val="18"/>
              </w:rPr>
              <w:t>技术升级，生产或经营效率提高</w:t>
            </w:r>
          </w:p>
          <w:p w:rsidR="001D0519" w:rsidRDefault="001D0519">
            <w:pPr>
              <w:snapToGrid w:val="0"/>
              <w:spacing w:line="240" w:lineRule="exact"/>
              <w:rPr>
                <w:rFonts w:ascii="宋体" w:hAnsi="宋体"/>
                <w:sz w:val="18"/>
                <w:szCs w:val="18"/>
              </w:rPr>
            </w:pPr>
            <w:r>
              <w:rPr>
                <w:rFonts w:ascii="宋体" w:hAnsi="宋体" w:hint="eastAsia"/>
                <w:sz w:val="18"/>
              </w:rPr>
              <w:t>⑤</w:t>
            </w:r>
            <w:r>
              <w:rPr>
                <w:rFonts w:ascii="宋体" w:hAnsi="宋体" w:hint="eastAsia"/>
                <w:sz w:val="18"/>
                <w:szCs w:val="18"/>
              </w:rPr>
              <w:t xml:space="preserve">经营正常，未及时对减员岗位进行招录补充  </w:t>
            </w:r>
            <w:r>
              <w:rPr>
                <w:rFonts w:ascii="宋体" w:hAnsi="宋体" w:hint="eastAsia"/>
                <w:sz w:val="18"/>
              </w:rPr>
              <w:t>⑥</w:t>
            </w:r>
            <w:r>
              <w:rPr>
                <w:rFonts w:ascii="宋体" w:hAnsi="宋体" w:hint="eastAsia"/>
                <w:sz w:val="18"/>
                <w:szCs w:val="18"/>
              </w:rPr>
              <w:t xml:space="preserve">用工方式调整（请注明具体情况）                  </w:t>
            </w:r>
          </w:p>
          <w:p w:rsidR="001D0519" w:rsidRDefault="001D0519">
            <w:pPr>
              <w:snapToGrid w:val="0"/>
              <w:rPr>
                <w:rFonts w:ascii="宋体" w:hAnsi="宋体"/>
                <w:bCs/>
                <w:sz w:val="18"/>
                <w:szCs w:val="18"/>
              </w:rPr>
            </w:pPr>
            <w:r>
              <w:rPr>
                <w:rFonts w:ascii="宋体" w:hAnsi="宋体" w:hint="eastAsia"/>
                <w:bCs/>
                <w:sz w:val="18"/>
                <w:szCs w:val="18"/>
              </w:rPr>
              <w:t>⑦</w:t>
            </w:r>
            <w:r>
              <w:rPr>
                <w:rFonts w:ascii="宋体" w:hAnsi="宋体" w:hint="eastAsia"/>
                <w:sz w:val="18"/>
                <w:szCs w:val="18"/>
              </w:rPr>
              <w:t xml:space="preserve">其他（请注明）                </w:t>
            </w:r>
          </w:p>
          <w:p w:rsidR="001D0519" w:rsidRDefault="001D0519">
            <w:pPr>
              <w:tabs>
                <w:tab w:val="center" w:pos="9031"/>
              </w:tabs>
              <w:snapToGrid w:val="0"/>
              <w:spacing w:line="240" w:lineRule="exact"/>
              <w:rPr>
                <w:rFonts w:ascii="宋体" w:hAnsi="宋体"/>
                <w:sz w:val="18"/>
              </w:rPr>
            </w:pPr>
            <w:r>
              <w:rPr>
                <w:rFonts w:ascii="宋体" w:hAnsi="宋体" w:hint="eastAsia"/>
                <w:sz w:val="18"/>
              </w:rPr>
              <w:t xml:space="preserve">37普通员工（如普通工人、销售人员、普通服务人员等）的平均月底薪上涨给企业经营形成的压力                    </w:t>
            </w:r>
          </w:p>
          <w:p w:rsidR="001D0519" w:rsidRDefault="001D0519">
            <w:pPr>
              <w:snapToGrid w:val="0"/>
              <w:rPr>
                <w:rFonts w:ascii="宋体" w:hAnsi="宋体"/>
                <w:bCs/>
                <w:sz w:val="18"/>
                <w:szCs w:val="18"/>
              </w:rPr>
            </w:pPr>
            <w:r>
              <w:rPr>
                <w:rFonts w:ascii="宋体" w:hAnsi="宋体" w:hint="eastAsia"/>
                <w:sz w:val="18"/>
              </w:rPr>
              <w:t xml:space="preserve">       </w:t>
            </w:r>
            <w:r>
              <w:rPr>
                <w:rFonts w:ascii="宋体" w:hAnsi="宋体" w:hint="eastAsia"/>
                <w:sz w:val="18"/>
              </w:rPr>
              <w:sym w:font="Wingdings 2" w:char="00A3"/>
            </w:r>
            <w:r>
              <w:rPr>
                <w:rFonts w:ascii="宋体" w:hAnsi="宋体" w:hint="eastAsia"/>
                <w:sz w:val="18"/>
              </w:rPr>
              <w:t>①明显增大               □</w:t>
            </w:r>
            <w:r>
              <w:rPr>
                <w:rFonts w:ascii="宋体" w:hAnsi="宋体" w:hint="eastAsia"/>
                <w:bCs/>
                <w:sz w:val="18"/>
                <w:szCs w:val="18"/>
              </w:rPr>
              <w:t>②</w:t>
            </w:r>
            <w:r>
              <w:rPr>
                <w:rFonts w:ascii="宋体" w:hAnsi="宋体" w:hint="eastAsia"/>
                <w:sz w:val="18"/>
              </w:rPr>
              <w:t>有一定压力，但能消化              □</w:t>
            </w:r>
            <w:r>
              <w:rPr>
                <w:rFonts w:ascii="宋体" w:hAnsi="宋体" w:hint="eastAsia"/>
                <w:bCs/>
                <w:sz w:val="18"/>
                <w:szCs w:val="18"/>
              </w:rPr>
              <w:t>③</w:t>
            </w:r>
            <w:r>
              <w:rPr>
                <w:rFonts w:ascii="宋体" w:hAnsi="宋体" w:hint="eastAsia"/>
                <w:sz w:val="18"/>
              </w:rPr>
              <w:t xml:space="preserve">压力较小或没有压力        </w:t>
            </w:r>
          </w:p>
        </w:tc>
      </w:tr>
      <w:tr w:rsidR="001D0519">
        <w:trPr>
          <w:jc w:val="center"/>
        </w:trPr>
        <w:tc>
          <w:tcPr>
            <w:tcW w:w="9452" w:type="dxa"/>
            <w:tcBorders>
              <w:top w:val="single" w:sz="2" w:space="0" w:color="auto"/>
              <w:left w:val="double" w:sz="4" w:space="0" w:color="auto"/>
              <w:bottom w:val="single" w:sz="2" w:space="0" w:color="auto"/>
              <w:right w:val="double" w:sz="4" w:space="0" w:color="auto"/>
            </w:tcBorders>
            <w:vAlign w:val="center"/>
          </w:tcPr>
          <w:p w:rsidR="001D0519" w:rsidRDefault="001D0519">
            <w:pPr>
              <w:snapToGrid w:val="0"/>
              <w:jc w:val="center"/>
              <w:rPr>
                <w:rFonts w:ascii="宋体" w:hAnsi="宋体"/>
                <w:b/>
                <w:bCs/>
                <w:sz w:val="18"/>
                <w:szCs w:val="18"/>
              </w:rPr>
            </w:pPr>
            <w:r>
              <w:rPr>
                <w:rFonts w:ascii="宋体" w:hAnsi="宋体" w:hint="eastAsia"/>
                <w:b/>
                <w:bCs/>
                <w:sz w:val="18"/>
                <w:szCs w:val="18"/>
              </w:rPr>
              <w:t>三、相关政策落实情况</w:t>
            </w:r>
          </w:p>
        </w:tc>
      </w:tr>
      <w:tr w:rsidR="001D0519">
        <w:trPr>
          <w:jc w:val="center"/>
        </w:trPr>
        <w:tc>
          <w:tcPr>
            <w:tcW w:w="9452" w:type="dxa"/>
            <w:tcBorders>
              <w:top w:val="single" w:sz="2" w:space="0" w:color="auto"/>
              <w:left w:val="double" w:sz="4" w:space="0" w:color="auto"/>
              <w:bottom w:val="single" w:sz="2" w:space="0" w:color="auto"/>
              <w:right w:val="double" w:sz="4" w:space="0" w:color="auto"/>
            </w:tcBorders>
            <w:vAlign w:val="center"/>
          </w:tcPr>
          <w:p w:rsidR="001D0519" w:rsidRDefault="001D0519">
            <w:pPr>
              <w:snapToGrid w:val="0"/>
              <w:rPr>
                <w:rFonts w:ascii="宋体" w:hAnsi="宋体"/>
                <w:bCs/>
                <w:sz w:val="18"/>
                <w:szCs w:val="18"/>
              </w:rPr>
            </w:pPr>
            <w:r>
              <w:rPr>
                <w:rFonts w:ascii="宋体" w:hAnsi="宋体" w:hint="eastAsia"/>
                <w:bCs/>
                <w:sz w:val="18"/>
                <w:szCs w:val="18"/>
              </w:rPr>
              <w:t>41本季度</w:t>
            </w:r>
            <w:r>
              <w:rPr>
                <w:rFonts w:ascii="宋体" w:hAnsi="宋体"/>
                <w:bCs/>
                <w:sz w:val="18"/>
                <w:szCs w:val="18"/>
              </w:rPr>
              <w:t>是否</w:t>
            </w:r>
            <w:r>
              <w:rPr>
                <w:rFonts w:ascii="宋体" w:hAnsi="宋体" w:hint="eastAsia"/>
                <w:bCs/>
                <w:sz w:val="18"/>
                <w:szCs w:val="18"/>
              </w:rPr>
              <w:t>受益于相关政策</w:t>
            </w:r>
            <w:r>
              <w:rPr>
                <w:rFonts w:ascii="宋体" w:hAnsi="宋体"/>
                <w:bCs/>
                <w:sz w:val="18"/>
                <w:szCs w:val="18"/>
              </w:rPr>
              <w:t>的</w:t>
            </w:r>
            <w:r>
              <w:rPr>
                <w:rFonts w:ascii="宋体" w:hAnsi="宋体" w:hint="eastAsia"/>
                <w:bCs/>
                <w:sz w:val="18"/>
                <w:szCs w:val="18"/>
              </w:rPr>
              <w:t>帮助</w:t>
            </w:r>
            <w:r>
              <w:rPr>
                <w:rFonts w:ascii="宋体" w:hAnsi="宋体"/>
                <w:bCs/>
                <w:sz w:val="18"/>
                <w:szCs w:val="18"/>
              </w:rPr>
              <w:t>和支持</w:t>
            </w:r>
            <w:r>
              <w:rPr>
                <w:rFonts w:ascii="宋体" w:hAnsi="宋体" w:hint="eastAsia"/>
                <w:bCs/>
                <w:sz w:val="18"/>
                <w:szCs w:val="18"/>
              </w:rPr>
              <w:t>（如选</w:t>
            </w:r>
            <w:r>
              <w:rPr>
                <w:rFonts w:ascii="宋体" w:hAnsi="宋体" w:hint="eastAsia"/>
                <w:sz w:val="18"/>
                <w:szCs w:val="18"/>
              </w:rPr>
              <w:t>②</w:t>
            </w:r>
            <w:r>
              <w:rPr>
                <w:rFonts w:ascii="宋体" w:hAnsi="宋体" w:hint="eastAsia"/>
                <w:bCs/>
                <w:sz w:val="18"/>
                <w:szCs w:val="18"/>
              </w:rPr>
              <w:t>，跳过问题42）</w:t>
            </w:r>
          </w:p>
          <w:p w:rsidR="001D0519" w:rsidRDefault="001D0519">
            <w:pPr>
              <w:snapToGrid w:val="0"/>
              <w:rPr>
                <w:rFonts w:ascii="宋体" w:hAnsi="宋体"/>
                <w:bCs/>
                <w:sz w:val="18"/>
                <w:szCs w:val="18"/>
              </w:rPr>
            </w:pPr>
            <w:r>
              <w:rPr>
                <w:rFonts w:ascii="宋体" w:hAnsi="宋体" w:hint="eastAsia"/>
                <w:bCs/>
                <w:sz w:val="18"/>
                <w:szCs w:val="18"/>
              </w:rPr>
              <w:t xml:space="preserve">       □</w:t>
            </w:r>
            <w:r>
              <w:rPr>
                <w:rFonts w:ascii="宋体" w:hAnsi="宋体" w:hint="eastAsia"/>
                <w:sz w:val="18"/>
                <w:szCs w:val="18"/>
              </w:rPr>
              <w:t>①</w:t>
            </w:r>
            <w:r>
              <w:rPr>
                <w:rFonts w:ascii="宋体" w:hAnsi="宋体" w:hint="eastAsia"/>
                <w:bCs/>
                <w:sz w:val="18"/>
                <w:szCs w:val="18"/>
              </w:rPr>
              <w:t>是                   □</w:t>
            </w:r>
            <w:r>
              <w:rPr>
                <w:rFonts w:ascii="宋体" w:hAnsi="宋体" w:hint="eastAsia"/>
                <w:sz w:val="18"/>
                <w:szCs w:val="18"/>
              </w:rPr>
              <w:t>②</w:t>
            </w:r>
            <w:r>
              <w:rPr>
                <w:rFonts w:ascii="宋体" w:hAnsi="宋体" w:hint="eastAsia"/>
                <w:bCs/>
                <w:sz w:val="18"/>
                <w:szCs w:val="18"/>
              </w:rPr>
              <w:t>否</w:t>
            </w:r>
          </w:p>
          <w:p w:rsidR="001D0519" w:rsidRDefault="001D0519">
            <w:pPr>
              <w:snapToGrid w:val="0"/>
              <w:rPr>
                <w:rFonts w:ascii="宋体" w:hAnsi="宋体"/>
                <w:bCs/>
                <w:sz w:val="18"/>
                <w:szCs w:val="18"/>
              </w:rPr>
            </w:pPr>
            <w:r>
              <w:rPr>
                <w:rFonts w:ascii="宋体" w:hAnsi="宋体" w:hint="eastAsia"/>
                <w:bCs/>
                <w:sz w:val="18"/>
                <w:szCs w:val="18"/>
              </w:rPr>
              <w:t>42</w:t>
            </w:r>
            <w:r>
              <w:rPr>
                <w:rFonts w:ascii="宋体" w:hAnsi="宋体"/>
                <w:bCs/>
                <w:sz w:val="18"/>
                <w:szCs w:val="18"/>
              </w:rPr>
              <w:t>受益的</w:t>
            </w:r>
            <w:r>
              <w:rPr>
                <w:rFonts w:ascii="宋体" w:hAnsi="宋体" w:hint="eastAsia"/>
                <w:bCs/>
                <w:sz w:val="18"/>
                <w:szCs w:val="18"/>
              </w:rPr>
              <w:t>政策</w:t>
            </w:r>
            <w:r>
              <w:rPr>
                <w:rFonts w:ascii="宋体" w:hAnsi="宋体"/>
                <w:bCs/>
                <w:sz w:val="18"/>
                <w:szCs w:val="18"/>
              </w:rPr>
              <w:t>措施有哪些（</w:t>
            </w:r>
            <w:r>
              <w:rPr>
                <w:rFonts w:ascii="宋体" w:hAnsi="宋体" w:hint="eastAsia"/>
                <w:bCs/>
                <w:sz w:val="18"/>
                <w:szCs w:val="18"/>
              </w:rPr>
              <w:t>可</w:t>
            </w:r>
            <w:r>
              <w:rPr>
                <w:rFonts w:ascii="宋体" w:hAnsi="宋体"/>
                <w:bCs/>
                <w:sz w:val="18"/>
                <w:szCs w:val="18"/>
              </w:rPr>
              <w:t>多选</w:t>
            </w:r>
            <w:r>
              <w:rPr>
                <w:rFonts w:ascii="宋体" w:hAnsi="宋体" w:hint="eastAsia"/>
                <w:bCs/>
                <w:sz w:val="18"/>
                <w:szCs w:val="18"/>
              </w:rPr>
              <w:t>，</w:t>
            </w:r>
            <w:r>
              <w:rPr>
                <w:rFonts w:ascii="宋体" w:hAnsi="宋体"/>
                <w:bCs/>
                <w:sz w:val="18"/>
                <w:szCs w:val="18"/>
              </w:rPr>
              <w:t>最多选</w:t>
            </w:r>
            <w:r>
              <w:rPr>
                <w:rFonts w:ascii="宋体" w:hAnsi="宋体" w:hint="eastAsia"/>
                <w:bCs/>
                <w:sz w:val="18"/>
                <w:szCs w:val="18"/>
              </w:rPr>
              <w:t>3项）</w:t>
            </w:r>
          </w:p>
          <w:p w:rsidR="001D0519" w:rsidRDefault="001D0519">
            <w:pPr>
              <w:snapToGrid w:val="0"/>
              <w:ind w:firstLineChars="350" w:firstLine="630"/>
              <w:rPr>
                <w:rFonts w:ascii="宋体" w:hAnsi="宋体"/>
                <w:bCs/>
                <w:sz w:val="18"/>
                <w:szCs w:val="18"/>
              </w:rPr>
            </w:pP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简政放权</w:t>
            </w:r>
            <w:r>
              <w:rPr>
                <w:rFonts w:ascii="宋体" w:hAnsi="宋体"/>
                <w:bCs/>
                <w:sz w:val="18"/>
                <w:szCs w:val="18"/>
              </w:rPr>
              <w:t xml:space="preserve"> </w:t>
            </w:r>
            <w:r>
              <w:rPr>
                <w:rFonts w:ascii="宋体" w:hAnsi="宋体" w:hint="eastAsia"/>
                <w:bCs/>
                <w:sz w:val="18"/>
                <w:szCs w:val="18"/>
              </w:rPr>
              <w:t xml:space="preserve"> </w:t>
            </w:r>
            <w:r>
              <w:rPr>
                <w:rFonts w:ascii="宋体" w:hAnsi="宋体"/>
                <w:bCs/>
                <w:sz w:val="18"/>
                <w:szCs w:val="18"/>
              </w:rPr>
              <w:t xml:space="preserve">         </w:t>
            </w:r>
            <w:r>
              <w:rPr>
                <w:rFonts w:ascii="宋体" w:hAnsi="宋体" w:hint="eastAsia"/>
                <w:bCs/>
                <w:sz w:val="18"/>
                <w:szCs w:val="18"/>
              </w:rPr>
              <w:t xml:space="preserve"> </w:t>
            </w:r>
            <w:r>
              <w:rPr>
                <w:rFonts w:ascii="宋体" w:hAnsi="宋体"/>
                <w:bCs/>
                <w:sz w:val="18"/>
                <w:szCs w:val="18"/>
              </w:rPr>
              <w:t xml:space="preserve"> </w:t>
            </w:r>
            <w:r>
              <w:rPr>
                <w:rFonts w:ascii="宋体" w:hAnsi="宋体" w:hint="eastAsia"/>
                <w:bCs/>
                <w:sz w:val="18"/>
                <w:szCs w:val="18"/>
              </w:rPr>
              <w:t>□</w:t>
            </w:r>
            <w:r>
              <w:rPr>
                <w:rFonts w:ascii="宋体" w:hAnsi="宋体" w:hint="eastAsia"/>
                <w:sz w:val="18"/>
                <w:szCs w:val="18"/>
              </w:rPr>
              <w:t>②</w:t>
            </w:r>
            <w:r>
              <w:rPr>
                <w:rFonts w:ascii="宋体" w:hAnsi="宋体" w:hint="eastAsia"/>
                <w:bCs/>
                <w:sz w:val="18"/>
                <w:szCs w:val="18"/>
              </w:rPr>
              <w:t>创新支持               □</w:t>
            </w:r>
            <w:r>
              <w:rPr>
                <w:rFonts w:ascii="宋体" w:hAnsi="宋体" w:hint="eastAsia"/>
                <w:sz w:val="18"/>
                <w:szCs w:val="18"/>
              </w:rPr>
              <w:t>③</w:t>
            </w:r>
            <w:r>
              <w:rPr>
                <w:rFonts w:ascii="宋体" w:hAnsi="宋体" w:hint="eastAsia"/>
                <w:bCs/>
                <w:sz w:val="18"/>
                <w:szCs w:val="18"/>
              </w:rPr>
              <w:t>减税降费        □</w:t>
            </w:r>
            <w:r>
              <w:rPr>
                <w:rFonts w:ascii="宋体" w:hAnsi="宋体" w:hint="eastAsia"/>
                <w:sz w:val="18"/>
                <w:szCs w:val="18"/>
              </w:rPr>
              <w:t>④</w:t>
            </w:r>
            <w:r>
              <w:rPr>
                <w:rFonts w:ascii="宋体" w:hAnsi="宋体" w:hint="eastAsia"/>
                <w:bCs/>
                <w:sz w:val="18"/>
                <w:szCs w:val="18"/>
              </w:rPr>
              <w:t>“互联网+”扶持政策</w:t>
            </w:r>
          </w:p>
          <w:p w:rsidR="001D0519" w:rsidRDefault="001D0519">
            <w:pPr>
              <w:snapToGrid w:val="0"/>
              <w:ind w:right="83" w:firstLineChars="350" w:firstLine="630"/>
              <w:rPr>
                <w:rFonts w:ascii="宋体" w:hAnsi="宋体"/>
                <w:bCs/>
                <w:sz w:val="18"/>
                <w:szCs w:val="18"/>
              </w:rPr>
            </w:pPr>
            <w:r>
              <w:rPr>
                <w:rFonts w:ascii="宋体" w:hAnsi="宋体" w:hint="eastAsia"/>
                <w:bCs/>
                <w:sz w:val="18"/>
                <w:szCs w:val="18"/>
              </w:rPr>
              <w:t>□</w:t>
            </w:r>
            <w:r>
              <w:rPr>
                <w:rFonts w:ascii="宋体" w:hAnsi="宋体" w:hint="eastAsia"/>
                <w:sz w:val="18"/>
                <w:szCs w:val="18"/>
              </w:rPr>
              <w:t>⑤</w:t>
            </w:r>
            <w:r>
              <w:rPr>
                <w:rFonts w:ascii="宋体" w:hAnsi="宋体" w:hint="eastAsia"/>
                <w:bCs/>
                <w:sz w:val="18"/>
                <w:szCs w:val="18"/>
              </w:rPr>
              <w:t>降息                 □</w:t>
            </w:r>
            <w:r>
              <w:rPr>
                <w:rFonts w:ascii="宋体" w:hAnsi="宋体" w:hint="eastAsia"/>
                <w:sz w:val="18"/>
                <w:szCs w:val="18"/>
              </w:rPr>
              <w:t>⑥</w:t>
            </w:r>
            <w:r>
              <w:rPr>
                <w:rFonts w:ascii="宋体" w:hAnsi="宋体" w:hint="eastAsia"/>
                <w:bCs/>
                <w:sz w:val="18"/>
                <w:szCs w:val="18"/>
              </w:rPr>
              <w:t>促进外贸稳定</w:t>
            </w:r>
            <w:r>
              <w:rPr>
                <w:rFonts w:ascii="宋体" w:hAnsi="宋体"/>
                <w:bCs/>
                <w:sz w:val="18"/>
                <w:szCs w:val="18"/>
              </w:rPr>
              <w:t>增长</w:t>
            </w:r>
            <w:r>
              <w:rPr>
                <w:rFonts w:ascii="宋体" w:hAnsi="宋体" w:hint="eastAsia"/>
                <w:bCs/>
                <w:sz w:val="18"/>
                <w:szCs w:val="18"/>
              </w:rPr>
              <w:t>政策   □</w:t>
            </w:r>
            <w:r>
              <w:rPr>
                <w:rFonts w:ascii="宋体" w:hAnsi="宋体" w:hint="eastAsia"/>
                <w:sz w:val="18"/>
                <w:szCs w:val="18"/>
              </w:rPr>
              <w:t>⑦</w:t>
            </w:r>
            <w:r>
              <w:rPr>
                <w:rFonts w:ascii="宋体" w:hAnsi="宋体" w:hint="eastAsia"/>
                <w:bCs/>
                <w:sz w:val="18"/>
                <w:szCs w:val="18"/>
              </w:rPr>
              <w:t>其他(请注明)</w:t>
            </w:r>
            <w:r>
              <w:rPr>
                <w:rFonts w:ascii="宋体" w:hAnsi="宋体" w:hint="eastAsia"/>
                <w:bCs/>
                <w:sz w:val="18"/>
                <w:szCs w:val="18"/>
                <w:u w:val="single"/>
              </w:rPr>
              <w:t xml:space="preserve">    </w:t>
            </w:r>
            <w:r>
              <w:rPr>
                <w:rFonts w:ascii="宋体" w:hAnsi="宋体"/>
                <w:bCs/>
                <w:sz w:val="18"/>
                <w:szCs w:val="18"/>
                <w:u w:val="single"/>
              </w:rPr>
              <w:t xml:space="preserve">                            </w:t>
            </w:r>
            <w:r>
              <w:rPr>
                <w:rFonts w:ascii="宋体" w:hAnsi="宋体"/>
                <w:bCs/>
                <w:sz w:val="18"/>
                <w:szCs w:val="18"/>
              </w:rPr>
              <w:t xml:space="preserve">  </w:t>
            </w:r>
            <w:r>
              <w:rPr>
                <w:rFonts w:ascii="宋体" w:hAnsi="宋体" w:hint="eastAsia"/>
                <w:bCs/>
                <w:sz w:val="18"/>
                <w:szCs w:val="18"/>
              </w:rPr>
              <w:t xml:space="preserve">             </w:t>
            </w:r>
          </w:p>
          <w:p w:rsidR="001D0519" w:rsidRDefault="001D0519">
            <w:pPr>
              <w:snapToGrid w:val="0"/>
              <w:rPr>
                <w:rFonts w:ascii="宋体" w:hAnsi="宋体"/>
                <w:bCs/>
                <w:sz w:val="18"/>
                <w:szCs w:val="18"/>
              </w:rPr>
            </w:pPr>
            <w:r>
              <w:rPr>
                <w:rFonts w:ascii="宋体" w:hAnsi="宋体" w:hint="eastAsia"/>
                <w:bCs/>
                <w:sz w:val="18"/>
                <w:szCs w:val="18"/>
              </w:rPr>
              <w:t>43</w:t>
            </w:r>
            <w:r>
              <w:rPr>
                <w:rFonts w:ascii="宋体" w:hAnsi="宋体"/>
                <w:bCs/>
                <w:sz w:val="18"/>
                <w:szCs w:val="18"/>
              </w:rPr>
              <w:t>您</w:t>
            </w:r>
            <w:r>
              <w:rPr>
                <w:rFonts w:ascii="宋体" w:hAnsi="宋体" w:hint="eastAsia"/>
                <w:bCs/>
                <w:sz w:val="18"/>
                <w:szCs w:val="18"/>
              </w:rPr>
              <w:t>认为国家哪些政策还</w:t>
            </w:r>
            <w:r>
              <w:rPr>
                <w:rFonts w:ascii="宋体" w:hAnsi="宋体"/>
                <w:bCs/>
                <w:sz w:val="18"/>
                <w:szCs w:val="18"/>
              </w:rPr>
              <w:t>有待改进</w:t>
            </w:r>
            <w:r>
              <w:rPr>
                <w:rFonts w:ascii="宋体" w:hAnsi="宋体" w:hint="eastAsia"/>
                <w:bCs/>
                <w:sz w:val="18"/>
                <w:szCs w:val="18"/>
              </w:rPr>
              <w:t>，请注明</w:t>
            </w:r>
            <w:r>
              <w:rPr>
                <w:rFonts w:ascii="宋体" w:hAnsi="宋体" w:hint="eastAsia"/>
                <w:bCs/>
                <w:sz w:val="18"/>
                <w:szCs w:val="18"/>
                <w:u w:val="single"/>
              </w:rPr>
              <w:t xml:space="preserve">    </w:t>
            </w:r>
            <w:r>
              <w:rPr>
                <w:rFonts w:ascii="宋体" w:hAnsi="宋体"/>
                <w:bCs/>
                <w:sz w:val="18"/>
                <w:szCs w:val="18"/>
                <w:u w:val="single"/>
              </w:rPr>
              <w:t xml:space="preserve">                               </w:t>
            </w:r>
            <w:r>
              <w:rPr>
                <w:rFonts w:ascii="宋体" w:hAnsi="宋体"/>
                <w:bCs/>
                <w:sz w:val="18"/>
                <w:szCs w:val="18"/>
              </w:rPr>
              <w:t xml:space="preserve">                       </w:t>
            </w:r>
            <w:r>
              <w:rPr>
                <w:rFonts w:ascii="宋体" w:hAnsi="宋体" w:hint="eastAsia"/>
                <w:bCs/>
                <w:sz w:val="18"/>
                <w:szCs w:val="18"/>
              </w:rPr>
              <w:t xml:space="preserve">       </w:t>
            </w:r>
          </w:p>
        </w:tc>
      </w:tr>
      <w:tr w:rsidR="001D0519">
        <w:trPr>
          <w:jc w:val="center"/>
        </w:trPr>
        <w:tc>
          <w:tcPr>
            <w:tcW w:w="9452" w:type="dxa"/>
            <w:tcBorders>
              <w:top w:val="single" w:sz="2" w:space="0" w:color="auto"/>
              <w:left w:val="double" w:sz="4" w:space="0" w:color="auto"/>
              <w:bottom w:val="single" w:sz="2" w:space="0" w:color="auto"/>
              <w:right w:val="double" w:sz="4" w:space="0" w:color="auto"/>
            </w:tcBorders>
            <w:vAlign w:val="center"/>
          </w:tcPr>
          <w:p w:rsidR="001D0519" w:rsidRDefault="001D0519">
            <w:pPr>
              <w:snapToGrid w:val="0"/>
              <w:jc w:val="center"/>
              <w:rPr>
                <w:rFonts w:ascii="宋体" w:hAnsi="宋体"/>
                <w:b/>
                <w:bCs/>
                <w:sz w:val="18"/>
                <w:szCs w:val="18"/>
              </w:rPr>
            </w:pPr>
            <w:r>
              <w:rPr>
                <w:rFonts w:ascii="宋体" w:hAnsi="宋体" w:hint="eastAsia"/>
                <w:b/>
                <w:bCs/>
                <w:sz w:val="18"/>
                <w:szCs w:val="18"/>
              </w:rPr>
              <w:t>四、评价与预测</w:t>
            </w:r>
          </w:p>
        </w:tc>
      </w:tr>
      <w:tr w:rsidR="001D0519">
        <w:trPr>
          <w:jc w:val="center"/>
        </w:trPr>
        <w:tc>
          <w:tcPr>
            <w:tcW w:w="9452" w:type="dxa"/>
            <w:tcBorders>
              <w:top w:val="single" w:sz="2" w:space="0" w:color="auto"/>
              <w:left w:val="double" w:sz="4" w:space="0" w:color="auto"/>
              <w:bottom w:val="double" w:sz="4" w:space="0" w:color="auto"/>
              <w:right w:val="double" w:sz="4" w:space="0" w:color="auto"/>
            </w:tcBorders>
            <w:vAlign w:val="center"/>
          </w:tcPr>
          <w:p w:rsidR="001D0519" w:rsidRDefault="001D0519">
            <w:pPr>
              <w:snapToGrid w:val="0"/>
              <w:rPr>
                <w:rFonts w:ascii="宋体" w:hAnsi="宋体"/>
                <w:bCs/>
                <w:sz w:val="18"/>
                <w:szCs w:val="18"/>
              </w:rPr>
            </w:pPr>
            <w:r>
              <w:rPr>
                <w:rFonts w:ascii="宋体" w:hAnsi="宋体" w:hint="eastAsia"/>
                <w:sz w:val="18"/>
                <w:szCs w:val="18"/>
              </w:rPr>
              <w:t>51您对</w:t>
            </w:r>
            <w:r>
              <w:rPr>
                <w:rFonts w:ascii="宋体" w:hAnsi="宋体" w:hint="eastAsia"/>
                <w:bCs/>
                <w:sz w:val="18"/>
                <w:szCs w:val="18"/>
              </w:rPr>
              <w:t>本季度</w:t>
            </w:r>
            <w:r>
              <w:rPr>
                <w:rFonts w:ascii="宋体" w:hAnsi="宋体" w:hint="eastAsia"/>
                <w:sz w:val="18"/>
                <w:szCs w:val="18"/>
              </w:rPr>
              <w:t>本企业</w:t>
            </w:r>
            <w:r>
              <w:rPr>
                <w:rFonts w:ascii="宋体" w:hAnsi="宋体" w:hint="eastAsia"/>
                <w:bCs/>
                <w:sz w:val="18"/>
                <w:szCs w:val="18"/>
              </w:rPr>
              <w:t>经营状况的综合评价</w:t>
            </w:r>
          </w:p>
          <w:p w:rsidR="001D0519" w:rsidRDefault="001D0519">
            <w:pPr>
              <w:snapToGrid w:val="0"/>
              <w:ind w:firstLineChars="300" w:firstLine="540"/>
              <w:rPr>
                <w:rFonts w:ascii="宋体" w:hAnsi="宋体"/>
                <w:sz w:val="18"/>
                <w:szCs w:val="18"/>
              </w:rPr>
            </w:pP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良好               □</w:t>
            </w:r>
            <w:r>
              <w:rPr>
                <w:rFonts w:ascii="宋体" w:hAnsi="宋体" w:hint="eastAsia"/>
                <w:sz w:val="18"/>
                <w:szCs w:val="18"/>
              </w:rPr>
              <w:t>②</w:t>
            </w:r>
            <w:r>
              <w:rPr>
                <w:rFonts w:ascii="宋体" w:hAnsi="宋体" w:hint="eastAsia"/>
                <w:bCs/>
                <w:sz w:val="18"/>
                <w:szCs w:val="18"/>
              </w:rPr>
              <w:t>一般              □</w:t>
            </w:r>
            <w:r>
              <w:rPr>
                <w:rFonts w:ascii="宋体" w:hAnsi="宋体" w:hint="eastAsia"/>
                <w:sz w:val="18"/>
                <w:szCs w:val="18"/>
              </w:rPr>
              <w:t>③</w:t>
            </w:r>
            <w:r>
              <w:rPr>
                <w:rFonts w:ascii="宋体" w:hAnsi="宋体" w:hint="eastAsia"/>
                <w:bCs/>
                <w:sz w:val="18"/>
                <w:szCs w:val="18"/>
              </w:rPr>
              <w:t xml:space="preserve">不佳 </w:t>
            </w:r>
          </w:p>
          <w:p w:rsidR="001D0519" w:rsidRDefault="001D0519">
            <w:pPr>
              <w:snapToGrid w:val="0"/>
              <w:rPr>
                <w:rFonts w:ascii="宋体" w:hAnsi="宋体"/>
                <w:sz w:val="18"/>
                <w:szCs w:val="18"/>
              </w:rPr>
            </w:pPr>
            <w:r>
              <w:rPr>
                <w:rFonts w:ascii="宋体" w:hAnsi="宋体" w:hint="eastAsia"/>
                <w:sz w:val="18"/>
                <w:szCs w:val="18"/>
              </w:rPr>
              <w:lastRenderedPageBreak/>
              <w:t>52您对下季度本企业经营状况的合理预期</w:t>
            </w:r>
          </w:p>
          <w:p w:rsidR="001D0519" w:rsidRDefault="001D0519">
            <w:pPr>
              <w:snapToGrid w:val="0"/>
              <w:ind w:firstLineChars="300" w:firstLine="540"/>
              <w:rPr>
                <w:rFonts w:ascii="宋体" w:hAnsi="宋体"/>
                <w:sz w:val="18"/>
                <w:szCs w:val="18"/>
              </w:rPr>
            </w:pP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乐观               □</w:t>
            </w:r>
            <w:r>
              <w:rPr>
                <w:rFonts w:ascii="宋体" w:hAnsi="宋体" w:hint="eastAsia"/>
                <w:sz w:val="18"/>
                <w:szCs w:val="18"/>
              </w:rPr>
              <w:t>②</w:t>
            </w:r>
            <w:r>
              <w:rPr>
                <w:rFonts w:ascii="宋体" w:hAnsi="宋体" w:hint="eastAsia"/>
                <w:bCs/>
                <w:sz w:val="18"/>
                <w:szCs w:val="18"/>
              </w:rPr>
              <w:t>一般              □</w:t>
            </w:r>
            <w:r>
              <w:rPr>
                <w:rFonts w:ascii="宋体" w:hAnsi="宋体" w:hint="eastAsia"/>
                <w:sz w:val="18"/>
                <w:szCs w:val="18"/>
              </w:rPr>
              <w:t>③</w:t>
            </w:r>
            <w:r>
              <w:rPr>
                <w:rFonts w:ascii="宋体" w:hAnsi="宋体" w:hint="eastAsia"/>
                <w:bCs/>
                <w:sz w:val="18"/>
                <w:szCs w:val="18"/>
              </w:rPr>
              <w:t xml:space="preserve">不乐观 </w:t>
            </w:r>
          </w:p>
          <w:p w:rsidR="001D0519" w:rsidRDefault="001D0519">
            <w:pPr>
              <w:snapToGrid w:val="0"/>
              <w:rPr>
                <w:rFonts w:ascii="宋体" w:hAnsi="宋体"/>
                <w:bCs/>
                <w:sz w:val="18"/>
                <w:szCs w:val="18"/>
              </w:rPr>
            </w:pPr>
            <w:r>
              <w:rPr>
                <w:rFonts w:ascii="宋体" w:hAnsi="宋体" w:hint="eastAsia"/>
                <w:bCs/>
                <w:sz w:val="18"/>
                <w:szCs w:val="18"/>
              </w:rPr>
              <w:t>53您对本季度本行业运行状况的总体评价</w:t>
            </w:r>
          </w:p>
          <w:p w:rsidR="001D0519" w:rsidRDefault="001D0519">
            <w:pPr>
              <w:snapToGrid w:val="0"/>
              <w:ind w:firstLineChars="300" w:firstLine="540"/>
              <w:rPr>
                <w:sz w:val="18"/>
                <w:szCs w:val="18"/>
              </w:rPr>
            </w:pP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良好               □</w:t>
            </w:r>
            <w:r>
              <w:rPr>
                <w:rFonts w:ascii="宋体" w:hAnsi="宋体" w:hint="eastAsia"/>
                <w:sz w:val="18"/>
                <w:szCs w:val="18"/>
              </w:rPr>
              <w:t>②</w:t>
            </w:r>
            <w:r>
              <w:rPr>
                <w:rFonts w:ascii="宋体" w:hAnsi="宋体" w:hint="eastAsia"/>
                <w:bCs/>
                <w:sz w:val="18"/>
                <w:szCs w:val="18"/>
              </w:rPr>
              <w:t>一般              □</w:t>
            </w:r>
            <w:r>
              <w:rPr>
                <w:rFonts w:ascii="宋体" w:hAnsi="宋体" w:hint="eastAsia"/>
                <w:sz w:val="18"/>
                <w:szCs w:val="18"/>
              </w:rPr>
              <w:t>③</w:t>
            </w:r>
            <w:r>
              <w:rPr>
                <w:rFonts w:ascii="宋体" w:hAnsi="宋体" w:hint="eastAsia"/>
                <w:bCs/>
                <w:sz w:val="18"/>
                <w:szCs w:val="18"/>
              </w:rPr>
              <w:t xml:space="preserve">不佳 </w:t>
            </w:r>
          </w:p>
          <w:p w:rsidR="001D0519" w:rsidRDefault="001D0519">
            <w:pPr>
              <w:snapToGrid w:val="0"/>
              <w:rPr>
                <w:rFonts w:ascii="宋体" w:hAnsi="宋体"/>
                <w:i/>
                <w:sz w:val="18"/>
                <w:szCs w:val="18"/>
              </w:rPr>
            </w:pPr>
            <w:r>
              <w:rPr>
                <w:rFonts w:ascii="宋体" w:hAnsi="宋体" w:hint="eastAsia"/>
                <w:bCs/>
                <w:sz w:val="18"/>
                <w:szCs w:val="18"/>
              </w:rPr>
              <w:t>54您对</w:t>
            </w:r>
            <w:r>
              <w:rPr>
                <w:rFonts w:ascii="宋体" w:hAnsi="宋体" w:hint="eastAsia"/>
                <w:sz w:val="18"/>
                <w:szCs w:val="18"/>
              </w:rPr>
              <w:t>下季度本行业运行状况的合理预期</w:t>
            </w:r>
          </w:p>
          <w:p w:rsidR="001D0519" w:rsidRDefault="001D0519">
            <w:pPr>
              <w:snapToGrid w:val="0"/>
              <w:ind w:firstLineChars="300" w:firstLine="540"/>
              <w:rPr>
                <w:rFonts w:ascii="宋体" w:hAnsi="宋体"/>
                <w:sz w:val="18"/>
                <w:szCs w:val="18"/>
              </w:rPr>
            </w:pP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乐观               □</w:t>
            </w:r>
            <w:r>
              <w:rPr>
                <w:rFonts w:ascii="宋体" w:hAnsi="宋体" w:hint="eastAsia"/>
                <w:sz w:val="18"/>
                <w:szCs w:val="18"/>
              </w:rPr>
              <w:t>②</w:t>
            </w:r>
            <w:r>
              <w:rPr>
                <w:rFonts w:ascii="宋体" w:hAnsi="宋体" w:hint="eastAsia"/>
                <w:bCs/>
                <w:sz w:val="18"/>
                <w:szCs w:val="18"/>
              </w:rPr>
              <w:t>一般              □</w:t>
            </w:r>
            <w:r>
              <w:rPr>
                <w:rFonts w:ascii="宋体" w:hAnsi="宋体" w:hint="eastAsia"/>
                <w:sz w:val="18"/>
                <w:szCs w:val="18"/>
              </w:rPr>
              <w:t>③</w:t>
            </w:r>
            <w:r>
              <w:rPr>
                <w:rFonts w:ascii="宋体" w:hAnsi="宋体" w:hint="eastAsia"/>
                <w:bCs/>
                <w:sz w:val="18"/>
                <w:szCs w:val="18"/>
              </w:rPr>
              <w:t xml:space="preserve">不乐观 </w:t>
            </w:r>
          </w:p>
          <w:p w:rsidR="001D0519" w:rsidRDefault="001D0519">
            <w:pPr>
              <w:snapToGrid w:val="0"/>
              <w:rPr>
                <w:rFonts w:ascii="宋体" w:hAnsi="宋体"/>
                <w:sz w:val="18"/>
                <w:szCs w:val="18"/>
              </w:rPr>
            </w:pPr>
            <w:r>
              <w:rPr>
                <w:rFonts w:ascii="宋体" w:hAnsi="宋体" w:hint="eastAsia"/>
                <w:bCs/>
                <w:sz w:val="18"/>
                <w:szCs w:val="18"/>
              </w:rPr>
              <w:t>55您对</w:t>
            </w:r>
            <w:r>
              <w:rPr>
                <w:rFonts w:ascii="宋体" w:hAnsi="宋体" w:hint="eastAsia"/>
                <w:sz w:val="18"/>
                <w:szCs w:val="18"/>
              </w:rPr>
              <w:t>下季度国内宏观经济形势的合理预期</w:t>
            </w:r>
          </w:p>
          <w:p w:rsidR="001D0519" w:rsidRDefault="001D0519">
            <w:pPr>
              <w:snapToGrid w:val="0"/>
              <w:ind w:firstLineChars="300" w:firstLine="540"/>
              <w:rPr>
                <w:sz w:val="18"/>
                <w:szCs w:val="18"/>
              </w:rPr>
            </w:pP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乐观               □</w:t>
            </w:r>
            <w:r>
              <w:rPr>
                <w:rFonts w:ascii="宋体" w:hAnsi="宋体" w:hint="eastAsia"/>
                <w:sz w:val="18"/>
                <w:szCs w:val="18"/>
              </w:rPr>
              <w:t>②</w:t>
            </w:r>
            <w:r>
              <w:rPr>
                <w:rFonts w:ascii="宋体" w:hAnsi="宋体" w:hint="eastAsia"/>
                <w:bCs/>
                <w:sz w:val="18"/>
                <w:szCs w:val="18"/>
              </w:rPr>
              <w:t>一般              □</w:t>
            </w:r>
            <w:r>
              <w:rPr>
                <w:rFonts w:ascii="宋体" w:hAnsi="宋体" w:hint="eastAsia"/>
                <w:sz w:val="18"/>
                <w:szCs w:val="18"/>
              </w:rPr>
              <w:t>③</w:t>
            </w:r>
            <w:r>
              <w:rPr>
                <w:rFonts w:ascii="宋体" w:hAnsi="宋体" w:hint="eastAsia"/>
                <w:bCs/>
                <w:sz w:val="18"/>
                <w:szCs w:val="18"/>
              </w:rPr>
              <w:t>不乐观</w:t>
            </w:r>
          </w:p>
        </w:tc>
      </w:tr>
    </w:tbl>
    <w:p w:rsidR="001D0519" w:rsidRDefault="001D0519">
      <w:pPr>
        <w:snapToGrid w:val="0"/>
        <w:spacing w:line="260" w:lineRule="exact"/>
        <w:rPr>
          <w:rFonts w:ascii="宋体" w:hAnsi="宋体"/>
          <w:sz w:val="18"/>
          <w:szCs w:val="18"/>
        </w:rPr>
      </w:pPr>
      <w:r>
        <w:rPr>
          <w:rFonts w:ascii="宋体" w:hAnsi="宋体" w:hint="eastAsia"/>
          <w:sz w:val="18"/>
          <w:szCs w:val="18"/>
        </w:rPr>
        <w:lastRenderedPageBreak/>
        <w:t>单位负责人：          统计负责人：           填表人：          联系电话：         报出日期：２０  年  月  日</w:t>
      </w:r>
    </w:p>
    <w:p w:rsidR="001D0519" w:rsidRDefault="001D0519">
      <w:pPr>
        <w:snapToGrid w:val="0"/>
        <w:spacing w:line="260" w:lineRule="exact"/>
        <w:rPr>
          <w:rFonts w:ascii="宋体" w:hAnsi="宋体"/>
          <w:sz w:val="18"/>
          <w:szCs w:val="18"/>
        </w:rPr>
      </w:pPr>
    </w:p>
    <w:p w:rsidR="001D0519" w:rsidRDefault="001D0519" w:rsidP="006F647F">
      <w:pPr>
        <w:snapToGrid w:val="0"/>
        <w:ind w:left="720" w:hangingChars="400" w:hanging="720"/>
        <w:jc w:val="left"/>
        <w:rPr>
          <w:rFonts w:ascii="宋体" w:hAnsi="宋体"/>
          <w:sz w:val="18"/>
          <w:szCs w:val="18"/>
        </w:rPr>
      </w:pPr>
      <w:r>
        <w:rPr>
          <w:rFonts w:ascii="宋体" w:hAnsi="宋体" w:hint="eastAsia"/>
          <w:sz w:val="18"/>
          <w:szCs w:val="18"/>
        </w:rPr>
        <w:t>说明：1.本表由法人单位主要负责人（或主管经营负责人）填写。</w:t>
      </w:r>
    </w:p>
    <w:p w:rsidR="001D0519" w:rsidRDefault="001D0519">
      <w:pPr>
        <w:snapToGrid w:val="0"/>
        <w:ind w:left="720" w:hangingChars="400" w:hanging="720"/>
        <w:jc w:val="left"/>
        <w:rPr>
          <w:rFonts w:ascii="宋体" w:hAnsi="宋体"/>
          <w:sz w:val="18"/>
          <w:szCs w:val="18"/>
        </w:rPr>
      </w:pPr>
      <w:r>
        <w:rPr>
          <w:rFonts w:ascii="宋体" w:hAnsi="宋体" w:hint="eastAsia"/>
          <w:sz w:val="18"/>
          <w:szCs w:val="18"/>
        </w:rPr>
        <w:t xml:space="preserve">      2.统计范围：辖区内部</w:t>
      </w:r>
      <w:proofErr w:type="gramStart"/>
      <w:r>
        <w:rPr>
          <w:rFonts w:ascii="宋体" w:hAnsi="宋体" w:hint="eastAsia"/>
          <w:sz w:val="18"/>
          <w:szCs w:val="18"/>
        </w:rPr>
        <w:t>分规模</w:t>
      </w:r>
      <w:proofErr w:type="gramEnd"/>
      <w:r>
        <w:rPr>
          <w:rFonts w:ascii="宋体" w:hAnsi="宋体" w:hint="eastAsia"/>
          <w:sz w:val="18"/>
          <w:szCs w:val="18"/>
        </w:rPr>
        <w:t>以上服务业法人企业（单位）。</w:t>
      </w:r>
    </w:p>
    <w:p w:rsidR="001D0519" w:rsidRDefault="001D0519">
      <w:pPr>
        <w:snapToGrid w:val="0"/>
        <w:ind w:left="720" w:hangingChars="400" w:hanging="720"/>
        <w:rPr>
          <w:rFonts w:ascii="宋体" w:hAnsi="宋体"/>
          <w:sz w:val="18"/>
          <w:szCs w:val="18"/>
        </w:rPr>
      </w:pPr>
      <w:r>
        <w:rPr>
          <w:rFonts w:ascii="宋体" w:hAnsi="宋体" w:hint="eastAsia"/>
          <w:sz w:val="18"/>
          <w:szCs w:val="18"/>
        </w:rPr>
        <w:t xml:space="preserve">      3.</w:t>
      </w:r>
      <w:r>
        <w:rPr>
          <w:rFonts w:hint="eastAsia"/>
          <w:sz w:val="18"/>
          <w:szCs w:val="18"/>
        </w:rPr>
        <w:t>“</w:t>
      </w:r>
      <w:r>
        <w:rPr>
          <w:rFonts w:ascii="宋体" w:hAnsi="宋体" w:hint="eastAsia"/>
          <w:sz w:val="18"/>
          <w:szCs w:val="18"/>
        </w:rPr>
        <w:t>27本季度接到的业务预定量”一题仅由交通运输业（国民经济行业分类中大类行业“53”-“58”6个行业）、信息传输、软件和信息技术服务业（I门类）、租赁服务业（国民经济行业分类中大类行业“71”）、科学研究和技术服务业（M门类）企业回答，其他行业企业</w:t>
      </w:r>
      <w:proofErr w:type="gramStart"/>
      <w:r>
        <w:rPr>
          <w:rFonts w:ascii="宋体" w:hAnsi="宋体" w:hint="eastAsia"/>
          <w:sz w:val="18"/>
          <w:szCs w:val="18"/>
        </w:rPr>
        <w:t>不</w:t>
      </w:r>
      <w:proofErr w:type="gramEnd"/>
      <w:r>
        <w:rPr>
          <w:rFonts w:ascii="宋体" w:hAnsi="宋体" w:hint="eastAsia"/>
          <w:sz w:val="18"/>
          <w:szCs w:val="18"/>
        </w:rPr>
        <w:t>作答。</w:t>
      </w:r>
    </w:p>
    <w:p w:rsidR="001D0519" w:rsidRDefault="001D0519">
      <w:pPr>
        <w:snapToGrid w:val="0"/>
        <w:ind w:left="720" w:hangingChars="400" w:hanging="720"/>
        <w:rPr>
          <w:rFonts w:ascii="宋体" w:hAnsi="宋体"/>
          <w:sz w:val="18"/>
          <w:szCs w:val="18"/>
        </w:rPr>
      </w:pPr>
      <w:r>
        <w:rPr>
          <w:rFonts w:ascii="宋体" w:hAnsi="宋体" w:hint="eastAsia"/>
          <w:sz w:val="18"/>
          <w:szCs w:val="18"/>
        </w:rPr>
        <w:t xml:space="preserve">      4.报送日期及方式：</w:t>
      </w:r>
      <w:r>
        <w:rPr>
          <w:rFonts w:ascii="宋体" w:hAnsi="宋体"/>
          <w:sz w:val="18"/>
          <w:szCs w:val="18"/>
        </w:rPr>
        <w:t>调查单位报送时间为</w:t>
      </w:r>
      <w:r>
        <w:rPr>
          <w:rFonts w:ascii="宋体" w:hAnsi="宋体" w:hint="eastAsia"/>
          <w:sz w:val="18"/>
          <w:szCs w:val="18"/>
        </w:rPr>
        <w:t>3、6、9、12月18日18:00</w:t>
      </w:r>
      <w:r>
        <w:rPr>
          <w:rFonts w:ascii="宋体" w:hAnsi="宋体"/>
          <w:sz w:val="18"/>
          <w:szCs w:val="18"/>
        </w:rPr>
        <w:t>前，</w:t>
      </w:r>
      <w:r>
        <w:rPr>
          <w:rFonts w:ascii="宋体" w:hAnsi="宋体" w:hint="eastAsia"/>
          <w:sz w:val="18"/>
          <w:szCs w:val="18"/>
        </w:rPr>
        <w:t>省级</w:t>
      </w:r>
      <w:r>
        <w:rPr>
          <w:rFonts w:ascii="宋体" w:hAnsi="宋体"/>
          <w:sz w:val="18"/>
          <w:szCs w:val="18"/>
        </w:rPr>
        <w:t>统计机构</w:t>
      </w:r>
      <w:r>
        <w:rPr>
          <w:rFonts w:ascii="宋体" w:hAnsi="宋体" w:hint="eastAsia"/>
          <w:sz w:val="18"/>
          <w:szCs w:val="18"/>
        </w:rPr>
        <w:t>3、6、9、12月22日12:00</w:t>
      </w:r>
      <w:r>
        <w:rPr>
          <w:rFonts w:ascii="宋体" w:hAnsi="宋体"/>
          <w:sz w:val="18"/>
          <w:szCs w:val="18"/>
        </w:rPr>
        <w:t>前</w:t>
      </w:r>
      <w:r>
        <w:rPr>
          <w:rFonts w:ascii="宋体" w:hAnsi="宋体" w:hint="eastAsia"/>
          <w:sz w:val="18"/>
          <w:szCs w:val="18"/>
        </w:rPr>
        <w:t>完成</w:t>
      </w:r>
      <w:r>
        <w:rPr>
          <w:rFonts w:ascii="宋体" w:hAnsi="宋体"/>
          <w:sz w:val="18"/>
          <w:szCs w:val="18"/>
        </w:rPr>
        <w:t>数据审核、验收和查询。</w:t>
      </w:r>
    </w:p>
    <w:p w:rsidR="001D0519" w:rsidRDefault="001D0519" w:rsidP="006F647F">
      <w:pPr>
        <w:adjustRightInd w:val="0"/>
        <w:snapToGrid w:val="0"/>
        <w:ind w:left="720" w:hangingChars="400" w:hanging="720"/>
        <w:rPr>
          <w:rFonts w:ascii="宋体" w:hAnsi="宋体"/>
          <w:sz w:val="18"/>
        </w:rPr>
      </w:pPr>
      <w:r>
        <w:rPr>
          <w:rFonts w:ascii="宋体" w:hAnsi="宋体" w:hint="eastAsia"/>
          <w:sz w:val="18"/>
          <w:szCs w:val="18"/>
        </w:rPr>
        <w:t xml:space="preserve">      5</w:t>
      </w:r>
      <w:r>
        <w:rPr>
          <w:rFonts w:ascii="宋体" w:hAnsi="宋体"/>
          <w:sz w:val="18"/>
          <w:szCs w:val="18"/>
        </w:rPr>
        <w:t>.</w:t>
      </w:r>
      <w:r>
        <w:rPr>
          <w:rFonts w:ascii="宋体" w:hAnsi="宋体" w:hint="eastAsia"/>
          <w:sz w:val="18"/>
        </w:rPr>
        <w:t>本表所列问题根据每季度服务业经济运行情况进行调整，调整范围一般不超过</w:t>
      </w:r>
      <w:r>
        <w:rPr>
          <w:rFonts w:ascii="宋体" w:hAnsi="宋体"/>
          <w:sz w:val="18"/>
        </w:rPr>
        <w:t>3-5</w:t>
      </w:r>
      <w:r>
        <w:rPr>
          <w:rFonts w:ascii="宋体" w:hAnsi="宋体" w:hint="eastAsia"/>
          <w:sz w:val="18"/>
        </w:rPr>
        <w:t>个问题。</w:t>
      </w:r>
    </w:p>
    <w:p w:rsidR="001D0519" w:rsidRDefault="001D0519">
      <w:pPr>
        <w:snapToGrid w:val="0"/>
        <w:spacing w:line="220" w:lineRule="exact"/>
        <w:ind w:leftChars="260" w:left="1266" w:hangingChars="400" w:hanging="720"/>
        <w:rPr>
          <w:rFonts w:ascii="宋体" w:hAnsi="宋体"/>
          <w:sz w:val="18"/>
          <w:szCs w:val="18"/>
        </w:rPr>
        <w:sectPr w:rsidR="001D0519">
          <w:footerReference w:type="even" r:id="rId12"/>
          <w:footerReference w:type="default" r:id="rId13"/>
          <w:pgSz w:w="11906" w:h="16838"/>
          <w:pgMar w:top="1134" w:right="1247" w:bottom="907" w:left="1247" w:header="851" w:footer="851" w:gutter="0"/>
          <w:pgNumType w:fmt="numberInDash"/>
          <w:cols w:space="720"/>
          <w:docGrid w:linePitch="312"/>
        </w:sectPr>
      </w:pPr>
    </w:p>
    <w:p w:rsidR="001D0519" w:rsidRDefault="001D0519" w:rsidP="000A6BF5">
      <w:pPr>
        <w:snapToGrid w:val="0"/>
        <w:spacing w:beforeLines="300" w:afterLines="200"/>
        <w:jc w:val="center"/>
        <w:outlineLvl w:val="0"/>
        <w:rPr>
          <w:rFonts w:eastAsia="黑体"/>
          <w:sz w:val="32"/>
          <w:szCs w:val="32"/>
        </w:rPr>
      </w:pPr>
      <w:r>
        <w:rPr>
          <w:rFonts w:eastAsia="黑体" w:cs="黑体" w:hint="eastAsia"/>
          <w:sz w:val="32"/>
          <w:szCs w:val="32"/>
        </w:rPr>
        <w:lastRenderedPageBreak/>
        <w:t>四、指</w:t>
      </w:r>
      <w:r>
        <w:rPr>
          <w:rFonts w:eastAsia="黑体" w:cs="黑体" w:hint="eastAsia"/>
          <w:sz w:val="32"/>
          <w:szCs w:val="32"/>
        </w:rPr>
        <w:t xml:space="preserve"> </w:t>
      </w:r>
      <w:r>
        <w:rPr>
          <w:rFonts w:eastAsia="黑体" w:cs="黑体" w:hint="eastAsia"/>
          <w:sz w:val="32"/>
          <w:szCs w:val="32"/>
        </w:rPr>
        <w:t>标</w:t>
      </w:r>
      <w:r>
        <w:rPr>
          <w:rFonts w:eastAsia="黑体" w:cs="黑体" w:hint="eastAsia"/>
          <w:sz w:val="32"/>
          <w:szCs w:val="32"/>
        </w:rPr>
        <w:t xml:space="preserve"> </w:t>
      </w:r>
      <w:r>
        <w:rPr>
          <w:rFonts w:eastAsia="黑体" w:cs="黑体" w:hint="eastAsia"/>
          <w:sz w:val="32"/>
          <w:szCs w:val="32"/>
        </w:rPr>
        <w:t>解</w:t>
      </w:r>
      <w:r>
        <w:rPr>
          <w:rFonts w:eastAsia="黑体" w:cs="黑体" w:hint="eastAsia"/>
          <w:sz w:val="32"/>
          <w:szCs w:val="32"/>
        </w:rPr>
        <w:t xml:space="preserve"> </w:t>
      </w:r>
      <w:r>
        <w:rPr>
          <w:rFonts w:eastAsia="黑体" w:cs="黑体" w:hint="eastAsia"/>
          <w:sz w:val="32"/>
          <w:szCs w:val="32"/>
        </w:rPr>
        <w:t>释</w:t>
      </w:r>
    </w:p>
    <w:p w:rsidR="001D0519" w:rsidRDefault="001D0519" w:rsidP="000A6BF5">
      <w:pPr>
        <w:tabs>
          <w:tab w:val="left" w:pos="8280"/>
        </w:tabs>
        <w:snapToGrid w:val="0"/>
        <w:spacing w:beforeLines="100" w:afterLines="100"/>
        <w:jc w:val="center"/>
        <w:outlineLvl w:val="1"/>
        <w:rPr>
          <w:rFonts w:ascii="黑体" w:eastAsia="黑体" w:hAnsi="黑体" w:cs="宋体"/>
          <w:bCs/>
          <w:sz w:val="28"/>
          <w:szCs w:val="28"/>
        </w:rPr>
      </w:pPr>
      <w:r>
        <w:rPr>
          <w:rFonts w:ascii="黑体" w:eastAsia="黑体" w:hAnsi="黑体" w:cs="宋体" w:hint="eastAsia"/>
          <w:bCs/>
          <w:sz w:val="28"/>
          <w:szCs w:val="28"/>
        </w:rPr>
        <w:t>（一）单位基本情况</w:t>
      </w:r>
    </w:p>
    <w:p w:rsidR="001D0519" w:rsidRDefault="001D0519">
      <w:pPr>
        <w:spacing w:line="360" w:lineRule="exact"/>
        <w:ind w:firstLineChars="200" w:firstLine="420"/>
        <w:rPr>
          <w:rFonts w:ascii="黑体" w:eastAsia="黑体"/>
        </w:rPr>
      </w:pPr>
      <w:r>
        <w:rPr>
          <w:rFonts w:ascii="黑体" w:eastAsia="黑体" w:hint="eastAsia"/>
        </w:rPr>
        <w:t>是否</w:t>
      </w:r>
      <w:r>
        <w:rPr>
          <w:rFonts w:ascii="黑体" w:eastAsia="黑体"/>
        </w:rPr>
        <w:t>为</w:t>
      </w:r>
      <w:r>
        <w:rPr>
          <w:rFonts w:ascii="黑体" w:eastAsia="黑体" w:hint="eastAsia"/>
        </w:rPr>
        <w:t>“视同</w:t>
      </w:r>
      <w:r>
        <w:rPr>
          <w:rFonts w:ascii="黑体" w:eastAsia="黑体"/>
        </w:rPr>
        <w:t>法人单位</w:t>
      </w:r>
      <w:r>
        <w:rPr>
          <w:rFonts w:ascii="黑体" w:eastAsia="黑体" w:hint="eastAsia"/>
        </w:rPr>
        <w:t>”？如是，</w:t>
      </w:r>
      <w:proofErr w:type="gramStart"/>
      <w:r>
        <w:rPr>
          <w:rFonts w:ascii="黑体" w:eastAsia="黑体"/>
        </w:rPr>
        <w:t>请勾选</w:t>
      </w:r>
      <w:proofErr w:type="gramEnd"/>
      <w:r>
        <w:rPr>
          <w:rFonts w:ascii="黑体" w:eastAsia="黑体" w:hint="eastAsia"/>
        </w:rPr>
        <w:t xml:space="preserve"> </w:t>
      </w:r>
      <w:r>
        <w:rPr>
          <w:rFonts w:ascii="黑体" w:eastAsia="黑体"/>
        </w:rPr>
        <w:t xml:space="preserve"> </w:t>
      </w:r>
      <w:r>
        <w:rPr>
          <w:rFonts w:ascii="宋体" w:hAnsi="宋体" w:hint="eastAsia"/>
          <w:szCs w:val="21"/>
          <w:u w:val="single"/>
        </w:rPr>
        <w:t>填报单位免填</w:t>
      </w:r>
      <w:r>
        <w:rPr>
          <w:rFonts w:ascii="宋体" w:hAnsi="宋体" w:hint="eastAsia"/>
          <w:szCs w:val="21"/>
        </w:rPr>
        <w:t>，由所在地统计机构</w:t>
      </w:r>
      <w:r>
        <w:rPr>
          <w:rFonts w:ascii="宋体" w:hint="eastAsia"/>
          <w:kern w:val="0"/>
        </w:rPr>
        <w:t>按照统计单位划分有关规定，对各类视同法人单位统计的产业活动单位进行</w:t>
      </w:r>
      <w:r>
        <w:rPr>
          <w:rFonts w:ascii="宋体"/>
          <w:kern w:val="0"/>
        </w:rPr>
        <w:t>勾选</w:t>
      </w:r>
      <w:r>
        <w:rPr>
          <w:rFonts w:ascii="宋体" w:hint="eastAsia"/>
          <w:kern w:val="0"/>
        </w:rPr>
        <w:t>。</w:t>
      </w:r>
    </w:p>
    <w:p w:rsidR="001D0519" w:rsidRDefault="001D0519">
      <w:pPr>
        <w:spacing w:line="360" w:lineRule="exact"/>
        <w:ind w:firstLineChars="200" w:firstLine="420"/>
      </w:pPr>
      <w:r>
        <w:rPr>
          <w:rFonts w:ascii="黑体" w:eastAsia="黑体" w:hint="eastAsia"/>
        </w:rPr>
        <w:t>统一社会信用代码</w:t>
      </w:r>
      <w:r>
        <w:rPr>
          <w:rFonts w:ascii="黑体" w:eastAsia="黑体" w:hAnsi="宋体" w:cs="黑体"/>
        </w:rPr>
        <w:t xml:space="preserve">  </w:t>
      </w:r>
      <w:r>
        <w:rPr>
          <w:rFonts w:ascii="宋体" w:hint="eastAsia"/>
          <w:kern w:val="0"/>
        </w:rPr>
        <w:t>指按照《国务院关于批转发展改革委等部门法人和其他组织统一社会信用代码制度建设总体方案的通知》（国发〔2015〕33号）规定，由赋</w:t>
      </w:r>
      <w:proofErr w:type="gramStart"/>
      <w:r>
        <w:rPr>
          <w:rFonts w:ascii="宋体" w:hint="eastAsia"/>
          <w:kern w:val="0"/>
        </w:rPr>
        <w:t>码主管</w:t>
      </w:r>
      <w:proofErr w:type="gramEnd"/>
      <w:r>
        <w:rPr>
          <w:rFonts w:ascii="宋体" w:hint="eastAsia"/>
          <w:kern w:val="0"/>
        </w:rPr>
        <w:t>部门给</w:t>
      </w:r>
      <w:r>
        <w:rPr>
          <w:rFonts w:hint="eastAsia"/>
        </w:rPr>
        <w:t>每一个法人单位和其他组织颁发的在全国范围内唯一的、终身不变的法定身份识别码。</w:t>
      </w:r>
      <w:r>
        <w:rPr>
          <w:rFonts w:hint="eastAsia"/>
          <w:u w:val="single"/>
        </w:rPr>
        <w:t>所</w:t>
      </w:r>
      <w:r>
        <w:rPr>
          <w:u w:val="single"/>
        </w:rPr>
        <w:t>有单位均填写本项。</w:t>
      </w:r>
    </w:p>
    <w:p w:rsidR="001D0519" w:rsidRDefault="001D0519">
      <w:pPr>
        <w:spacing w:line="360" w:lineRule="exact"/>
        <w:ind w:firstLineChars="200" w:firstLine="420"/>
        <w:rPr>
          <w:rFonts w:ascii="宋体" w:hAnsi="宋体"/>
        </w:rPr>
      </w:pPr>
      <w:r>
        <w:rPr>
          <w:rFonts w:ascii="宋体" w:hAnsi="宋体" w:hint="eastAsia"/>
        </w:rPr>
        <w:t>统一社会信用代码由1</w:t>
      </w:r>
      <w:r>
        <w:rPr>
          <w:rFonts w:ascii="宋体" w:hAnsi="宋体"/>
        </w:rPr>
        <w:t>8</w:t>
      </w:r>
      <w:r>
        <w:rPr>
          <w:rFonts w:ascii="宋体" w:hAnsi="宋体" w:hint="eastAsia"/>
        </w:rPr>
        <w:t>位的阿拉伯数字或大写英文字母（不使用I、O、Z、S、V）组成，第1位为登记管理部门代码、第2位为机构类别代码、第3-8位为登记管理机关行政区划码、第9-17位为组织机构代码、第18位为校验码。</w:t>
      </w:r>
    </w:p>
    <w:p w:rsidR="001D0519" w:rsidRDefault="001D0519" w:rsidP="006F647F">
      <w:pPr>
        <w:spacing w:line="360" w:lineRule="exact"/>
        <w:ind w:firstLineChars="198" w:firstLine="416"/>
        <w:rPr>
          <w:rFonts w:ascii="宋体" w:hAnsi="宋体"/>
        </w:rPr>
      </w:pPr>
      <w:r>
        <w:rPr>
          <w:rFonts w:ascii="宋体" w:hAnsi="宋体" w:hint="eastAsia"/>
        </w:rPr>
        <w:t>第1位：登记管理部门代码，使用阿拉伯数字或英文字母表示。分为1机构编制；2外交；3司法</w:t>
      </w:r>
      <w:r>
        <w:rPr>
          <w:rFonts w:ascii="宋体" w:hAnsi="宋体"/>
        </w:rPr>
        <w:t>行政；</w:t>
      </w:r>
      <w:r>
        <w:rPr>
          <w:rFonts w:ascii="宋体" w:hAnsi="宋体" w:hint="eastAsia"/>
        </w:rPr>
        <w:t>4文化；5民政；6旅游；7宗教</w:t>
      </w:r>
      <w:r>
        <w:rPr>
          <w:rFonts w:ascii="宋体" w:hAnsi="宋体"/>
        </w:rPr>
        <w:t>；</w:t>
      </w:r>
      <w:r>
        <w:rPr>
          <w:rFonts w:ascii="宋体" w:hAnsi="宋体" w:hint="eastAsia"/>
        </w:rPr>
        <w:t>8工会；9工商；A中央军委改革和编制办公室；N农业</w:t>
      </w:r>
      <w:r>
        <w:rPr>
          <w:rFonts w:ascii="宋体" w:hAnsi="宋体"/>
        </w:rPr>
        <w:t>；</w:t>
      </w:r>
      <w:r>
        <w:rPr>
          <w:rFonts w:ascii="宋体" w:hAnsi="宋体" w:hint="eastAsia"/>
        </w:rPr>
        <w:t>Y其他。</w:t>
      </w:r>
    </w:p>
    <w:p w:rsidR="001D0519" w:rsidRDefault="001D0519" w:rsidP="006F647F">
      <w:pPr>
        <w:spacing w:line="360" w:lineRule="exact"/>
        <w:ind w:firstLineChars="198" w:firstLine="416"/>
        <w:rPr>
          <w:rFonts w:ascii="宋体" w:hAnsi="宋体"/>
        </w:rPr>
      </w:pPr>
      <w:r>
        <w:rPr>
          <w:rFonts w:ascii="宋体" w:hAnsi="宋体" w:hint="eastAsia"/>
        </w:rPr>
        <w:t>第2位：机构类别代码，使用阿拉伯数字表示。分为：</w:t>
      </w:r>
    </w:p>
    <w:p w:rsidR="001D0519" w:rsidRDefault="001D0519">
      <w:pPr>
        <w:spacing w:line="360" w:lineRule="exact"/>
        <w:ind w:firstLineChars="200" w:firstLine="420"/>
        <w:rPr>
          <w:rFonts w:ascii="宋体" w:hAnsi="宋体"/>
        </w:rPr>
      </w:pPr>
      <w:r>
        <w:rPr>
          <w:rFonts w:ascii="宋体" w:hAnsi="宋体"/>
        </w:rPr>
        <w:t>1</w:t>
      </w:r>
      <w:r>
        <w:rPr>
          <w:rFonts w:ascii="宋体" w:hAnsi="宋体" w:hint="eastAsia"/>
        </w:rPr>
        <w:t>机构编制：1机关，2事业单位，3中央编办直接管理机构编制的群众团体，9其他；</w:t>
      </w:r>
    </w:p>
    <w:p w:rsidR="001D0519" w:rsidRDefault="001D0519">
      <w:pPr>
        <w:spacing w:line="360" w:lineRule="exact"/>
        <w:ind w:firstLineChars="200" w:firstLine="420"/>
        <w:rPr>
          <w:rFonts w:ascii="宋体" w:hAnsi="宋体"/>
        </w:rPr>
      </w:pPr>
      <w:r>
        <w:rPr>
          <w:rFonts w:ascii="宋体" w:hAnsi="宋体" w:hint="eastAsia"/>
        </w:rPr>
        <w:t>2外交：1外国常驻新闻机构，9其他；</w:t>
      </w:r>
    </w:p>
    <w:p w:rsidR="001D0519" w:rsidRDefault="001D0519">
      <w:pPr>
        <w:spacing w:line="360" w:lineRule="exact"/>
        <w:ind w:firstLineChars="200" w:firstLine="420"/>
        <w:rPr>
          <w:rFonts w:ascii="宋体" w:hAnsi="宋体"/>
        </w:rPr>
      </w:pPr>
      <w:r>
        <w:rPr>
          <w:rFonts w:ascii="宋体" w:hAnsi="宋体"/>
        </w:rPr>
        <w:t>3</w:t>
      </w:r>
      <w:r>
        <w:rPr>
          <w:rFonts w:ascii="宋体" w:hAnsi="宋体" w:hint="eastAsia"/>
        </w:rPr>
        <w:t>司法行政</w:t>
      </w:r>
      <w:r>
        <w:rPr>
          <w:rFonts w:ascii="宋体" w:hAnsi="宋体"/>
        </w:rPr>
        <w:t>：</w:t>
      </w:r>
      <w:r>
        <w:rPr>
          <w:rFonts w:ascii="宋体" w:hAnsi="宋体" w:hint="eastAsia"/>
        </w:rPr>
        <w:t>1律师</w:t>
      </w:r>
      <w:r>
        <w:rPr>
          <w:rFonts w:ascii="宋体" w:hAnsi="宋体"/>
        </w:rPr>
        <w:t>执业机构，</w:t>
      </w:r>
      <w:r>
        <w:rPr>
          <w:rFonts w:ascii="宋体" w:hAnsi="宋体" w:hint="eastAsia"/>
        </w:rPr>
        <w:t>2公证处</w:t>
      </w:r>
      <w:r>
        <w:rPr>
          <w:rFonts w:ascii="宋体" w:hAnsi="宋体"/>
        </w:rPr>
        <w:t>，</w:t>
      </w:r>
      <w:r>
        <w:rPr>
          <w:rFonts w:ascii="宋体" w:hAnsi="宋体" w:hint="eastAsia"/>
        </w:rPr>
        <w:t>3基层</w:t>
      </w:r>
      <w:r>
        <w:rPr>
          <w:rFonts w:ascii="宋体" w:hAnsi="宋体"/>
        </w:rPr>
        <w:t>法律服务所，</w:t>
      </w:r>
      <w:r>
        <w:rPr>
          <w:rFonts w:ascii="宋体" w:hAnsi="宋体" w:hint="eastAsia"/>
        </w:rPr>
        <w:t>4司法</w:t>
      </w:r>
      <w:r>
        <w:rPr>
          <w:rFonts w:ascii="宋体" w:hAnsi="宋体"/>
        </w:rPr>
        <w:t>鉴定机构，</w:t>
      </w:r>
      <w:r>
        <w:rPr>
          <w:rFonts w:ascii="宋体" w:hAnsi="宋体" w:hint="eastAsia"/>
        </w:rPr>
        <w:t>5仲裁</w:t>
      </w:r>
      <w:r>
        <w:rPr>
          <w:rFonts w:ascii="宋体" w:hAnsi="宋体"/>
        </w:rPr>
        <w:t>委员会，</w:t>
      </w:r>
      <w:r>
        <w:rPr>
          <w:rFonts w:ascii="宋体" w:hAnsi="宋体" w:hint="eastAsia"/>
        </w:rPr>
        <w:t>9其他</w:t>
      </w:r>
      <w:r>
        <w:rPr>
          <w:rFonts w:ascii="宋体" w:hAnsi="宋体"/>
        </w:rPr>
        <w:t>；</w:t>
      </w:r>
    </w:p>
    <w:p w:rsidR="001D0519" w:rsidRDefault="001D0519">
      <w:pPr>
        <w:spacing w:line="360" w:lineRule="exact"/>
        <w:ind w:firstLineChars="200" w:firstLine="420"/>
        <w:rPr>
          <w:rFonts w:ascii="宋体" w:hAnsi="宋体"/>
        </w:rPr>
      </w:pPr>
      <w:r>
        <w:rPr>
          <w:rFonts w:ascii="宋体" w:hAnsi="宋体" w:hint="eastAsia"/>
        </w:rPr>
        <w:t>4文化：1外国在华文化中心，9其他；</w:t>
      </w:r>
    </w:p>
    <w:p w:rsidR="001D0519" w:rsidRDefault="001D0519">
      <w:pPr>
        <w:spacing w:line="360" w:lineRule="exact"/>
        <w:ind w:firstLineChars="200" w:firstLine="420"/>
        <w:rPr>
          <w:rFonts w:ascii="宋体" w:hAnsi="宋体"/>
        </w:rPr>
      </w:pPr>
      <w:r>
        <w:rPr>
          <w:rFonts w:ascii="宋体" w:hAnsi="宋体"/>
        </w:rPr>
        <w:t>5</w:t>
      </w:r>
      <w:r>
        <w:rPr>
          <w:rFonts w:ascii="宋体" w:hAnsi="宋体" w:hint="eastAsia"/>
        </w:rPr>
        <w:t>民政：1社会团体，2民办非企业单位，3基金会，9其他；</w:t>
      </w:r>
    </w:p>
    <w:p w:rsidR="001D0519" w:rsidRDefault="001D0519">
      <w:pPr>
        <w:spacing w:line="360" w:lineRule="exact"/>
        <w:ind w:leftChars="200" w:left="420"/>
        <w:rPr>
          <w:rFonts w:ascii="宋体" w:hAnsi="宋体"/>
        </w:rPr>
      </w:pPr>
      <w:r>
        <w:rPr>
          <w:rFonts w:ascii="宋体" w:hAnsi="宋体" w:hint="eastAsia"/>
        </w:rPr>
        <w:t>6旅游：1外国旅游部门常驻代表机构，2港澳台地区旅游部门常驻内地（大陆）代表机构，9其他；</w:t>
      </w:r>
      <w:r>
        <w:rPr>
          <w:rFonts w:ascii="宋体" w:hAnsi="宋体"/>
        </w:rPr>
        <w:t>7</w:t>
      </w:r>
      <w:r>
        <w:rPr>
          <w:rFonts w:ascii="宋体" w:hAnsi="宋体" w:hint="eastAsia"/>
        </w:rPr>
        <w:t>宗教：1宗教</w:t>
      </w:r>
      <w:r>
        <w:rPr>
          <w:rFonts w:ascii="宋体" w:hAnsi="宋体"/>
        </w:rPr>
        <w:t>活动场所，</w:t>
      </w:r>
      <w:r>
        <w:rPr>
          <w:rFonts w:ascii="宋体" w:hAnsi="宋体" w:hint="eastAsia"/>
        </w:rPr>
        <w:t>2宗教</w:t>
      </w:r>
      <w:r>
        <w:rPr>
          <w:rFonts w:ascii="宋体" w:hAnsi="宋体"/>
        </w:rPr>
        <w:t>院校，</w:t>
      </w:r>
      <w:r>
        <w:rPr>
          <w:rFonts w:ascii="宋体" w:hAnsi="宋体" w:hint="eastAsia"/>
        </w:rPr>
        <w:t>9其他</w:t>
      </w:r>
      <w:r>
        <w:rPr>
          <w:rFonts w:ascii="宋体" w:hAnsi="宋体"/>
        </w:rPr>
        <w:t>；</w:t>
      </w:r>
    </w:p>
    <w:p w:rsidR="001D0519" w:rsidRDefault="001D0519">
      <w:pPr>
        <w:spacing w:line="360" w:lineRule="exact"/>
        <w:ind w:firstLineChars="200" w:firstLine="420"/>
        <w:rPr>
          <w:rFonts w:ascii="宋体" w:hAnsi="宋体"/>
        </w:rPr>
      </w:pPr>
      <w:r>
        <w:rPr>
          <w:rFonts w:ascii="宋体" w:hAnsi="宋体" w:hint="eastAsia"/>
        </w:rPr>
        <w:t>8工会：1基层工会，9其他；</w:t>
      </w:r>
    </w:p>
    <w:p w:rsidR="001D0519" w:rsidRDefault="001D0519">
      <w:pPr>
        <w:spacing w:line="360" w:lineRule="exact"/>
        <w:ind w:firstLineChars="200" w:firstLine="420"/>
        <w:rPr>
          <w:rFonts w:ascii="宋体" w:hAnsi="宋体"/>
        </w:rPr>
      </w:pPr>
      <w:r>
        <w:rPr>
          <w:rFonts w:ascii="宋体" w:hAnsi="宋体"/>
        </w:rPr>
        <w:t>9</w:t>
      </w:r>
      <w:r>
        <w:rPr>
          <w:rFonts w:ascii="宋体" w:hAnsi="宋体" w:hint="eastAsia"/>
        </w:rPr>
        <w:t>工商：1企业，2个体工商户，3农民专业合作社；</w:t>
      </w:r>
    </w:p>
    <w:p w:rsidR="001D0519" w:rsidRDefault="001D0519">
      <w:pPr>
        <w:spacing w:line="360" w:lineRule="exact"/>
        <w:ind w:firstLineChars="200" w:firstLine="420"/>
        <w:rPr>
          <w:rFonts w:ascii="宋体" w:hAnsi="宋体"/>
        </w:rPr>
      </w:pPr>
      <w:r>
        <w:rPr>
          <w:rFonts w:ascii="宋体" w:hAnsi="宋体" w:hint="eastAsia"/>
        </w:rPr>
        <w:t>A中央军委改革和编制办公室：1军队事业单位，9其他；</w:t>
      </w:r>
    </w:p>
    <w:p w:rsidR="001D0519" w:rsidRDefault="001D0519">
      <w:pPr>
        <w:spacing w:line="360" w:lineRule="exact"/>
        <w:ind w:firstLineChars="200" w:firstLine="420"/>
        <w:rPr>
          <w:rFonts w:ascii="宋体" w:hAnsi="宋体"/>
        </w:rPr>
      </w:pPr>
      <w:r>
        <w:rPr>
          <w:rFonts w:ascii="宋体" w:hAnsi="宋体"/>
        </w:rPr>
        <w:t>N</w:t>
      </w:r>
      <w:r>
        <w:rPr>
          <w:rFonts w:ascii="宋体" w:hAnsi="宋体" w:hint="eastAsia"/>
        </w:rPr>
        <w:t>农业：1组</w:t>
      </w:r>
      <w:r>
        <w:rPr>
          <w:rFonts w:ascii="宋体" w:hAnsi="宋体"/>
        </w:rPr>
        <w:t>级</w:t>
      </w:r>
      <w:r>
        <w:rPr>
          <w:rFonts w:ascii="宋体" w:hAnsi="宋体" w:hint="eastAsia"/>
        </w:rPr>
        <w:t>集体</w:t>
      </w:r>
      <w:r>
        <w:rPr>
          <w:rFonts w:ascii="宋体" w:hAnsi="宋体"/>
        </w:rPr>
        <w:t>经济组织，</w:t>
      </w:r>
      <w:r>
        <w:rPr>
          <w:rFonts w:ascii="宋体" w:hAnsi="宋体" w:hint="eastAsia"/>
        </w:rPr>
        <w:t>2村</w:t>
      </w:r>
      <w:r>
        <w:rPr>
          <w:rFonts w:ascii="宋体" w:hAnsi="宋体"/>
        </w:rPr>
        <w:t>级</w:t>
      </w:r>
      <w:r>
        <w:rPr>
          <w:rFonts w:ascii="宋体" w:hAnsi="宋体" w:hint="eastAsia"/>
        </w:rPr>
        <w:t>集体</w:t>
      </w:r>
      <w:r>
        <w:rPr>
          <w:rFonts w:ascii="宋体" w:hAnsi="宋体"/>
        </w:rPr>
        <w:t>经济组织，</w:t>
      </w:r>
      <w:r>
        <w:rPr>
          <w:rFonts w:ascii="宋体" w:hAnsi="宋体" w:hint="eastAsia"/>
        </w:rPr>
        <w:t>3乡镇</w:t>
      </w:r>
      <w:r>
        <w:rPr>
          <w:rFonts w:ascii="宋体" w:hAnsi="宋体"/>
        </w:rPr>
        <w:t>级</w:t>
      </w:r>
      <w:r>
        <w:rPr>
          <w:rFonts w:ascii="宋体" w:hAnsi="宋体" w:hint="eastAsia"/>
        </w:rPr>
        <w:t>集体</w:t>
      </w:r>
      <w:r>
        <w:rPr>
          <w:rFonts w:ascii="宋体" w:hAnsi="宋体"/>
        </w:rPr>
        <w:t>经济组织，</w:t>
      </w:r>
      <w:r>
        <w:rPr>
          <w:rFonts w:ascii="宋体" w:hAnsi="宋体" w:hint="eastAsia"/>
        </w:rPr>
        <w:t>9其他</w:t>
      </w:r>
      <w:r>
        <w:rPr>
          <w:rFonts w:ascii="宋体" w:hAnsi="宋体"/>
        </w:rPr>
        <w:t>；</w:t>
      </w:r>
    </w:p>
    <w:p w:rsidR="001D0519" w:rsidRDefault="001D0519">
      <w:pPr>
        <w:spacing w:line="360" w:lineRule="exact"/>
        <w:ind w:leftChars="100" w:left="210" w:firstLineChars="100" w:firstLine="210"/>
        <w:rPr>
          <w:rFonts w:ascii="宋体" w:hAnsi="宋体"/>
        </w:rPr>
      </w:pPr>
      <w:r>
        <w:rPr>
          <w:rFonts w:ascii="宋体" w:hAnsi="宋体"/>
        </w:rPr>
        <w:t>Y</w:t>
      </w:r>
      <w:r>
        <w:rPr>
          <w:rFonts w:ascii="宋体" w:hAnsi="宋体" w:hint="eastAsia"/>
        </w:rPr>
        <w:t>其他：不再具体划分机构类别，统一用1表示。</w:t>
      </w:r>
    </w:p>
    <w:p w:rsidR="001D0519" w:rsidRDefault="001D0519" w:rsidP="006F647F">
      <w:pPr>
        <w:spacing w:line="360" w:lineRule="exact"/>
        <w:ind w:firstLineChars="196" w:firstLine="412"/>
        <w:rPr>
          <w:rFonts w:ascii="宋体" w:hAnsi="宋体"/>
        </w:rPr>
      </w:pPr>
      <w:r>
        <w:rPr>
          <w:rFonts w:ascii="宋体" w:hAnsi="宋体" w:hint="eastAsia"/>
        </w:rPr>
        <w:t>第3</w:t>
      </w:r>
      <w:r>
        <w:rPr>
          <w:rFonts w:ascii="宋体" w:hAnsi="宋体"/>
        </w:rPr>
        <w:t>-</w:t>
      </w:r>
      <w:r>
        <w:rPr>
          <w:rFonts w:ascii="宋体" w:hAnsi="宋体" w:hint="eastAsia"/>
        </w:rPr>
        <w:t>8位：登记管理机关行政区划码，使用阿拉伯数字表示。（参照《中华人民共和国行政区划代码》〔GB/T 2260〕）。</w:t>
      </w:r>
    </w:p>
    <w:p w:rsidR="001D0519" w:rsidRDefault="001D0519" w:rsidP="006F647F">
      <w:pPr>
        <w:spacing w:line="360" w:lineRule="exact"/>
        <w:ind w:firstLineChars="197" w:firstLine="414"/>
        <w:rPr>
          <w:rFonts w:ascii="宋体" w:hAnsi="宋体"/>
        </w:rPr>
      </w:pPr>
      <w:r>
        <w:rPr>
          <w:rFonts w:ascii="宋体" w:hAnsi="宋体" w:hint="eastAsia"/>
        </w:rPr>
        <w:t>第9</w:t>
      </w:r>
      <w:r>
        <w:rPr>
          <w:rFonts w:ascii="宋体" w:hAnsi="宋体"/>
        </w:rPr>
        <w:t>-</w:t>
      </w:r>
      <w:r>
        <w:rPr>
          <w:rFonts w:ascii="宋体" w:hAnsi="宋体" w:hint="eastAsia"/>
        </w:rPr>
        <w:t>17位：主体标识码（组织机构代码），使用阿拉伯数字或英文字母表示。（参照《全国组织机构代码编制规则》〔GB 11714〕）。</w:t>
      </w:r>
    </w:p>
    <w:p w:rsidR="001D0519" w:rsidRDefault="001D0519" w:rsidP="006F647F">
      <w:pPr>
        <w:spacing w:line="360" w:lineRule="exact"/>
        <w:ind w:leftChars="100" w:left="210" w:firstLineChars="98" w:firstLine="206"/>
        <w:rPr>
          <w:rFonts w:ascii="宋体" w:hAnsi="宋体"/>
        </w:rPr>
      </w:pPr>
      <w:r>
        <w:rPr>
          <w:rFonts w:ascii="宋体" w:hAnsi="宋体" w:hint="eastAsia"/>
        </w:rPr>
        <w:t>第18位：校验码，使用阿拉伯数字或英文字母表示。</w:t>
      </w:r>
    </w:p>
    <w:p w:rsidR="001D0519" w:rsidRDefault="001D0519">
      <w:pPr>
        <w:snapToGrid w:val="0"/>
        <w:spacing w:line="360" w:lineRule="exact"/>
        <w:ind w:firstLineChars="200" w:firstLine="420"/>
        <w:rPr>
          <w:rFonts w:ascii="宋体" w:hAnsi="宋体" w:cs="宋体"/>
        </w:rPr>
      </w:pPr>
      <w:r>
        <w:rPr>
          <w:rFonts w:ascii="宋体" w:hAnsi="宋体" w:cs="宋体" w:hint="eastAsia"/>
        </w:rPr>
        <w:t>已经领取了统一社会信用代码的单位必须填写统一社会信用代码。在填写时，要按照《营业执照》（证书）上的统一社会信用代码填写，</w:t>
      </w:r>
      <w:r>
        <w:rPr>
          <w:rFonts w:ascii="宋体" w:hAnsi="宋体" w:cs="宋体"/>
        </w:rPr>
        <w:t>未领取加载统一社会信用代码</w:t>
      </w:r>
      <w:r>
        <w:rPr>
          <w:rFonts w:ascii="宋体" w:hAnsi="宋体" w:cs="宋体" w:hint="eastAsia"/>
        </w:rPr>
        <w:t>证照</w:t>
      </w:r>
      <w:r>
        <w:rPr>
          <w:rFonts w:ascii="宋体" w:hAnsi="宋体" w:cs="宋体"/>
        </w:rPr>
        <w:t>的</w:t>
      </w:r>
      <w:r>
        <w:rPr>
          <w:rFonts w:ascii="宋体" w:hAnsi="宋体" w:cs="宋体" w:hint="eastAsia"/>
        </w:rPr>
        <w:t>，</w:t>
      </w:r>
      <w:r>
        <w:rPr>
          <w:rFonts w:ascii="宋体" w:hAnsi="宋体" w:cs="宋体"/>
        </w:rPr>
        <w:t>免填</w:t>
      </w:r>
      <w:r>
        <w:rPr>
          <w:rFonts w:ascii="宋体" w:hAnsi="宋体" w:cs="宋体" w:hint="eastAsia"/>
        </w:rPr>
        <w:t>本项。</w:t>
      </w:r>
    </w:p>
    <w:p w:rsidR="001D0519" w:rsidRDefault="001D0519">
      <w:pPr>
        <w:spacing w:line="360" w:lineRule="exact"/>
        <w:ind w:firstLineChars="200" w:firstLine="420"/>
        <w:textAlignment w:val="center"/>
        <w:rPr>
          <w:rFonts w:ascii="宋体"/>
        </w:rPr>
      </w:pPr>
      <w:r>
        <w:rPr>
          <w:rFonts w:ascii="宋体" w:hAnsi="宋体" w:cs="宋体" w:hint="eastAsia"/>
        </w:rPr>
        <w:t>尚未领取统一社会信用代码的单位，如有原技术监督部门颁发的《中华人民共和国组织机构代码证》，</w:t>
      </w:r>
      <w:r>
        <w:rPr>
          <w:rFonts w:ascii="宋体" w:hAnsi="宋体" w:cs="宋体" w:hint="eastAsia"/>
        </w:rPr>
        <w:lastRenderedPageBreak/>
        <w:t>可填写组织机构代码证书上的代码；没有证书的，由统计部门赋予统计用临时代码，其中本部产业活动单位，可使用法人单位统一社会信用代码第9-16位，加“B”组成，或使用法人单位原组织机构代码号第1-8位，加“B”组成。</w:t>
      </w:r>
    </w:p>
    <w:p w:rsidR="001D0519" w:rsidRDefault="001D0519">
      <w:pPr>
        <w:snapToGrid w:val="0"/>
        <w:spacing w:line="360" w:lineRule="exact"/>
        <w:ind w:firstLineChars="200" w:firstLine="420"/>
        <w:rPr>
          <w:rFonts w:ascii="宋体"/>
        </w:rPr>
      </w:pPr>
      <w:r>
        <w:rPr>
          <w:rFonts w:ascii="黑体" w:eastAsia="黑体" w:hAnsi="宋体" w:hint="eastAsia"/>
          <w:szCs w:val="21"/>
        </w:rPr>
        <w:t>单位详细名称</w:t>
      </w:r>
      <w:r>
        <w:rPr>
          <w:rFonts w:ascii="宋体" w:hAnsi="宋体" w:hint="eastAsia"/>
          <w:szCs w:val="21"/>
        </w:rPr>
        <w:t xml:space="preserve">  </w:t>
      </w:r>
      <w:r>
        <w:rPr>
          <w:rFonts w:ascii="宋体" w:hAnsi="宋体" w:cs="宋体" w:hint="eastAsia"/>
        </w:rPr>
        <w:t>指经有关部门批准正式使用的单位全称。</w:t>
      </w:r>
      <w:r>
        <w:rPr>
          <w:rFonts w:ascii="宋体" w:hAnsi="宋体" w:cs="宋体" w:hint="eastAsia"/>
          <w:u w:val="single"/>
        </w:rPr>
        <w:t>所有单位均填写本项。</w:t>
      </w:r>
    </w:p>
    <w:p w:rsidR="001D0519" w:rsidRDefault="001D0519">
      <w:pPr>
        <w:snapToGrid w:val="0"/>
        <w:spacing w:line="360" w:lineRule="exact"/>
        <w:ind w:firstLineChars="200" w:firstLine="420"/>
        <w:rPr>
          <w:rFonts w:ascii="宋体"/>
          <w:i/>
          <w:iCs/>
          <w:u w:val="single"/>
        </w:rPr>
      </w:pPr>
      <w:r>
        <w:rPr>
          <w:rFonts w:ascii="宋体" w:hAnsi="宋体" w:cs="宋体" w:hint="eastAsia"/>
        </w:rPr>
        <w:t>企业的详细名称按市场监管</w:t>
      </w:r>
      <w:r>
        <w:rPr>
          <w:rFonts w:ascii="宋体" w:hAnsi="宋体" w:cs="宋体"/>
        </w:rPr>
        <w:t>部门</w:t>
      </w:r>
      <w:r>
        <w:rPr>
          <w:rFonts w:ascii="宋体" w:hAnsi="宋体" w:cs="宋体" w:hint="eastAsia"/>
        </w:rPr>
        <w:t>登记的名称填写；机关、事业单位的详细名称按编制部门登记、批准的名称填写；社会团体、民办非企业单位、基金会和基层群众自治组织的详细名称按民政部门登记、批准的名称填写。其他单位</w:t>
      </w:r>
      <w:r>
        <w:rPr>
          <w:rFonts w:ascii="宋体" w:hAnsi="宋体" w:cs="宋体"/>
        </w:rPr>
        <w:t>按相</w:t>
      </w:r>
      <w:r>
        <w:rPr>
          <w:rFonts w:ascii="宋体" w:hAnsi="宋体" w:cs="宋体" w:hint="eastAsia"/>
        </w:rPr>
        <w:t>关</w:t>
      </w:r>
      <w:r>
        <w:rPr>
          <w:rFonts w:ascii="宋体" w:hAnsi="宋体" w:cs="宋体"/>
        </w:rPr>
        <w:t>部门登记、批准的名称填</w:t>
      </w:r>
      <w:r>
        <w:rPr>
          <w:rFonts w:ascii="宋体" w:hAnsi="宋体" w:cs="宋体" w:hint="eastAsia"/>
        </w:rPr>
        <w:t>写</w:t>
      </w:r>
      <w:r>
        <w:rPr>
          <w:rFonts w:ascii="宋体" w:hAnsi="宋体" w:cs="宋体"/>
        </w:rPr>
        <w:t>。</w:t>
      </w:r>
      <w:r>
        <w:rPr>
          <w:rFonts w:ascii="宋体" w:hAnsi="宋体" w:cs="宋体" w:hint="eastAsia"/>
        </w:rPr>
        <w:t>填写时要求使用规范化汉字填写，并与单位公章所使用的名称完全一致，</w:t>
      </w:r>
      <w:r>
        <w:rPr>
          <w:rFonts w:ascii="宋体" w:hAnsi="宋体" w:cs="宋体"/>
        </w:rPr>
        <w:t>不得使用</w:t>
      </w:r>
      <w:r>
        <w:rPr>
          <w:rFonts w:ascii="宋体" w:hAnsi="宋体" w:cs="宋体" w:hint="eastAsia"/>
        </w:rPr>
        <w:t>简称</w:t>
      </w:r>
      <w:r>
        <w:rPr>
          <w:rFonts w:ascii="宋体" w:hAnsi="宋体" w:cs="宋体"/>
        </w:rPr>
        <w:t>、缩写等</w:t>
      </w:r>
      <w:r>
        <w:rPr>
          <w:rFonts w:ascii="宋体" w:hAnsi="宋体" w:cs="宋体" w:hint="eastAsia"/>
        </w:rPr>
        <w:t>。</w:t>
      </w:r>
    </w:p>
    <w:p w:rsidR="001D0519" w:rsidRDefault="001D0519">
      <w:pPr>
        <w:spacing w:line="360" w:lineRule="exact"/>
        <w:ind w:firstLineChars="200" w:firstLine="420"/>
        <w:rPr>
          <w:rFonts w:ascii="宋体" w:hAnsi="宋体"/>
          <w:szCs w:val="21"/>
        </w:rPr>
      </w:pPr>
      <w:r>
        <w:rPr>
          <w:rFonts w:ascii="宋体" w:hAnsi="宋体" w:cs="宋体" w:hint="eastAsia"/>
        </w:rPr>
        <w:t>凡经登记主管机关核准或批准，具有两个或两个以上名称的单位，要求填写一个单位名称，同时用括号注明其余的单位名称</w:t>
      </w:r>
      <w:r>
        <w:rPr>
          <w:rFonts w:ascii="宋体" w:hAnsi="宋体" w:hint="eastAsia"/>
          <w:szCs w:val="21"/>
        </w:rPr>
        <w:t>。</w:t>
      </w:r>
    </w:p>
    <w:p w:rsidR="001D0519" w:rsidRDefault="001D0519">
      <w:pPr>
        <w:snapToGrid w:val="0"/>
        <w:spacing w:line="360" w:lineRule="exact"/>
        <w:ind w:firstLineChars="200" w:firstLine="420"/>
        <w:rPr>
          <w:rFonts w:ascii="宋体" w:hAnsi="宋体"/>
          <w:szCs w:val="21"/>
        </w:rPr>
      </w:pPr>
      <w:r>
        <w:rPr>
          <w:rFonts w:ascii="黑体" w:eastAsia="黑体" w:hAnsi="宋体" w:hint="eastAsia"/>
          <w:bCs/>
          <w:szCs w:val="21"/>
        </w:rPr>
        <w:t xml:space="preserve">行业类别  </w:t>
      </w:r>
      <w:r>
        <w:rPr>
          <w:rFonts w:ascii="宋体" w:hAnsi="宋体" w:hint="eastAsia"/>
          <w:bCs/>
          <w:szCs w:val="21"/>
        </w:rPr>
        <w:t>指</w:t>
      </w:r>
      <w:r>
        <w:rPr>
          <w:rFonts w:ascii="宋体" w:hAnsi="宋体" w:hint="eastAsia"/>
          <w:szCs w:val="21"/>
        </w:rPr>
        <w:t>根据其从事的社会经济活动性质对各类单位进行的分类。本项分两部分填写：</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第一部分：</w:t>
      </w:r>
      <w:r>
        <w:rPr>
          <w:rFonts w:ascii="宋体" w:hAnsi="宋体" w:cs="宋体" w:hint="eastAsia"/>
          <w:szCs w:val="21"/>
        </w:rPr>
        <w:t>主要业务活动，</w:t>
      </w:r>
      <w:r>
        <w:rPr>
          <w:rFonts w:ascii="宋体" w:hAnsi="宋体" w:cs="宋体" w:hint="eastAsia"/>
          <w:szCs w:val="21"/>
          <w:u w:val="single"/>
        </w:rPr>
        <w:t>所有单位均填写本项</w:t>
      </w:r>
      <w:r>
        <w:rPr>
          <w:rFonts w:ascii="宋体" w:hAnsi="宋体" w:cs="宋体" w:hint="eastAsia"/>
          <w:szCs w:val="21"/>
        </w:rPr>
        <w:t>。具体填写各单位的一至三种主要业务活动名称，并按其重要程度或增加值所占比重，从大到小顺序排列。如果</w:t>
      </w:r>
      <w:r>
        <w:rPr>
          <w:rFonts w:ascii="宋体" w:hAnsi="宋体" w:cs="宋体" w:hint="eastAsia"/>
          <w:kern w:val="0"/>
          <w:szCs w:val="21"/>
        </w:rPr>
        <w:t>无法用增加值确定单位的主要活动，按照</w:t>
      </w:r>
      <w:r>
        <w:rPr>
          <w:rFonts w:ascii="宋体" w:hAnsi="宋体" w:cs="宋体" w:hint="eastAsia"/>
          <w:szCs w:val="21"/>
        </w:rPr>
        <w:t>《国民经济行业分类》（GB/T 4754－2017）相关规定填写。</w:t>
      </w:r>
      <w:r>
        <w:rPr>
          <w:rFonts w:ascii="宋体" w:hAnsi="宋体" w:cs="宋体" w:hint="eastAsia"/>
        </w:rPr>
        <w:t>填写时</w:t>
      </w:r>
      <w:r>
        <w:rPr>
          <w:rFonts w:ascii="宋体" w:hAnsi="宋体" w:cs="宋体"/>
        </w:rPr>
        <w:t>，按照“动词</w:t>
      </w:r>
      <w:r>
        <w:rPr>
          <w:rFonts w:ascii="宋体" w:hAnsi="宋体" w:cs="宋体" w:hint="eastAsia"/>
        </w:rPr>
        <w:t>+（修饰性定语）名词</w:t>
      </w:r>
      <w:r>
        <w:rPr>
          <w:rFonts w:ascii="宋体" w:hAnsi="宋体" w:cs="宋体"/>
        </w:rPr>
        <w:t>”或“</w:t>
      </w:r>
      <w:r>
        <w:rPr>
          <w:rFonts w:ascii="宋体" w:hAnsi="宋体" w:cs="宋体" w:hint="eastAsia"/>
        </w:rPr>
        <w:t>（修饰性定语）名词+动词</w:t>
      </w:r>
      <w:r>
        <w:rPr>
          <w:rFonts w:ascii="宋体" w:hAnsi="宋体" w:cs="宋体"/>
        </w:rPr>
        <w:t>”</w:t>
      </w:r>
      <w:r>
        <w:rPr>
          <w:rFonts w:ascii="宋体" w:hAnsi="宋体" w:cs="宋体" w:hint="eastAsia"/>
        </w:rPr>
        <w:t>的</w:t>
      </w:r>
      <w:r>
        <w:rPr>
          <w:rFonts w:ascii="宋体" w:hAnsi="宋体" w:cs="宋体"/>
        </w:rPr>
        <w:t>形式填写，动词用于描述业务活动的类型，名词用于描述</w:t>
      </w:r>
      <w:r>
        <w:rPr>
          <w:rFonts w:ascii="宋体" w:hAnsi="宋体" w:cs="宋体" w:hint="eastAsia"/>
        </w:rPr>
        <w:t>商品</w:t>
      </w:r>
      <w:r>
        <w:rPr>
          <w:rFonts w:ascii="宋体" w:hAnsi="宋体" w:cs="宋体"/>
        </w:rPr>
        <w:t>或服务的名称，</w:t>
      </w:r>
      <w:r>
        <w:rPr>
          <w:rFonts w:ascii="宋体" w:hAnsi="宋体" w:cs="宋体" w:hint="eastAsia"/>
        </w:rPr>
        <w:t>如“铝</w:t>
      </w:r>
      <w:r>
        <w:rPr>
          <w:rFonts w:ascii="宋体" w:hAnsi="宋体" w:cs="宋体"/>
        </w:rPr>
        <w:t>矿采掘”“</w:t>
      </w:r>
      <w:r>
        <w:rPr>
          <w:rFonts w:ascii="宋体" w:hAnsi="宋体" w:cs="宋体" w:hint="eastAsia"/>
        </w:rPr>
        <w:t>纯棉</w:t>
      </w:r>
      <w:r>
        <w:rPr>
          <w:rFonts w:ascii="宋体" w:hAnsi="宋体" w:cs="宋体"/>
        </w:rPr>
        <w:t>服装加工”“</w:t>
      </w:r>
      <w:r>
        <w:rPr>
          <w:rFonts w:ascii="宋体" w:hAnsi="宋体" w:cs="宋体" w:hint="eastAsia"/>
        </w:rPr>
        <w:t>市政</w:t>
      </w:r>
      <w:r>
        <w:rPr>
          <w:rFonts w:ascii="宋体" w:hAnsi="宋体" w:cs="宋体"/>
        </w:rPr>
        <w:t>道路施工”“</w:t>
      </w:r>
      <w:r>
        <w:rPr>
          <w:rFonts w:ascii="宋体" w:hAnsi="宋体" w:cs="宋体" w:hint="eastAsia"/>
        </w:rPr>
        <w:t>房地产</w:t>
      </w:r>
      <w:r>
        <w:rPr>
          <w:rFonts w:ascii="宋体" w:hAnsi="宋体" w:cs="宋体"/>
        </w:rPr>
        <w:t>开发经营”“</w:t>
      </w:r>
      <w:r>
        <w:rPr>
          <w:rFonts w:ascii="宋体" w:hAnsi="宋体" w:cs="宋体" w:hint="eastAsia"/>
        </w:rPr>
        <w:t>五金制品批发</w:t>
      </w:r>
      <w:r>
        <w:rPr>
          <w:rFonts w:ascii="宋体" w:hAnsi="宋体" w:cs="宋体"/>
        </w:rPr>
        <w:t>”“</w:t>
      </w:r>
      <w:r>
        <w:rPr>
          <w:rFonts w:ascii="宋体" w:hAnsi="宋体" w:cs="宋体" w:hint="eastAsia"/>
        </w:rPr>
        <w:t>普通</w:t>
      </w:r>
      <w:r>
        <w:rPr>
          <w:rFonts w:ascii="宋体" w:hAnsi="宋体" w:cs="宋体"/>
        </w:rPr>
        <w:t>小学教育”</w:t>
      </w:r>
      <w:r>
        <w:rPr>
          <w:rFonts w:ascii="宋体" w:hAnsi="宋体" w:cs="宋体" w:hint="eastAsia"/>
        </w:rPr>
        <w:t>等</w:t>
      </w:r>
      <w:r>
        <w:rPr>
          <w:rFonts w:ascii="宋体" w:hAnsi="宋体" w:cs="宋体"/>
        </w:rPr>
        <w:t>。</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筹建单位</w:t>
      </w:r>
      <w:proofErr w:type="gramStart"/>
      <w:r>
        <w:rPr>
          <w:rFonts w:ascii="宋体" w:hAnsi="宋体" w:hint="eastAsia"/>
          <w:szCs w:val="21"/>
        </w:rPr>
        <w:t>按建成</w:t>
      </w:r>
      <w:proofErr w:type="gramEnd"/>
      <w:r>
        <w:rPr>
          <w:rFonts w:ascii="宋体" w:hAnsi="宋体" w:hint="eastAsia"/>
          <w:szCs w:val="21"/>
        </w:rPr>
        <w:t>投产（营业）后活动性质填写主要业务活动名称。</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第二部分：行业代码，</w:t>
      </w:r>
      <w:r>
        <w:rPr>
          <w:rFonts w:ascii="宋体" w:hAnsi="宋体" w:hint="eastAsia"/>
          <w:szCs w:val="21"/>
          <w:u w:val="single"/>
        </w:rPr>
        <w:t>填报单位免填</w:t>
      </w:r>
      <w:r>
        <w:rPr>
          <w:rFonts w:ascii="宋体" w:hAnsi="宋体" w:hint="eastAsia"/>
          <w:szCs w:val="21"/>
        </w:rPr>
        <w:t>。由所在地统计机构根据各单位填写的主要业务活动，对照《国民经济行业分类》（GB/T 4754－201</w:t>
      </w:r>
      <w:r>
        <w:rPr>
          <w:rFonts w:ascii="宋体" w:hAnsi="宋体"/>
          <w:szCs w:val="21"/>
        </w:rPr>
        <w:t>7</w:t>
      </w:r>
      <w:r>
        <w:rPr>
          <w:rFonts w:ascii="宋体" w:hAnsi="宋体" w:hint="eastAsia"/>
          <w:szCs w:val="21"/>
        </w:rPr>
        <w:t>）填写行业小类代码。</w:t>
      </w:r>
    </w:p>
    <w:p w:rsidR="001D0519" w:rsidRDefault="001D0519">
      <w:pPr>
        <w:spacing w:line="360" w:lineRule="exact"/>
        <w:ind w:firstLineChars="200" w:firstLine="420"/>
        <w:rPr>
          <w:rFonts w:ascii="宋体" w:hAnsi="宋体"/>
          <w:szCs w:val="21"/>
        </w:rPr>
      </w:pPr>
      <w:r>
        <w:rPr>
          <w:rFonts w:ascii="宋体" w:hAnsi="宋体" w:hint="eastAsia"/>
          <w:szCs w:val="21"/>
        </w:rPr>
        <w:t>筹建单位</w:t>
      </w:r>
      <w:proofErr w:type="gramStart"/>
      <w:r>
        <w:rPr>
          <w:rFonts w:ascii="宋体" w:hAnsi="宋体" w:hint="eastAsia"/>
          <w:szCs w:val="21"/>
        </w:rPr>
        <w:t>按建成</w:t>
      </w:r>
      <w:proofErr w:type="gramEnd"/>
      <w:r>
        <w:rPr>
          <w:rFonts w:ascii="宋体" w:hAnsi="宋体" w:hint="eastAsia"/>
          <w:szCs w:val="21"/>
        </w:rPr>
        <w:t>投产（营业）后的活动性质填写行业小类代码。</w:t>
      </w:r>
    </w:p>
    <w:p w:rsidR="001D0519" w:rsidRDefault="001D0519">
      <w:pPr>
        <w:tabs>
          <w:tab w:val="left" w:pos="1440"/>
        </w:tabs>
        <w:spacing w:line="360" w:lineRule="exact"/>
        <w:ind w:firstLineChars="200" w:firstLine="420"/>
        <w:rPr>
          <w:rFonts w:ascii="宋体" w:hAnsi="宋体"/>
          <w:szCs w:val="21"/>
        </w:rPr>
      </w:pPr>
      <w:r>
        <w:rPr>
          <w:rFonts w:ascii="黑体" w:eastAsia="黑体" w:hAnsi="宋体" w:hint="eastAsia"/>
          <w:szCs w:val="21"/>
        </w:rPr>
        <w:t>报表类别</w:t>
      </w:r>
      <w:r>
        <w:rPr>
          <w:rFonts w:ascii="宋体" w:hAnsi="宋体" w:hint="eastAsia"/>
          <w:szCs w:val="21"/>
        </w:rPr>
        <w:t xml:space="preserve">  指调查单位需要填报某一行业报表的类别，包括农业、规模以上工业、规模以下工业、建筑业、批发和零售业、住宿和餐饮业、房地产开发经营业、规模以上服务业、投资和其他。调查单位通过报表类别来确定需要填报的报表内容。</w:t>
      </w:r>
      <w:r>
        <w:rPr>
          <w:rFonts w:ascii="宋体" w:hAnsi="宋体" w:hint="eastAsia"/>
          <w:szCs w:val="21"/>
          <w:u w:val="single"/>
        </w:rPr>
        <w:t>此项由国</w:t>
      </w:r>
      <w:r>
        <w:rPr>
          <w:rFonts w:ascii="宋体" w:hAnsi="宋体"/>
          <w:szCs w:val="21"/>
          <w:u w:val="single"/>
        </w:rPr>
        <w:t>家</w:t>
      </w:r>
      <w:r>
        <w:rPr>
          <w:rFonts w:ascii="宋体" w:hAnsi="宋体" w:hint="eastAsia"/>
          <w:szCs w:val="21"/>
          <w:u w:val="single"/>
        </w:rPr>
        <w:t>统计机构统一填写，填报单位免填。</w:t>
      </w:r>
    </w:p>
    <w:p w:rsidR="001D0519" w:rsidRDefault="001D0519">
      <w:pPr>
        <w:snapToGrid w:val="0"/>
        <w:spacing w:line="360" w:lineRule="exact"/>
        <w:ind w:firstLineChars="200" w:firstLine="420"/>
        <w:rPr>
          <w:rFonts w:ascii="宋体" w:hAnsi="宋体"/>
          <w:spacing w:val="4"/>
          <w:szCs w:val="21"/>
        </w:rPr>
      </w:pPr>
      <w:r>
        <w:rPr>
          <w:rFonts w:ascii="黑体" w:eastAsia="黑体" w:hAnsi="宋体" w:hint="eastAsia"/>
          <w:szCs w:val="21"/>
        </w:rPr>
        <w:t>单位所在地区划及</w:t>
      </w:r>
      <w:r>
        <w:rPr>
          <w:rFonts w:ascii="黑体" w:eastAsia="黑体" w:hAnsi="宋体"/>
          <w:szCs w:val="21"/>
        </w:rPr>
        <w:t>详细地址</w:t>
      </w:r>
      <w:r>
        <w:rPr>
          <w:rFonts w:ascii="黑体" w:eastAsia="黑体" w:hAnsi="宋体" w:hint="eastAsia"/>
          <w:szCs w:val="21"/>
        </w:rPr>
        <w:t xml:space="preserve">  </w:t>
      </w:r>
      <w:r>
        <w:rPr>
          <w:rFonts w:ascii="宋体" w:hAnsi="宋体" w:hint="eastAsia"/>
          <w:spacing w:val="4"/>
          <w:szCs w:val="21"/>
        </w:rPr>
        <w:t>指单位</w:t>
      </w:r>
      <w:r>
        <w:rPr>
          <w:rFonts w:ascii="宋体" w:hAnsi="宋体" w:cs="宋体" w:hint="eastAsia"/>
          <w:spacing w:val="4"/>
        </w:rPr>
        <w:t>主要经营地</w:t>
      </w:r>
      <w:r>
        <w:rPr>
          <w:rFonts w:ascii="宋体" w:hAnsi="宋体" w:hint="eastAsia"/>
          <w:spacing w:val="4"/>
          <w:szCs w:val="21"/>
        </w:rPr>
        <w:t>所处的详细地址、区划代码、城乡代码等。本栏分三部分填写：</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第一部分：单位主要</w:t>
      </w:r>
      <w:r>
        <w:rPr>
          <w:rFonts w:ascii="宋体" w:hAnsi="宋体"/>
          <w:szCs w:val="21"/>
        </w:rPr>
        <w:t>经营地</w:t>
      </w:r>
      <w:r>
        <w:rPr>
          <w:rFonts w:ascii="宋体" w:hAnsi="宋体" w:hint="eastAsia"/>
          <w:szCs w:val="21"/>
        </w:rPr>
        <w:t>所处的详细地址。</w:t>
      </w:r>
      <w:r>
        <w:rPr>
          <w:rFonts w:ascii="宋体" w:hAnsi="宋体" w:hint="eastAsia"/>
          <w:szCs w:val="21"/>
          <w:u w:val="single"/>
        </w:rPr>
        <w:t>所有单位均填写本项。</w:t>
      </w:r>
      <w:r>
        <w:rPr>
          <w:rFonts w:ascii="宋体" w:hAnsi="宋体" w:hint="eastAsia"/>
          <w:szCs w:val="21"/>
        </w:rPr>
        <w:t>要求写明单位主要</w:t>
      </w:r>
      <w:r>
        <w:rPr>
          <w:rFonts w:ascii="宋体" w:hAnsi="宋体"/>
          <w:szCs w:val="21"/>
        </w:rPr>
        <w:t>经营地</w:t>
      </w:r>
      <w:r>
        <w:rPr>
          <w:rFonts w:ascii="宋体" w:hAnsi="宋体" w:hint="eastAsia"/>
          <w:szCs w:val="21"/>
        </w:rPr>
        <w:t>所在的省（自治区、直辖市）、市（地、州、盟）、县（市、区、旗）、</w:t>
      </w:r>
      <w:r>
        <w:rPr>
          <w:rFonts w:ascii="宋体" w:hAnsi="宋体" w:cs="宋体" w:hint="eastAsia"/>
        </w:rPr>
        <w:t>乡</w:t>
      </w:r>
      <w:r>
        <w:rPr>
          <w:rFonts w:ascii="宋体" w:hAnsi="宋体" w:cs="宋体"/>
        </w:rPr>
        <w:t>（</w:t>
      </w:r>
      <w:r>
        <w:rPr>
          <w:rFonts w:ascii="宋体" w:hAnsi="宋体" w:cs="宋体" w:hint="eastAsia"/>
        </w:rPr>
        <w:t>镇、街道办事处</w:t>
      </w:r>
      <w:r>
        <w:rPr>
          <w:rFonts w:ascii="宋体" w:hAnsi="宋体" w:cs="宋体"/>
        </w:rPr>
        <w:t>）</w:t>
      </w:r>
      <w:r>
        <w:rPr>
          <w:rFonts w:ascii="宋体" w:hAnsi="宋体" w:cs="宋体" w:hint="eastAsia"/>
        </w:rPr>
        <w:t>、村（居）委会以及具体街（路）</w:t>
      </w:r>
      <w:r>
        <w:rPr>
          <w:rFonts w:ascii="宋体" w:hAnsi="宋体" w:hint="eastAsia"/>
          <w:szCs w:val="21"/>
        </w:rPr>
        <w:t>的名称和详细的门牌号码，不能填写通讯号码或通讯信箱号码。</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第二部分：区划代码，指单位主要</w:t>
      </w:r>
      <w:r>
        <w:rPr>
          <w:rFonts w:ascii="宋体" w:hAnsi="宋体"/>
          <w:szCs w:val="21"/>
        </w:rPr>
        <w:t>经营地</w:t>
      </w:r>
      <w:r>
        <w:rPr>
          <w:rFonts w:ascii="宋体" w:hAnsi="宋体" w:hint="eastAsia"/>
          <w:szCs w:val="21"/>
        </w:rPr>
        <w:t>所在地区的区划代码。按2</w:t>
      </w:r>
      <w:r>
        <w:rPr>
          <w:rFonts w:ascii="宋体" w:hAnsi="宋体"/>
          <w:szCs w:val="21"/>
        </w:rPr>
        <w:t>02</w:t>
      </w:r>
      <w:r>
        <w:rPr>
          <w:rFonts w:ascii="宋体" w:hAnsi="宋体" w:hint="eastAsia"/>
          <w:szCs w:val="21"/>
        </w:rPr>
        <w:t>1年</w:t>
      </w:r>
      <w:r>
        <w:rPr>
          <w:rFonts w:ascii="宋体" w:hAnsi="宋体"/>
          <w:szCs w:val="21"/>
        </w:rPr>
        <w:t>《</w:t>
      </w:r>
      <w:r>
        <w:rPr>
          <w:rFonts w:ascii="宋体" w:hAnsi="宋体" w:hint="eastAsia"/>
          <w:szCs w:val="21"/>
        </w:rPr>
        <w:t>统计用区划代码和</w:t>
      </w:r>
      <w:r>
        <w:rPr>
          <w:rFonts w:ascii="宋体" w:hAnsi="宋体"/>
          <w:szCs w:val="21"/>
        </w:rPr>
        <w:t>城乡划分代码》</w:t>
      </w:r>
      <w:r>
        <w:rPr>
          <w:rFonts w:ascii="宋体" w:hAnsi="宋体" w:hint="eastAsia"/>
          <w:szCs w:val="21"/>
        </w:rPr>
        <w:t>填写，</w:t>
      </w:r>
      <w:r>
        <w:rPr>
          <w:rFonts w:ascii="宋体" w:hAnsi="宋体" w:hint="eastAsia"/>
          <w:szCs w:val="21"/>
          <w:u w:val="single"/>
        </w:rPr>
        <w:t>由所在地统计机构统一填写，填报单位免填。</w:t>
      </w:r>
    </w:p>
    <w:p w:rsidR="001D0519" w:rsidRDefault="001D0519">
      <w:pPr>
        <w:spacing w:line="360" w:lineRule="exact"/>
        <w:rPr>
          <w:rFonts w:ascii="宋体" w:hAnsi="宋体"/>
          <w:szCs w:val="21"/>
        </w:rPr>
      </w:pPr>
      <w:r>
        <w:rPr>
          <w:rFonts w:ascii="宋体" w:hAnsi="宋体" w:hint="eastAsia"/>
          <w:szCs w:val="21"/>
        </w:rPr>
        <w:t xml:space="preserve">    第三部分：城乡代码，指单位主要</w:t>
      </w:r>
      <w:r>
        <w:rPr>
          <w:rFonts w:ascii="宋体" w:hAnsi="宋体"/>
          <w:szCs w:val="21"/>
        </w:rPr>
        <w:t>经营地</w:t>
      </w:r>
      <w:r>
        <w:rPr>
          <w:rFonts w:ascii="宋体" w:hAnsi="宋体" w:hint="eastAsia"/>
          <w:szCs w:val="21"/>
        </w:rPr>
        <w:t>所在地区的城乡代码，按2</w:t>
      </w:r>
      <w:r>
        <w:rPr>
          <w:rFonts w:ascii="宋体" w:hAnsi="宋体"/>
          <w:szCs w:val="21"/>
        </w:rPr>
        <w:t>02</w:t>
      </w:r>
      <w:r>
        <w:rPr>
          <w:rFonts w:ascii="宋体" w:hAnsi="宋体" w:hint="eastAsia"/>
          <w:szCs w:val="21"/>
        </w:rPr>
        <w:t>1年</w:t>
      </w:r>
      <w:r>
        <w:rPr>
          <w:rFonts w:ascii="宋体" w:hAnsi="宋体"/>
          <w:szCs w:val="21"/>
        </w:rPr>
        <w:t>《</w:t>
      </w:r>
      <w:r>
        <w:rPr>
          <w:rFonts w:ascii="宋体" w:hAnsi="宋体" w:hint="eastAsia"/>
          <w:szCs w:val="21"/>
        </w:rPr>
        <w:t>统计用</w:t>
      </w:r>
      <w:r>
        <w:rPr>
          <w:rFonts w:ascii="宋体" w:hAnsi="宋体"/>
          <w:szCs w:val="21"/>
        </w:rPr>
        <w:t>区划代码和</w:t>
      </w:r>
      <w:r>
        <w:rPr>
          <w:rFonts w:ascii="宋体" w:hAnsi="宋体" w:hint="eastAsia"/>
          <w:szCs w:val="21"/>
        </w:rPr>
        <w:t>城乡划分代码</w:t>
      </w:r>
      <w:r>
        <w:rPr>
          <w:rFonts w:ascii="宋体" w:hAnsi="宋体"/>
          <w:szCs w:val="21"/>
        </w:rPr>
        <w:t>》</w:t>
      </w:r>
      <w:r>
        <w:rPr>
          <w:rFonts w:ascii="宋体" w:hAnsi="宋体" w:hint="eastAsia"/>
          <w:szCs w:val="21"/>
        </w:rPr>
        <w:t>填写，</w:t>
      </w:r>
      <w:r>
        <w:rPr>
          <w:rFonts w:ascii="宋体" w:hAnsi="宋体" w:hint="eastAsia"/>
          <w:szCs w:val="21"/>
          <w:u w:val="single"/>
        </w:rPr>
        <w:t>由所在地统计机构后期处理生成，填报单位免填。</w:t>
      </w:r>
    </w:p>
    <w:p w:rsidR="001D0519" w:rsidRDefault="001D0519">
      <w:pPr>
        <w:snapToGrid w:val="0"/>
        <w:spacing w:line="360" w:lineRule="exact"/>
        <w:ind w:firstLineChars="200" w:firstLine="420"/>
        <w:rPr>
          <w:rFonts w:ascii="宋体" w:hAnsi="宋体"/>
          <w:bCs/>
          <w:szCs w:val="21"/>
        </w:rPr>
      </w:pPr>
      <w:r>
        <w:rPr>
          <w:rFonts w:ascii="黑体" w:eastAsia="黑体" w:hAnsi="宋体" w:hint="eastAsia"/>
          <w:bCs/>
          <w:szCs w:val="21"/>
        </w:rPr>
        <w:t>单位注册地区划及</w:t>
      </w:r>
      <w:r>
        <w:rPr>
          <w:rFonts w:ascii="黑体" w:eastAsia="黑体" w:hAnsi="宋体"/>
          <w:bCs/>
          <w:szCs w:val="21"/>
        </w:rPr>
        <w:t>详细地址</w:t>
      </w:r>
      <w:r>
        <w:rPr>
          <w:rFonts w:ascii="黑体" w:eastAsia="黑体" w:hAnsi="宋体" w:hint="eastAsia"/>
          <w:bCs/>
          <w:szCs w:val="21"/>
        </w:rPr>
        <w:t xml:space="preserve">  </w:t>
      </w:r>
      <w:r>
        <w:rPr>
          <w:rFonts w:ascii="宋体" w:hAnsi="宋体" w:hint="eastAsia"/>
          <w:bCs/>
          <w:szCs w:val="21"/>
        </w:rPr>
        <w:t>指单位在审批登记</w:t>
      </w:r>
      <w:r>
        <w:rPr>
          <w:rFonts w:ascii="宋体" w:hAnsi="宋体"/>
          <w:bCs/>
          <w:szCs w:val="21"/>
        </w:rPr>
        <w:t>部门</w:t>
      </w:r>
      <w:r>
        <w:rPr>
          <w:rFonts w:ascii="宋体" w:hAnsi="宋体" w:hint="eastAsia"/>
          <w:bCs/>
          <w:szCs w:val="21"/>
        </w:rPr>
        <w:t>登记注册的地址、区划代码和城乡代码。本栏分为四部分填写：</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第一部分：</w:t>
      </w:r>
      <w:r>
        <w:rPr>
          <w:rFonts w:ascii="宋体" w:hint="eastAsia"/>
          <w:szCs w:val="21"/>
        </w:rPr>
        <w:t>单位注册地详细地址是否与单位所在地详细地址一致。</w:t>
      </w:r>
      <w:r>
        <w:rPr>
          <w:rFonts w:ascii="宋体" w:hint="eastAsia"/>
          <w:szCs w:val="21"/>
          <w:u w:val="single"/>
        </w:rPr>
        <w:t>所有单位均填写本项。</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第二部分：单位注册的详细地址，</w:t>
      </w:r>
      <w:r>
        <w:rPr>
          <w:rFonts w:ascii="宋体" w:hAnsi="宋体" w:cs="宋体" w:hint="eastAsia"/>
          <w:u w:val="single"/>
        </w:rPr>
        <w:t>单位注册地与经营地不一致的单位需填写本项</w:t>
      </w:r>
      <w:r>
        <w:rPr>
          <w:rFonts w:ascii="宋体" w:hAnsi="宋体" w:cs="宋体" w:hint="eastAsia"/>
        </w:rPr>
        <w:t>。</w:t>
      </w:r>
      <w:r>
        <w:rPr>
          <w:rFonts w:ascii="宋体" w:hAnsi="宋体" w:hint="eastAsia"/>
          <w:szCs w:val="21"/>
        </w:rPr>
        <w:t>要求写明单位注册地所在的省（自治区、直辖市）、市（地、州、盟）、县（市、区、旗）、</w:t>
      </w:r>
      <w:r>
        <w:rPr>
          <w:rFonts w:ascii="宋体" w:hAnsi="宋体" w:cs="宋体" w:hint="eastAsia"/>
        </w:rPr>
        <w:t>乡</w:t>
      </w:r>
      <w:r>
        <w:rPr>
          <w:rFonts w:ascii="宋体" w:hAnsi="宋体" w:cs="宋体"/>
        </w:rPr>
        <w:t>（</w:t>
      </w:r>
      <w:r>
        <w:rPr>
          <w:rFonts w:ascii="宋体" w:hAnsi="宋体" w:cs="宋体" w:hint="eastAsia"/>
        </w:rPr>
        <w:t>镇、街道办事处</w:t>
      </w:r>
      <w:r>
        <w:rPr>
          <w:rFonts w:ascii="宋体" w:hAnsi="宋体" w:cs="宋体"/>
        </w:rPr>
        <w:t>）</w:t>
      </w:r>
      <w:r>
        <w:rPr>
          <w:rFonts w:ascii="宋体" w:hAnsi="宋体" w:cs="宋体" w:hint="eastAsia"/>
        </w:rPr>
        <w:t>、村（居）委会以及具体街（路）</w:t>
      </w:r>
      <w:r>
        <w:rPr>
          <w:rFonts w:ascii="宋体" w:hAnsi="宋体" w:hint="eastAsia"/>
          <w:szCs w:val="21"/>
        </w:rPr>
        <w:t>的名称和详细的门牌号码，不能填写通讯号码或通讯信箱号码。</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lastRenderedPageBreak/>
        <w:t>第三部分：区划代码，指单位注册地的区划代码，按2</w:t>
      </w:r>
      <w:r>
        <w:rPr>
          <w:rFonts w:ascii="宋体" w:hAnsi="宋体"/>
          <w:szCs w:val="21"/>
        </w:rPr>
        <w:t>02</w:t>
      </w:r>
      <w:r>
        <w:rPr>
          <w:rFonts w:ascii="宋体" w:hAnsi="宋体" w:hint="eastAsia"/>
          <w:szCs w:val="21"/>
        </w:rPr>
        <w:t>1年</w:t>
      </w:r>
      <w:r>
        <w:rPr>
          <w:rFonts w:ascii="宋体" w:hAnsi="宋体"/>
          <w:szCs w:val="21"/>
        </w:rPr>
        <w:t>《</w:t>
      </w:r>
      <w:r>
        <w:rPr>
          <w:rFonts w:ascii="宋体" w:hAnsi="宋体" w:hint="eastAsia"/>
          <w:szCs w:val="21"/>
        </w:rPr>
        <w:t>统计用区划代码和</w:t>
      </w:r>
      <w:r>
        <w:rPr>
          <w:rFonts w:ascii="宋体" w:hAnsi="宋体"/>
          <w:szCs w:val="21"/>
        </w:rPr>
        <w:t>城乡划分代码》</w:t>
      </w:r>
      <w:r>
        <w:rPr>
          <w:rFonts w:ascii="宋体" w:hAnsi="宋体" w:hint="eastAsia"/>
          <w:szCs w:val="21"/>
        </w:rPr>
        <w:t>填写，</w:t>
      </w:r>
      <w:r>
        <w:rPr>
          <w:rFonts w:ascii="宋体" w:hAnsi="宋体" w:hint="eastAsia"/>
          <w:szCs w:val="21"/>
          <w:u w:val="single"/>
        </w:rPr>
        <w:t>由所在地统计机构统一填写，填报单位免填。</w:t>
      </w:r>
    </w:p>
    <w:p w:rsidR="001D0519" w:rsidRDefault="001D0519">
      <w:pPr>
        <w:spacing w:line="360" w:lineRule="exact"/>
        <w:rPr>
          <w:rFonts w:ascii="宋体" w:hAnsi="宋体"/>
          <w:szCs w:val="21"/>
        </w:rPr>
      </w:pPr>
      <w:r>
        <w:rPr>
          <w:rFonts w:ascii="宋体" w:hAnsi="宋体" w:hint="eastAsia"/>
          <w:szCs w:val="21"/>
        </w:rPr>
        <w:t xml:space="preserve">    第四部分：城乡代码，指单位注册地的城乡代码，按2</w:t>
      </w:r>
      <w:r>
        <w:rPr>
          <w:rFonts w:ascii="宋体" w:hAnsi="宋体"/>
          <w:szCs w:val="21"/>
        </w:rPr>
        <w:t>02</w:t>
      </w:r>
      <w:r>
        <w:rPr>
          <w:rFonts w:ascii="宋体" w:hAnsi="宋体" w:hint="eastAsia"/>
          <w:szCs w:val="21"/>
        </w:rPr>
        <w:t>1年</w:t>
      </w:r>
      <w:r>
        <w:rPr>
          <w:rFonts w:ascii="宋体" w:hAnsi="宋体"/>
          <w:szCs w:val="21"/>
        </w:rPr>
        <w:t>《</w:t>
      </w:r>
      <w:r>
        <w:rPr>
          <w:rFonts w:ascii="宋体" w:hAnsi="宋体" w:hint="eastAsia"/>
          <w:szCs w:val="21"/>
        </w:rPr>
        <w:t>统计用</w:t>
      </w:r>
      <w:r>
        <w:rPr>
          <w:rFonts w:ascii="宋体" w:hAnsi="宋体"/>
          <w:szCs w:val="21"/>
        </w:rPr>
        <w:t>区划代码和</w:t>
      </w:r>
      <w:r>
        <w:rPr>
          <w:rFonts w:ascii="宋体" w:hAnsi="宋体" w:hint="eastAsia"/>
          <w:szCs w:val="21"/>
        </w:rPr>
        <w:t>城乡划分代码</w:t>
      </w:r>
      <w:r>
        <w:rPr>
          <w:rFonts w:ascii="宋体" w:hAnsi="宋体"/>
          <w:szCs w:val="21"/>
        </w:rPr>
        <w:t>》</w:t>
      </w:r>
      <w:r>
        <w:rPr>
          <w:rFonts w:ascii="宋体" w:hAnsi="宋体" w:hint="eastAsia"/>
          <w:szCs w:val="21"/>
        </w:rPr>
        <w:t>填写，</w:t>
      </w:r>
      <w:r>
        <w:rPr>
          <w:rFonts w:ascii="宋体" w:hAnsi="宋体" w:hint="eastAsia"/>
          <w:szCs w:val="21"/>
          <w:u w:val="single"/>
        </w:rPr>
        <w:t>由所在地统计机构后期处理</w:t>
      </w:r>
      <w:r>
        <w:rPr>
          <w:rFonts w:ascii="宋体" w:hAnsi="宋体"/>
          <w:szCs w:val="21"/>
          <w:u w:val="single"/>
        </w:rPr>
        <w:t>生成</w:t>
      </w:r>
      <w:r>
        <w:rPr>
          <w:rFonts w:ascii="宋体" w:hAnsi="宋体" w:hint="eastAsia"/>
          <w:szCs w:val="21"/>
          <w:u w:val="single"/>
        </w:rPr>
        <w:t>，填报单位免填。</w:t>
      </w:r>
    </w:p>
    <w:p w:rsidR="001D0519" w:rsidRDefault="001D0519">
      <w:pPr>
        <w:adjustRightInd w:val="0"/>
        <w:snapToGrid w:val="0"/>
        <w:spacing w:line="360" w:lineRule="exact"/>
        <w:ind w:firstLineChars="200" w:firstLine="420"/>
        <w:rPr>
          <w:rFonts w:ascii="宋体" w:hAnsi="宋体"/>
          <w:szCs w:val="21"/>
        </w:rPr>
      </w:pPr>
      <w:r>
        <w:rPr>
          <w:rFonts w:ascii="黑体" w:eastAsia="黑体" w:hint="eastAsia"/>
          <w:szCs w:val="21"/>
        </w:rPr>
        <w:t>单位规模</w:t>
      </w:r>
      <w:r>
        <w:rPr>
          <w:rFonts w:ascii="仿宋_GB2312" w:eastAsia="仿宋_GB2312" w:hAnsi="宋体" w:hint="eastAsia"/>
          <w:szCs w:val="21"/>
        </w:rPr>
        <w:t xml:space="preserve">  </w:t>
      </w:r>
      <w:r>
        <w:rPr>
          <w:rFonts w:ascii="宋体" w:hAnsi="宋体" w:hint="eastAsia"/>
          <w:szCs w:val="21"/>
        </w:rPr>
        <w:t>根据国家统计局《统计上大中小微型企业划分办法（2017）》规定，依据从业人员、营业收入、资产总额等指标或替代指标将单位划分为大型、中型、小型和微型。</w:t>
      </w:r>
      <w:r>
        <w:rPr>
          <w:rFonts w:ascii="宋体" w:hAnsi="宋体" w:hint="eastAsia"/>
          <w:szCs w:val="21"/>
          <w:u w:val="single"/>
        </w:rPr>
        <w:t>此指标为计算指标，填报单位免填。</w:t>
      </w:r>
    </w:p>
    <w:p w:rsidR="001D0519" w:rsidRDefault="001D0519">
      <w:pPr>
        <w:spacing w:line="360" w:lineRule="exact"/>
        <w:ind w:firstLineChars="200" w:firstLine="420"/>
        <w:rPr>
          <w:rFonts w:ascii="宋体" w:hAnsi="宋体" w:cs="宋体"/>
          <w:u w:val="single"/>
        </w:rPr>
      </w:pPr>
      <w:r>
        <w:rPr>
          <w:rFonts w:ascii="黑体" w:eastAsia="黑体" w:hint="eastAsia"/>
          <w:szCs w:val="21"/>
        </w:rPr>
        <w:t xml:space="preserve">从业人员期末人数  </w:t>
      </w:r>
      <w:r>
        <w:rPr>
          <w:rFonts w:ascii="宋体" w:hAnsi="宋体" w:hint="eastAsia"/>
          <w:szCs w:val="21"/>
        </w:rPr>
        <w:t>指报告期最后一日在本单位工作，并取得工资或其他形式劳动报酬的人员数。该指标为时点指标，不包括最后一日当天及以前已经与单位解除劳动合同关系的人员，是在岗职工、劳务派遣人员及其他从业人员之</w:t>
      </w:r>
      <w:proofErr w:type="gramStart"/>
      <w:r>
        <w:rPr>
          <w:rFonts w:ascii="宋体" w:hAnsi="宋体" w:hint="eastAsia"/>
          <w:szCs w:val="21"/>
        </w:rPr>
        <w:t>和</w:t>
      </w:r>
      <w:proofErr w:type="gramEnd"/>
      <w:r>
        <w:rPr>
          <w:rFonts w:ascii="宋体" w:hAnsi="宋体" w:hint="eastAsia"/>
          <w:szCs w:val="21"/>
        </w:rPr>
        <w:t>。</w:t>
      </w:r>
      <w:r>
        <w:rPr>
          <w:rFonts w:ascii="宋体" w:hAnsi="宋体" w:cs="宋体" w:hint="eastAsia"/>
          <w:u w:val="single"/>
        </w:rPr>
        <w:t>此</w:t>
      </w:r>
      <w:r>
        <w:rPr>
          <w:rFonts w:ascii="宋体" w:hAnsi="宋体" w:cs="宋体"/>
          <w:u w:val="single"/>
        </w:rPr>
        <w:t>指标为</w:t>
      </w:r>
      <w:r>
        <w:rPr>
          <w:rFonts w:ascii="宋体" w:hAnsi="宋体" w:cs="宋体" w:hint="eastAsia"/>
          <w:u w:val="single"/>
        </w:rPr>
        <w:t>从</w:t>
      </w:r>
      <w:r>
        <w:rPr>
          <w:rFonts w:ascii="宋体" w:hAnsi="宋体" w:cs="宋体"/>
          <w:u w:val="single"/>
        </w:rPr>
        <w:t>后续表摘抄指标，调查单位</w:t>
      </w:r>
      <w:r>
        <w:rPr>
          <w:rFonts w:ascii="宋体" w:hAnsi="宋体" w:cs="宋体" w:hint="eastAsia"/>
          <w:u w:val="single"/>
        </w:rPr>
        <w:t>免</w:t>
      </w:r>
      <w:r>
        <w:rPr>
          <w:rFonts w:ascii="宋体" w:hAnsi="宋体" w:cs="宋体"/>
          <w:u w:val="single"/>
        </w:rPr>
        <w:t>填。</w:t>
      </w:r>
    </w:p>
    <w:p w:rsidR="001D0519" w:rsidRDefault="001D0519">
      <w:pPr>
        <w:spacing w:line="360" w:lineRule="exact"/>
        <w:ind w:firstLineChars="200" w:firstLine="420"/>
        <w:rPr>
          <w:rFonts w:ascii="宋体" w:hAnsi="宋体"/>
          <w:szCs w:val="21"/>
        </w:rPr>
      </w:pPr>
      <w:r>
        <w:rPr>
          <w:rFonts w:ascii="宋体" w:hAnsi="宋体" w:hint="eastAsia"/>
          <w:szCs w:val="21"/>
        </w:rPr>
        <w:t>从业人员不包括：</w:t>
      </w:r>
    </w:p>
    <w:p w:rsidR="001D0519" w:rsidRDefault="001D0519">
      <w:pPr>
        <w:spacing w:line="360" w:lineRule="exact"/>
        <w:ind w:firstLineChars="200" w:firstLine="420"/>
        <w:rPr>
          <w:rFonts w:ascii="宋体" w:hAnsi="宋体"/>
          <w:szCs w:val="21"/>
        </w:rPr>
      </w:pPr>
      <w:r>
        <w:rPr>
          <w:rFonts w:ascii="宋体" w:hAnsi="宋体" w:hint="eastAsia"/>
          <w:szCs w:val="21"/>
        </w:rPr>
        <w:t>1.离开本单位仍保留劳动关系，并定期领取生活费的人员；</w:t>
      </w:r>
    </w:p>
    <w:p w:rsidR="001D0519" w:rsidRDefault="001D0519">
      <w:pPr>
        <w:spacing w:line="360" w:lineRule="exact"/>
        <w:ind w:firstLineChars="200" w:firstLine="420"/>
        <w:rPr>
          <w:rFonts w:ascii="宋体" w:hAnsi="宋体"/>
          <w:szCs w:val="21"/>
        </w:rPr>
      </w:pPr>
      <w:r>
        <w:rPr>
          <w:rFonts w:ascii="宋体" w:hAnsi="宋体" w:hint="eastAsia"/>
          <w:szCs w:val="21"/>
        </w:rPr>
        <w:t xml:space="preserve">2.在本单位实习的各类在校学生； </w:t>
      </w:r>
    </w:p>
    <w:p w:rsidR="001D0519" w:rsidRDefault="001D0519">
      <w:pPr>
        <w:spacing w:line="360" w:lineRule="exact"/>
        <w:ind w:firstLineChars="200" w:firstLine="420"/>
        <w:rPr>
          <w:rFonts w:ascii="宋体" w:hAnsi="宋体"/>
          <w:szCs w:val="21"/>
        </w:rPr>
      </w:pPr>
      <w:r>
        <w:rPr>
          <w:rFonts w:ascii="宋体" w:hAnsi="宋体" w:hint="eastAsia"/>
          <w:szCs w:val="21"/>
        </w:rPr>
        <w:t>3.本单位因劳务外包而使用的人员，如：建筑业整建制使用的人员。</w:t>
      </w:r>
    </w:p>
    <w:p w:rsidR="001D0519" w:rsidRDefault="001D0519">
      <w:pPr>
        <w:snapToGrid w:val="0"/>
        <w:spacing w:line="360" w:lineRule="exact"/>
        <w:ind w:firstLineChars="200" w:firstLine="420"/>
        <w:rPr>
          <w:rFonts w:ascii="宋体" w:hAnsi="Calibri" w:cs="宋体"/>
          <w:szCs w:val="21"/>
        </w:rPr>
      </w:pPr>
      <w:r>
        <w:rPr>
          <w:rFonts w:ascii="黑体" w:eastAsia="黑体" w:hAnsi="宋体" w:cs="黑体" w:hint="eastAsia"/>
          <w:szCs w:val="21"/>
        </w:rPr>
        <w:t>营业收入</w:t>
      </w:r>
      <w:r>
        <w:rPr>
          <w:rFonts w:ascii="黑体" w:eastAsia="黑体" w:hAnsi="宋体" w:cs="黑体"/>
          <w:szCs w:val="21"/>
        </w:rPr>
        <w:t xml:space="preserve">  </w:t>
      </w:r>
      <w:r>
        <w:rPr>
          <w:rFonts w:ascii="宋体" w:hAnsi="宋体" w:cs="宋体" w:hint="eastAsia"/>
          <w:szCs w:val="21"/>
        </w:rPr>
        <w:t>指企业从事销售商品、提供劳务和让渡资产使用权等生产经营活动形成的经济利益流入。包括“主营业务收入”和“其他业务收入”。根据会计“利润表”中“营业收入”项目的本年累计数填报。</w:t>
      </w:r>
      <w:r>
        <w:rPr>
          <w:rFonts w:ascii="宋体" w:hAnsi="宋体" w:cs="宋体" w:hint="eastAsia"/>
          <w:u w:val="single"/>
        </w:rPr>
        <w:t>此</w:t>
      </w:r>
      <w:r>
        <w:rPr>
          <w:rFonts w:ascii="宋体" w:hAnsi="宋体" w:cs="宋体"/>
          <w:u w:val="single"/>
        </w:rPr>
        <w:t>指标为</w:t>
      </w:r>
      <w:r>
        <w:rPr>
          <w:rFonts w:ascii="宋体" w:hAnsi="宋体" w:cs="宋体" w:hint="eastAsia"/>
          <w:u w:val="single"/>
        </w:rPr>
        <w:t>从</w:t>
      </w:r>
      <w:r>
        <w:rPr>
          <w:rFonts w:ascii="宋体" w:hAnsi="宋体" w:cs="宋体"/>
          <w:u w:val="single"/>
        </w:rPr>
        <w:t>后续表摘抄指标，调查单位</w:t>
      </w:r>
      <w:r>
        <w:rPr>
          <w:rFonts w:ascii="宋体" w:hAnsi="宋体" w:cs="宋体" w:hint="eastAsia"/>
          <w:u w:val="single"/>
        </w:rPr>
        <w:t>免</w:t>
      </w:r>
      <w:r>
        <w:rPr>
          <w:rFonts w:ascii="宋体" w:hAnsi="宋体" w:cs="宋体"/>
          <w:u w:val="single"/>
        </w:rPr>
        <w:t>填。</w:t>
      </w:r>
    </w:p>
    <w:p w:rsidR="001D0519" w:rsidRDefault="001D0519">
      <w:pPr>
        <w:snapToGrid w:val="0"/>
        <w:spacing w:line="360" w:lineRule="exact"/>
        <w:ind w:firstLineChars="200" w:firstLine="420"/>
        <w:rPr>
          <w:rFonts w:ascii="宋体" w:cs="宋体"/>
          <w:szCs w:val="21"/>
        </w:rPr>
      </w:pPr>
      <w:r>
        <w:rPr>
          <w:rFonts w:ascii="黑体" w:eastAsia="黑体" w:hAnsi="宋体" w:cs="黑体" w:hint="eastAsia"/>
          <w:szCs w:val="21"/>
        </w:rPr>
        <w:t>主营业务收入</w:t>
      </w:r>
      <w:r>
        <w:rPr>
          <w:rFonts w:ascii="宋体" w:hAnsi="宋体" w:cs="宋体"/>
          <w:szCs w:val="21"/>
        </w:rPr>
        <w:t xml:space="preserve">  </w:t>
      </w:r>
      <w:r>
        <w:rPr>
          <w:rFonts w:ascii="宋体" w:hAnsi="宋体" w:cs="宋体" w:hint="eastAsia"/>
          <w:szCs w:val="21"/>
        </w:rPr>
        <w:t>指企业经营主要业务所实现的收入。如果会计“利润表”列示“主营业务收入”项目，则根据其本年累计数填报；或者，根据会计“主营业务收入”科目的</w:t>
      </w:r>
      <w:r>
        <w:rPr>
          <w:rFonts w:ascii="宋体" w:hAnsi="Calibri" w:cs="宋体" w:hint="eastAsia"/>
          <w:szCs w:val="21"/>
        </w:rPr>
        <w:t>本年各月贷方余额（结转前）之和</w:t>
      </w:r>
      <w:r>
        <w:rPr>
          <w:rFonts w:ascii="宋体" w:hAnsi="宋体" w:cs="宋体" w:hint="eastAsia"/>
          <w:szCs w:val="21"/>
        </w:rPr>
        <w:t>填报，如未设置该科目，以“营业收入”代替填报。</w:t>
      </w:r>
      <w:r>
        <w:rPr>
          <w:rFonts w:ascii="宋体" w:hAnsi="宋体" w:cs="宋体" w:hint="eastAsia"/>
          <w:u w:val="single"/>
        </w:rPr>
        <w:t>此</w:t>
      </w:r>
      <w:r>
        <w:rPr>
          <w:rFonts w:ascii="宋体" w:hAnsi="宋体" w:cs="宋体"/>
          <w:u w:val="single"/>
        </w:rPr>
        <w:t>指标为</w:t>
      </w:r>
      <w:r>
        <w:rPr>
          <w:rFonts w:ascii="宋体" w:hAnsi="宋体" w:cs="宋体" w:hint="eastAsia"/>
          <w:u w:val="single"/>
        </w:rPr>
        <w:t>从</w:t>
      </w:r>
      <w:r>
        <w:rPr>
          <w:rFonts w:ascii="宋体" w:hAnsi="宋体" w:cs="宋体"/>
          <w:u w:val="single"/>
        </w:rPr>
        <w:t>后续表摘抄指标，调查单位</w:t>
      </w:r>
      <w:r>
        <w:rPr>
          <w:rFonts w:ascii="宋体" w:hAnsi="宋体" w:cs="宋体" w:hint="eastAsia"/>
          <w:u w:val="single"/>
        </w:rPr>
        <w:t>免</w:t>
      </w:r>
      <w:r>
        <w:rPr>
          <w:rFonts w:ascii="宋体" w:hAnsi="宋体" w:cs="宋体"/>
          <w:u w:val="single"/>
        </w:rPr>
        <w:t>填。</w:t>
      </w:r>
    </w:p>
    <w:p w:rsidR="001D0519" w:rsidRDefault="001D0519">
      <w:pPr>
        <w:spacing w:line="360" w:lineRule="exact"/>
        <w:ind w:firstLineChars="200" w:firstLine="420"/>
        <w:rPr>
          <w:rFonts w:ascii="宋体" w:cs="宋体"/>
          <w:szCs w:val="21"/>
        </w:rPr>
      </w:pPr>
      <w:r>
        <w:rPr>
          <w:rFonts w:ascii="黑体" w:eastAsia="黑体" w:hAnsi="宋体" w:cs="黑体" w:hint="eastAsia"/>
          <w:szCs w:val="21"/>
        </w:rPr>
        <w:t>资产总计</w:t>
      </w:r>
      <w:r>
        <w:rPr>
          <w:rFonts w:ascii="宋体" w:hAnsi="宋体" w:cs="宋体"/>
          <w:szCs w:val="21"/>
        </w:rPr>
        <w:t xml:space="preserve">  </w:t>
      </w:r>
      <w:r>
        <w:rPr>
          <w:rFonts w:ascii="宋体" w:hAnsi="宋体" w:cs="宋体" w:hint="eastAsia"/>
          <w:szCs w:val="21"/>
        </w:rPr>
        <w:t>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r>
        <w:rPr>
          <w:rFonts w:ascii="宋体" w:hAnsi="宋体" w:cs="宋体" w:hint="eastAsia"/>
          <w:u w:val="single"/>
        </w:rPr>
        <w:t>此</w:t>
      </w:r>
      <w:r>
        <w:rPr>
          <w:rFonts w:ascii="宋体" w:hAnsi="宋体" w:cs="宋体"/>
          <w:u w:val="single"/>
        </w:rPr>
        <w:t>指标为</w:t>
      </w:r>
      <w:r>
        <w:rPr>
          <w:rFonts w:ascii="宋体" w:hAnsi="宋体" w:cs="宋体" w:hint="eastAsia"/>
          <w:u w:val="single"/>
        </w:rPr>
        <w:t>从</w:t>
      </w:r>
      <w:r>
        <w:rPr>
          <w:rFonts w:ascii="宋体" w:hAnsi="宋体" w:cs="宋体"/>
          <w:u w:val="single"/>
        </w:rPr>
        <w:t>后续表摘抄指标，调查单位</w:t>
      </w:r>
      <w:r>
        <w:rPr>
          <w:rFonts w:ascii="宋体" w:hAnsi="宋体" w:cs="宋体" w:hint="eastAsia"/>
          <w:u w:val="single"/>
        </w:rPr>
        <w:t>免</w:t>
      </w:r>
      <w:r>
        <w:rPr>
          <w:rFonts w:ascii="宋体" w:hAnsi="宋体" w:cs="宋体"/>
          <w:u w:val="single"/>
        </w:rPr>
        <w:t>填。</w:t>
      </w:r>
    </w:p>
    <w:p w:rsidR="001D0519" w:rsidRDefault="001D0519">
      <w:pPr>
        <w:snapToGrid w:val="0"/>
        <w:spacing w:line="360" w:lineRule="exact"/>
        <w:ind w:firstLineChars="200" w:firstLine="420"/>
        <w:rPr>
          <w:rFonts w:ascii="宋体"/>
        </w:rPr>
      </w:pPr>
      <w:r>
        <w:rPr>
          <w:rFonts w:ascii="黑体" w:eastAsia="黑体" w:hAnsi="宋体" w:hint="eastAsia"/>
          <w:szCs w:val="21"/>
        </w:rPr>
        <w:t>法定代表人（单位负责人）</w:t>
      </w:r>
      <w:r>
        <w:rPr>
          <w:rFonts w:ascii="宋体" w:hAnsi="宋体" w:hint="eastAsia"/>
          <w:szCs w:val="21"/>
        </w:rPr>
        <w:t xml:space="preserve">  </w:t>
      </w:r>
      <w:r>
        <w:rPr>
          <w:rFonts w:ascii="宋体" w:hAnsi="宋体" w:cs="宋体" w:hint="eastAsia"/>
        </w:rPr>
        <w:t>指依照法律或者法人组织章程规定，代表法人行使职权的负责人。</w:t>
      </w:r>
      <w:r>
        <w:rPr>
          <w:rFonts w:ascii="宋体" w:hAnsi="宋体" w:cs="宋体" w:hint="eastAsia"/>
          <w:u w:val="single"/>
        </w:rPr>
        <w:t>所有单位均填写本项。</w:t>
      </w:r>
    </w:p>
    <w:p w:rsidR="001D0519" w:rsidRDefault="001D0519">
      <w:pPr>
        <w:spacing w:line="360" w:lineRule="exact"/>
        <w:ind w:firstLineChars="200" w:firstLine="420"/>
        <w:rPr>
          <w:rFonts w:ascii="宋体" w:hAnsi="宋体"/>
          <w:szCs w:val="21"/>
        </w:rPr>
      </w:pPr>
      <w:r>
        <w:rPr>
          <w:rFonts w:ascii="宋体" w:hAnsi="宋体" w:cs="宋体" w:hint="eastAsia"/>
        </w:rPr>
        <w:t>企业、事业单位、</w:t>
      </w:r>
      <w:r>
        <w:rPr>
          <w:rFonts w:ascii="宋体" w:hAnsi="宋体" w:cs="宋体"/>
        </w:rPr>
        <w:t>社会团体、民办非企业单位、基金会和农民专业合作社法人的</w:t>
      </w:r>
      <w:r>
        <w:rPr>
          <w:rFonts w:ascii="宋体" w:hAnsi="宋体" w:cs="宋体" w:hint="eastAsia"/>
        </w:rPr>
        <w:t>法定代表人分别按照《企业法人营业执照》（或新版《营业执照》）、《事业单位法人证书》、《社会团体法人登记证书》、《民办非企业单位登记证书》、《基金会法人登记证书》、</w:t>
      </w:r>
      <w:r>
        <w:rPr>
          <w:rFonts w:ascii="宋体" w:hAnsi="宋体" w:cs="宋体"/>
        </w:rPr>
        <w:t>《农民专业合作社</w:t>
      </w:r>
      <w:r>
        <w:rPr>
          <w:rFonts w:ascii="宋体" w:hAnsi="宋体" w:cs="宋体" w:hint="eastAsia"/>
        </w:rPr>
        <w:t>法人</w:t>
      </w:r>
      <w:r>
        <w:rPr>
          <w:rFonts w:ascii="宋体" w:hAnsi="宋体" w:cs="宋体"/>
        </w:rPr>
        <w:t>营业执照》</w:t>
      </w:r>
      <w:r>
        <w:rPr>
          <w:rFonts w:ascii="宋体" w:hAnsi="宋体" w:cs="宋体" w:hint="eastAsia"/>
        </w:rPr>
        <w:t>（或新版《营业执照》）填写，机关法定代表人填写单位主要负责人。产业活动单位填写本单位的主要负责人。</w:t>
      </w:r>
    </w:p>
    <w:p w:rsidR="001D0519" w:rsidRDefault="001D0519">
      <w:pPr>
        <w:snapToGrid w:val="0"/>
        <w:spacing w:line="360" w:lineRule="exact"/>
        <w:ind w:firstLineChars="200" w:firstLine="420"/>
        <w:rPr>
          <w:rFonts w:ascii="黑体" w:eastAsia="黑体" w:hAnsi="宋体" w:cs="黑体"/>
        </w:rPr>
      </w:pPr>
      <w:r>
        <w:rPr>
          <w:rFonts w:ascii="黑体" w:eastAsia="黑体" w:hAnsi="宋体" w:cs="黑体" w:hint="eastAsia"/>
        </w:rPr>
        <w:t>成立时间</w:t>
      </w:r>
      <w:r>
        <w:rPr>
          <w:rFonts w:ascii="黑体" w:eastAsia="黑体" w:hAnsi="宋体" w:cs="黑体"/>
        </w:rPr>
        <w:t xml:space="preserve"> </w:t>
      </w:r>
      <w:r>
        <w:rPr>
          <w:rFonts w:ascii="宋体" w:hAnsi="宋体"/>
        </w:rPr>
        <w:t xml:space="preserve"> </w:t>
      </w:r>
      <w:r>
        <w:rPr>
          <w:rFonts w:ascii="宋体" w:hAnsi="宋体" w:hint="eastAsia"/>
        </w:rPr>
        <w:t>指单位登记</w:t>
      </w:r>
      <w:r>
        <w:rPr>
          <w:rFonts w:ascii="宋体" w:hAnsi="宋体"/>
        </w:rPr>
        <w:t>注册成立或</w:t>
      </w:r>
      <w:r>
        <w:rPr>
          <w:rFonts w:ascii="宋体" w:hAnsi="宋体" w:hint="eastAsia"/>
        </w:rPr>
        <w:t>行政</w:t>
      </w:r>
      <w:r>
        <w:rPr>
          <w:rFonts w:ascii="宋体" w:hAnsi="宋体"/>
        </w:rPr>
        <w:t>管理部门批准</w:t>
      </w:r>
      <w:r>
        <w:rPr>
          <w:rFonts w:ascii="宋体" w:hAnsi="宋体" w:hint="eastAsia"/>
        </w:rPr>
        <w:t>成立</w:t>
      </w:r>
      <w:r>
        <w:rPr>
          <w:rFonts w:ascii="宋体" w:hAnsi="宋体"/>
        </w:rPr>
        <w:t>的具体年月</w:t>
      </w:r>
      <w:r>
        <w:rPr>
          <w:rFonts w:ascii="黑体" w:eastAsia="黑体" w:hAnsi="宋体" w:cs="黑体" w:hint="eastAsia"/>
        </w:rPr>
        <w:t>。</w:t>
      </w:r>
      <w:r>
        <w:rPr>
          <w:rFonts w:ascii="宋体" w:hAnsi="宋体" w:cs="宋体" w:hint="eastAsia"/>
          <w:u w:val="single"/>
        </w:rPr>
        <w:t>所有单位均填写本项。</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1.解放前成立的单位填写最早开工或成立的年月；解放后成立的单位填写批准成立或登记注册成立的时间，如实际开业时间早于注册成立时间，填写最早开业年月。</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2.机关、事业单位的成立时间分三种情况：（1）新设立的单位成立</w:t>
      </w:r>
      <w:proofErr w:type="gramStart"/>
      <w:r>
        <w:rPr>
          <w:rFonts w:ascii="宋体" w:hAnsi="宋体" w:hint="eastAsia"/>
          <w:szCs w:val="21"/>
        </w:rPr>
        <w:t>时间填新设立</w:t>
      </w:r>
      <w:proofErr w:type="gramEnd"/>
      <w:r>
        <w:rPr>
          <w:rFonts w:ascii="宋体" w:hAnsi="宋体" w:hint="eastAsia"/>
          <w:szCs w:val="21"/>
        </w:rPr>
        <w:t>时间；（2）恢复设立的单位（指中间因某种原因停顿，后又恢复的单位）成立时间</w:t>
      </w:r>
      <w:proofErr w:type="gramStart"/>
      <w:r>
        <w:rPr>
          <w:rFonts w:ascii="宋体" w:hAnsi="宋体" w:hint="eastAsia"/>
          <w:szCs w:val="21"/>
        </w:rPr>
        <w:t>填以前</w:t>
      </w:r>
      <w:proofErr w:type="gramEnd"/>
      <w:r>
        <w:rPr>
          <w:rFonts w:ascii="宋体" w:hAnsi="宋体" w:hint="eastAsia"/>
          <w:szCs w:val="21"/>
        </w:rPr>
        <w:t>设立的时间；（3）机构改革中，因合并或分立新设的单位，其成立</w:t>
      </w:r>
      <w:proofErr w:type="gramStart"/>
      <w:r>
        <w:rPr>
          <w:rFonts w:ascii="宋体" w:hAnsi="宋体" w:hint="eastAsia"/>
          <w:szCs w:val="21"/>
        </w:rPr>
        <w:t>时间填新设立</w:t>
      </w:r>
      <w:proofErr w:type="gramEnd"/>
      <w:r>
        <w:rPr>
          <w:rFonts w:ascii="宋体" w:hAnsi="宋体" w:hint="eastAsia"/>
          <w:szCs w:val="21"/>
        </w:rPr>
        <w:t>时间，继续存在的单位，填</w:t>
      </w:r>
      <w:proofErr w:type="gramStart"/>
      <w:r>
        <w:rPr>
          <w:rFonts w:ascii="宋体" w:hAnsi="宋体" w:hint="eastAsia"/>
          <w:szCs w:val="21"/>
        </w:rPr>
        <w:t>原成立</w:t>
      </w:r>
      <w:proofErr w:type="gramEnd"/>
      <w:r>
        <w:rPr>
          <w:rFonts w:ascii="宋体" w:hAnsi="宋体" w:hint="eastAsia"/>
          <w:szCs w:val="21"/>
        </w:rPr>
        <w:t>时间，改革后有些单位虽然名称有变化，但其基本职能未变，成立时间要填写最早成立时间。</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lastRenderedPageBreak/>
        <w:t>3.乡镇、街道、社区（居委会）、村委会，如管辖区域基本未改变，其成立时间按</w:t>
      </w:r>
      <w:proofErr w:type="gramStart"/>
      <w:r>
        <w:rPr>
          <w:rFonts w:ascii="宋体" w:hAnsi="宋体" w:hint="eastAsia"/>
          <w:szCs w:val="21"/>
        </w:rPr>
        <w:t>原成立</w:t>
      </w:r>
      <w:proofErr w:type="gramEnd"/>
      <w:r>
        <w:rPr>
          <w:rFonts w:ascii="宋体" w:hAnsi="宋体" w:hint="eastAsia"/>
          <w:szCs w:val="21"/>
        </w:rPr>
        <w:t>时间填写；否则，按新成立时间填写。</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4.改制企业的成立时间按</w:t>
      </w:r>
      <w:proofErr w:type="gramStart"/>
      <w:r>
        <w:rPr>
          <w:rFonts w:ascii="宋体" w:hAnsi="宋体" w:hint="eastAsia"/>
          <w:szCs w:val="21"/>
        </w:rPr>
        <w:t>原成立</w:t>
      </w:r>
      <w:proofErr w:type="gramEnd"/>
      <w:r>
        <w:rPr>
          <w:rFonts w:ascii="宋体" w:hAnsi="宋体" w:hint="eastAsia"/>
          <w:szCs w:val="21"/>
        </w:rPr>
        <w:t>时间填写。</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5.企业分立、</w:t>
      </w:r>
      <w:proofErr w:type="gramStart"/>
      <w:r>
        <w:rPr>
          <w:rFonts w:ascii="宋体" w:hAnsi="宋体" w:hint="eastAsia"/>
          <w:szCs w:val="21"/>
        </w:rPr>
        <w:t>合并分</w:t>
      </w:r>
      <w:proofErr w:type="gramEnd"/>
      <w:r>
        <w:rPr>
          <w:rFonts w:ascii="宋体" w:hAnsi="宋体" w:hint="eastAsia"/>
          <w:szCs w:val="21"/>
        </w:rPr>
        <w:t>两种情况：一种是因合并或分立而新设的企业，其成立时间按市场监管部门重新登记后的成立时间填写；另一种是合并或分立后继续存在的企业，填写原企业的成立时间。</w:t>
      </w:r>
    </w:p>
    <w:p w:rsidR="001D0519" w:rsidRDefault="001D0519">
      <w:pPr>
        <w:snapToGrid w:val="0"/>
        <w:spacing w:line="360" w:lineRule="exact"/>
        <w:ind w:firstLineChars="200" w:firstLine="420"/>
        <w:rPr>
          <w:rFonts w:ascii="宋体"/>
        </w:rPr>
      </w:pPr>
      <w:r>
        <w:rPr>
          <w:rFonts w:ascii="黑体" w:eastAsia="黑体" w:hAnsi="宋体" w:cs="黑体" w:hint="eastAsia"/>
        </w:rPr>
        <w:t xml:space="preserve">开业时间 </w:t>
      </w:r>
      <w:r>
        <w:rPr>
          <w:rFonts w:ascii="黑体" w:eastAsia="黑体" w:hAnsi="宋体" w:cs="黑体"/>
        </w:rPr>
        <w:t xml:space="preserve"> </w:t>
      </w:r>
      <w:r>
        <w:rPr>
          <w:rFonts w:ascii="宋体" w:hAnsi="宋体" w:hint="eastAsia"/>
        </w:rPr>
        <w:t>指</w:t>
      </w:r>
      <w:r>
        <w:rPr>
          <w:rFonts w:ascii="宋体" w:hAnsi="宋体"/>
        </w:rPr>
        <w:t>企业</w:t>
      </w:r>
      <w:r>
        <w:rPr>
          <w:rFonts w:ascii="宋体" w:hAnsi="宋体" w:hint="eastAsia"/>
        </w:rPr>
        <w:t>在市场</w:t>
      </w:r>
      <w:r>
        <w:rPr>
          <w:rFonts w:ascii="宋体" w:hAnsi="宋体"/>
        </w:rPr>
        <w:t>监管部门登记注册</w:t>
      </w:r>
      <w:r>
        <w:rPr>
          <w:rFonts w:ascii="宋体" w:hAnsi="宋体" w:hint="eastAsia"/>
        </w:rPr>
        <w:t>后</w:t>
      </w:r>
      <w:r>
        <w:rPr>
          <w:rFonts w:ascii="宋体" w:hAnsi="宋体"/>
        </w:rPr>
        <w:t>，</w:t>
      </w:r>
      <w:r>
        <w:rPr>
          <w:rFonts w:ascii="宋体" w:hAnsi="宋体" w:hint="eastAsia"/>
        </w:rPr>
        <w:t>经过</w:t>
      </w:r>
      <w:r>
        <w:rPr>
          <w:rFonts w:ascii="宋体" w:hAnsi="宋体"/>
        </w:rPr>
        <w:t>一系列筹建工作</w:t>
      </w:r>
      <w:r>
        <w:rPr>
          <w:rFonts w:ascii="宋体" w:hAnsi="宋体" w:hint="eastAsia"/>
        </w:rPr>
        <w:t>，</w:t>
      </w:r>
      <w:r>
        <w:rPr>
          <w:rFonts w:ascii="宋体" w:hAnsi="宋体"/>
        </w:rPr>
        <w:t>正式</w:t>
      </w:r>
      <w:r>
        <w:rPr>
          <w:rFonts w:ascii="宋体" w:hAnsi="宋体" w:hint="eastAsia"/>
        </w:rPr>
        <w:t>开始投入</w:t>
      </w:r>
      <w:r>
        <w:rPr>
          <w:rFonts w:ascii="宋体" w:hAnsi="宋体"/>
        </w:rPr>
        <w:t>运营</w:t>
      </w:r>
      <w:r>
        <w:rPr>
          <w:rFonts w:ascii="宋体" w:hAnsi="宋体" w:hint="eastAsia"/>
        </w:rPr>
        <w:t>的具体</w:t>
      </w:r>
      <w:r>
        <w:rPr>
          <w:rFonts w:ascii="宋体" w:hAnsi="宋体"/>
        </w:rPr>
        <w:t>年月</w:t>
      </w:r>
      <w:r>
        <w:rPr>
          <w:rFonts w:ascii="宋体" w:hAnsi="宋体" w:hint="eastAsia"/>
        </w:rPr>
        <w:t>。</w:t>
      </w:r>
      <w:r>
        <w:rPr>
          <w:rFonts w:ascii="宋体" w:hAnsi="宋体" w:cs="宋体" w:hint="eastAsia"/>
          <w:u w:val="single"/>
        </w:rPr>
        <w:t>除筹建企业外，所有企业均填写本项。</w:t>
      </w:r>
    </w:p>
    <w:p w:rsidR="001D0519" w:rsidRDefault="001D0519">
      <w:pPr>
        <w:snapToGrid w:val="0"/>
        <w:spacing w:line="360" w:lineRule="exact"/>
        <w:ind w:firstLineChars="200" w:firstLine="420"/>
        <w:rPr>
          <w:rFonts w:ascii="宋体" w:hAnsi="宋体"/>
          <w:szCs w:val="21"/>
        </w:rPr>
      </w:pPr>
      <w:r>
        <w:rPr>
          <w:rFonts w:ascii="黑体" w:eastAsia="黑体" w:hAnsi="宋体" w:hint="eastAsia"/>
          <w:bCs/>
          <w:szCs w:val="21"/>
        </w:rPr>
        <w:t xml:space="preserve">联系方式  </w:t>
      </w:r>
      <w:r>
        <w:rPr>
          <w:rFonts w:ascii="宋体" w:hAnsi="宋体" w:hint="eastAsia"/>
          <w:szCs w:val="21"/>
        </w:rPr>
        <w:t>包括固定电话、移动电话、传真电话和邮政编码等能够与单位取得联系的信息。</w:t>
      </w:r>
      <w:r>
        <w:rPr>
          <w:rFonts w:ascii="宋体" w:hAnsi="宋体" w:cs="宋体" w:hint="eastAsia"/>
          <w:u w:val="single"/>
        </w:rPr>
        <w:t>所有单位均填写本项。</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电话号码以填写固定电话号码为主，对于确实没有固定电话号码的单位，可以填写主要负责人的移动电话号码。</w:t>
      </w:r>
    </w:p>
    <w:p w:rsidR="001D0519" w:rsidRDefault="001D0519">
      <w:pPr>
        <w:snapToGrid w:val="0"/>
        <w:spacing w:line="360" w:lineRule="exact"/>
        <w:ind w:firstLineChars="200" w:firstLine="420"/>
        <w:rPr>
          <w:rFonts w:ascii="宋体" w:hAnsi="宋体"/>
          <w:szCs w:val="21"/>
        </w:rPr>
      </w:pPr>
      <w:r>
        <w:rPr>
          <w:rFonts w:ascii="黑体" w:eastAsia="黑体" w:hint="eastAsia"/>
          <w:szCs w:val="21"/>
        </w:rPr>
        <w:t xml:space="preserve">机构类型 </w:t>
      </w:r>
      <w:r>
        <w:rPr>
          <w:rFonts w:ascii="仿宋_GB2312" w:eastAsia="仿宋_GB2312" w:hAnsi="宋体" w:hint="eastAsia"/>
          <w:bCs/>
          <w:szCs w:val="21"/>
        </w:rPr>
        <w:t xml:space="preserve"> </w:t>
      </w:r>
      <w:r>
        <w:rPr>
          <w:rFonts w:ascii="宋体" w:hAnsi="宋体" w:hint="eastAsia"/>
          <w:szCs w:val="21"/>
        </w:rPr>
        <w:t>分为企业、事业单位、机关、社会团体、民办非企业单位、基金会、居委会、村委会、</w:t>
      </w:r>
      <w:r>
        <w:rPr>
          <w:rFonts w:ascii="宋体" w:hAnsi="宋体"/>
          <w:szCs w:val="21"/>
        </w:rPr>
        <w:t>农民专业合作社</w:t>
      </w:r>
      <w:r>
        <w:rPr>
          <w:rFonts w:ascii="宋体" w:hAnsi="宋体" w:hint="eastAsia"/>
          <w:szCs w:val="21"/>
        </w:rPr>
        <w:t>、</w:t>
      </w:r>
      <w:r>
        <w:rPr>
          <w:rFonts w:ascii="宋体" w:hAnsi="宋体"/>
          <w:szCs w:val="21"/>
        </w:rPr>
        <w:t>农村集体经济组织</w:t>
      </w:r>
      <w:r>
        <w:rPr>
          <w:rFonts w:ascii="宋体" w:hAnsi="宋体" w:hint="eastAsia"/>
          <w:szCs w:val="21"/>
        </w:rPr>
        <w:t>和其他组织机构。</w:t>
      </w:r>
      <w:r>
        <w:rPr>
          <w:rFonts w:ascii="宋体" w:hAnsi="宋体" w:hint="eastAsia"/>
          <w:szCs w:val="21"/>
          <w:u w:val="single"/>
        </w:rPr>
        <w:t>所有</w:t>
      </w:r>
      <w:r>
        <w:rPr>
          <w:rFonts w:ascii="宋体" w:hAnsi="宋体"/>
          <w:szCs w:val="21"/>
          <w:u w:val="single"/>
        </w:rPr>
        <w:t>单位均填写本项。</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1.企业：包括（1）领取《企业法人营业执照》</w:t>
      </w:r>
      <w:r>
        <w:rPr>
          <w:rFonts w:ascii="宋体" w:hAnsi="宋体" w:cs="宋体" w:hint="eastAsia"/>
        </w:rPr>
        <w:t>（或新版《营业执照》）</w:t>
      </w:r>
      <w:r>
        <w:rPr>
          <w:rFonts w:ascii="宋体" w:hAnsi="宋体" w:hint="eastAsia"/>
          <w:szCs w:val="21"/>
        </w:rPr>
        <w:t>的各类企业法人；（2）个人独资企业、合伙企业；（3）领取《营业执照》的企业法人分支</w:t>
      </w:r>
      <w:r>
        <w:rPr>
          <w:rFonts w:ascii="宋体" w:hAnsi="宋体"/>
          <w:szCs w:val="21"/>
        </w:rPr>
        <w:t>机构</w:t>
      </w:r>
      <w:r>
        <w:rPr>
          <w:rFonts w:ascii="宋体" w:hAnsi="宋体" w:hint="eastAsia"/>
          <w:szCs w:val="21"/>
        </w:rPr>
        <w:t>或经营单位，</w:t>
      </w:r>
      <w:r>
        <w:rPr>
          <w:rFonts w:ascii="宋体" w:hAnsi="宋体"/>
          <w:szCs w:val="21"/>
        </w:rPr>
        <w:t>个人独资企业和</w:t>
      </w:r>
      <w:r>
        <w:rPr>
          <w:rFonts w:ascii="宋体" w:hAnsi="宋体" w:hint="eastAsia"/>
          <w:szCs w:val="21"/>
        </w:rPr>
        <w:t>合伙</w:t>
      </w:r>
      <w:r>
        <w:rPr>
          <w:rFonts w:ascii="宋体" w:hAnsi="宋体"/>
          <w:szCs w:val="21"/>
        </w:rPr>
        <w:t>企业的分支机构</w:t>
      </w:r>
      <w:r>
        <w:rPr>
          <w:rFonts w:ascii="宋体" w:hAnsi="宋体" w:hint="eastAsia"/>
          <w:szCs w:val="21"/>
        </w:rPr>
        <w:t>；（4）未经有关部门批准但实际从事生产经营活动、且符合产业活动单位条件的企业法人的组成部分。</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2.事业单位：包括（1）</w:t>
      </w:r>
      <w:proofErr w:type="gramStart"/>
      <w:r>
        <w:rPr>
          <w:rFonts w:ascii="宋体" w:hAnsi="宋体" w:hint="eastAsia"/>
          <w:szCs w:val="21"/>
        </w:rPr>
        <w:t>经机构</w:t>
      </w:r>
      <w:proofErr w:type="gramEnd"/>
      <w:r>
        <w:rPr>
          <w:rFonts w:ascii="宋体" w:hAnsi="宋体" w:hint="eastAsia"/>
          <w:szCs w:val="21"/>
        </w:rPr>
        <w:t>编制部门批准成立和登记或备案，领取《事业单位法人证书》，取得法人资格的单位；（2）事业法人单位的本部及分支机构或派出机构。</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3.机关：包括国家权力机关、国家行政机关、国家监察机关</w:t>
      </w:r>
      <w:r>
        <w:rPr>
          <w:rFonts w:ascii="宋体" w:hAnsi="宋体"/>
          <w:szCs w:val="21"/>
        </w:rPr>
        <w:t>、</w:t>
      </w:r>
      <w:r>
        <w:rPr>
          <w:rFonts w:ascii="宋体" w:hAnsi="宋体" w:hint="eastAsia"/>
          <w:szCs w:val="21"/>
        </w:rPr>
        <w:t>司法机关、政党机关、政协组织和其他机关法人；机关法人单位的本部，以及国家权力机关分支机构、国家行政机关分支或派出机构、监察</w:t>
      </w:r>
      <w:r>
        <w:rPr>
          <w:rFonts w:ascii="宋体" w:hAnsi="宋体"/>
          <w:szCs w:val="21"/>
        </w:rPr>
        <w:t>机关分支机构、</w:t>
      </w:r>
      <w:r>
        <w:rPr>
          <w:rFonts w:ascii="宋体" w:hAnsi="宋体" w:hint="eastAsia"/>
          <w:szCs w:val="21"/>
        </w:rPr>
        <w:t>人民法院分支机构、人民检察院分支机构等。</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（1）国家权力机关：指全国人民代表大会及其常务委员会、地方各级人民代表大会及其常务委员会和办事机构。</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（2）国家行政机关：指国务院和地方各级人民政府及其工作部门，以及地区行政行署。</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（3）国家</w:t>
      </w:r>
      <w:r>
        <w:rPr>
          <w:rFonts w:ascii="宋体" w:hAnsi="宋体"/>
          <w:szCs w:val="21"/>
        </w:rPr>
        <w:t>监察机关：指行使监察</w:t>
      </w:r>
      <w:r>
        <w:rPr>
          <w:rFonts w:ascii="宋体" w:hAnsi="宋体" w:hint="eastAsia"/>
          <w:szCs w:val="21"/>
        </w:rPr>
        <w:t>职能</w:t>
      </w:r>
      <w:r>
        <w:rPr>
          <w:rFonts w:ascii="宋体" w:hAnsi="宋体"/>
          <w:szCs w:val="21"/>
        </w:rPr>
        <w:t>的</w:t>
      </w:r>
      <w:r>
        <w:rPr>
          <w:rFonts w:ascii="宋体" w:hAnsi="宋体" w:hint="eastAsia"/>
          <w:szCs w:val="21"/>
        </w:rPr>
        <w:t>机关</w:t>
      </w:r>
      <w:r>
        <w:rPr>
          <w:rFonts w:ascii="宋体" w:hAnsi="宋体"/>
          <w:szCs w:val="21"/>
        </w:rPr>
        <w:t>。</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）国家司法机关：指国家审判机关和检察机关。</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）政党机关：指中国共产党各级机关和所属办事机构、各民主党派各级机关和办事机构。</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）政协组织：指中国人民政治协商会议全国委员会和地方各级委员会及其办事机构。</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4.社会团体：指中国公民自愿组成，为实现会员共同意愿，按照其章程开展活动的非营利性社会组织。包括（1）经各级民政部门核准登记，领取《社会团体法人登记证书》的各类社会团体；（2）由各级机构编制管理部门直接管理其机构编制的群众团体；（3）经国务院批准可以免于登记的社会团体。</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5.民办非企业单位：指企业单位、事业单位、社会团体和其他社会力量以及公民个人利用非国有资产举办的，从事非营利性社会服务的社会组织。</w:t>
      </w:r>
      <w:r>
        <w:rPr>
          <w:rFonts w:ascii="宋体" w:hAnsi="宋体" w:cs="宋体" w:hint="eastAsia"/>
        </w:rPr>
        <w:t>民办非企业法人指</w:t>
      </w:r>
      <w:r>
        <w:rPr>
          <w:rFonts w:ascii="宋体" w:hAnsi="宋体" w:hint="eastAsia"/>
          <w:szCs w:val="21"/>
        </w:rPr>
        <w:t>经各级民政部门核准登记，领取《民办非企业单位登记证书》的民办非企业单位。</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6.基金会：指民政部、省级、</w:t>
      </w:r>
      <w:r>
        <w:rPr>
          <w:rFonts w:ascii="宋体" w:hAnsi="宋体"/>
          <w:szCs w:val="21"/>
        </w:rPr>
        <w:t>地级或市级</w:t>
      </w:r>
      <w:r>
        <w:rPr>
          <w:rFonts w:ascii="宋体" w:hAnsi="宋体" w:hint="eastAsia"/>
          <w:szCs w:val="21"/>
        </w:rPr>
        <w:t>民政部门核准登记的，颁发《基金会法人登记证书》的基金会。</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7.居民委员会：由不设区的市、市辖区的人民政府决定设立的社区（居委会）。</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8.村民委员会：由乡、民族乡、镇的人民政府提出，经村民会议讨论同意后，报县级人民政府批准，</w:t>
      </w:r>
      <w:r>
        <w:rPr>
          <w:rFonts w:ascii="宋体" w:hAnsi="宋体" w:hint="eastAsia"/>
          <w:szCs w:val="21"/>
        </w:rPr>
        <w:lastRenderedPageBreak/>
        <w:t>设立的村民委员会。</w:t>
      </w:r>
    </w:p>
    <w:p w:rsidR="001D0519" w:rsidRDefault="001D0519">
      <w:pPr>
        <w:snapToGrid w:val="0"/>
        <w:spacing w:line="360" w:lineRule="exact"/>
        <w:ind w:firstLineChars="200" w:firstLine="420"/>
        <w:rPr>
          <w:rFonts w:ascii="宋体" w:hAnsi="宋体" w:cs="宋体"/>
        </w:rPr>
      </w:pPr>
      <w:r>
        <w:rPr>
          <w:rFonts w:ascii="宋体" w:hAnsi="宋体" w:hint="eastAsia"/>
          <w:szCs w:val="21"/>
        </w:rPr>
        <w:t>9.农民</w:t>
      </w:r>
      <w:r>
        <w:rPr>
          <w:rFonts w:ascii="宋体" w:hAnsi="宋体"/>
          <w:szCs w:val="21"/>
        </w:rPr>
        <w:t>专业合作社：</w:t>
      </w:r>
      <w:r>
        <w:rPr>
          <w:rFonts w:ascii="宋体" w:hAnsi="宋体" w:hint="eastAsia"/>
          <w:szCs w:val="21"/>
        </w:rPr>
        <w:t>指</w:t>
      </w:r>
      <w:r>
        <w:rPr>
          <w:rFonts w:ascii="宋体" w:hAnsi="宋体"/>
          <w:szCs w:val="21"/>
        </w:rPr>
        <w:t>以农村</w:t>
      </w:r>
      <w:hyperlink r:id="rId14" w:tgtFrame="_blank" w:history="1">
        <w:r>
          <w:rPr>
            <w:rFonts w:ascii="宋体" w:hAnsi="宋体"/>
            <w:szCs w:val="21"/>
          </w:rPr>
          <w:t>家庭承包经营</w:t>
        </w:r>
      </w:hyperlink>
      <w:r>
        <w:rPr>
          <w:rFonts w:ascii="宋体" w:hAnsi="宋体"/>
          <w:szCs w:val="21"/>
        </w:rPr>
        <w:t>为基础，通过提供农产品的销售、加工、运输、</w:t>
      </w:r>
      <w:hyperlink r:id="rId15" w:tgtFrame="_blank" w:history="1">
        <w:r>
          <w:rPr>
            <w:rFonts w:ascii="宋体" w:hAnsi="宋体"/>
            <w:szCs w:val="21"/>
          </w:rPr>
          <w:t>贮藏</w:t>
        </w:r>
      </w:hyperlink>
      <w:r>
        <w:rPr>
          <w:rFonts w:ascii="宋体" w:hAnsi="宋体"/>
          <w:szCs w:val="21"/>
        </w:rPr>
        <w:t>以及与农业生产经营有关的技术、信息等服务来实现成员互助目的的组织</w:t>
      </w:r>
      <w:r>
        <w:rPr>
          <w:rFonts w:ascii="宋体" w:hAnsi="宋体" w:hint="eastAsia"/>
          <w:szCs w:val="21"/>
        </w:rPr>
        <w:t>。</w:t>
      </w:r>
      <w:r>
        <w:rPr>
          <w:rFonts w:ascii="宋体" w:hAnsi="宋体" w:cs="宋体" w:hint="eastAsia"/>
        </w:rPr>
        <w:t>包括（1）</w:t>
      </w:r>
      <w:r>
        <w:rPr>
          <w:rFonts w:ascii="宋体" w:hAnsi="宋体" w:hint="eastAsia"/>
          <w:szCs w:val="21"/>
        </w:rPr>
        <w:t>经</w:t>
      </w:r>
      <w:r>
        <w:rPr>
          <w:rFonts w:ascii="宋体" w:hAnsi="宋体"/>
          <w:szCs w:val="21"/>
        </w:rPr>
        <w:t>各级</w:t>
      </w:r>
      <w:r>
        <w:rPr>
          <w:rFonts w:ascii="宋体" w:hAnsi="宋体" w:hint="eastAsia"/>
          <w:szCs w:val="21"/>
        </w:rPr>
        <w:t>市场监管</w:t>
      </w:r>
      <w:r>
        <w:rPr>
          <w:rFonts w:ascii="宋体" w:hAnsi="宋体"/>
          <w:szCs w:val="21"/>
        </w:rPr>
        <w:t>部门核准登记，</w:t>
      </w:r>
      <w:r>
        <w:rPr>
          <w:rFonts w:ascii="宋体" w:hAnsi="宋体" w:hint="eastAsia"/>
          <w:szCs w:val="21"/>
        </w:rPr>
        <w:t>领</w:t>
      </w:r>
      <w:r>
        <w:rPr>
          <w:rFonts w:ascii="宋体" w:hAnsi="宋体"/>
          <w:szCs w:val="21"/>
        </w:rPr>
        <w:t>取《农民专业合作社</w:t>
      </w:r>
      <w:r>
        <w:rPr>
          <w:rFonts w:ascii="宋体" w:hAnsi="宋体" w:hint="eastAsia"/>
        </w:rPr>
        <w:t>法人</w:t>
      </w:r>
      <w:r>
        <w:rPr>
          <w:rFonts w:ascii="宋体" w:hAnsi="宋体"/>
          <w:szCs w:val="21"/>
        </w:rPr>
        <w:t>营业执照》</w:t>
      </w:r>
      <w:r>
        <w:rPr>
          <w:rFonts w:ascii="宋体" w:hAnsi="宋体" w:cs="宋体" w:hint="eastAsia"/>
        </w:rPr>
        <w:t>或新版《营业执照》</w:t>
      </w:r>
      <w:r>
        <w:rPr>
          <w:rFonts w:ascii="宋体" w:hAnsi="宋体"/>
          <w:szCs w:val="21"/>
        </w:rPr>
        <w:t>的</w:t>
      </w:r>
      <w:r>
        <w:rPr>
          <w:rFonts w:ascii="宋体" w:hAnsi="宋体" w:hint="eastAsia"/>
        </w:rPr>
        <w:t>农民专业合作社法人，</w:t>
      </w:r>
      <w:r>
        <w:rPr>
          <w:rFonts w:ascii="宋体" w:hAnsi="宋体"/>
        </w:rPr>
        <w:t>领取新版《</w:t>
      </w:r>
      <w:r>
        <w:rPr>
          <w:rFonts w:ascii="宋体" w:hAnsi="宋体" w:hint="eastAsia"/>
        </w:rPr>
        <w:t>营业</w:t>
      </w:r>
      <w:r>
        <w:rPr>
          <w:rFonts w:ascii="宋体" w:hAnsi="宋体"/>
        </w:rPr>
        <w:t>执照》</w:t>
      </w:r>
      <w:r>
        <w:rPr>
          <w:rFonts w:ascii="宋体" w:hAnsi="宋体" w:hint="eastAsia"/>
        </w:rPr>
        <w:t>的</w:t>
      </w:r>
      <w:r>
        <w:rPr>
          <w:rFonts w:ascii="宋体" w:hAnsi="宋体"/>
        </w:rPr>
        <w:t>农民专业合作社联合社法人</w:t>
      </w:r>
      <w:r>
        <w:rPr>
          <w:rFonts w:ascii="宋体" w:hAnsi="宋体" w:hint="eastAsia"/>
        </w:rPr>
        <w:t>；</w:t>
      </w:r>
      <w:r>
        <w:rPr>
          <w:rFonts w:ascii="宋体" w:hAnsi="宋体" w:cs="宋体" w:hint="eastAsia"/>
        </w:rPr>
        <w:t>（</w:t>
      </w:r>
      <w:r>
        <w:rPr>
          <w:rFonts w:ascii="宋体" w:hAnsi="宋体" w:cs="宋体"/>
        </w:rPr>
        <w:t>2</w:t>
      </w:r>
      <w:r>
        <w:rPr>
          <w:rFonts w:ascii="宋体" w:hAnsi="宋体" w:cs="宋体" w:hint="eastAsia"/>
        </w:rPr>
        <w:t>）经</w:t>
      </w:r>
      <w:r>
        <w:rPr>
          <w:rFonts w:ascii="宋体" w:hAnsi="宋体" w:cs="宋体"/>
        </w:rPr>
        <w:t>各级</w:t>
      </w:r>
      <w:r>
        <w:rPr>
          <w:rFonts w:ascii="宋体" w:hAnsi="宋体" w:cs="宋体" w:hint="eastAsia"/>
        </w:rPr>
        <w:t>市场监管</w:t>
      </w:r>
      <w:r>
        <w:rPr>
          <w:rFonts w:ascii="宋体" w:hAnsi="宋体" w:cs="宋体"/>
        </w:rPr>
        <w:t>部门核准登记</w:t>
      </w:r>
      <w:r>
        <w:rPr>
          <w:rFonts w:ascii="宋体" w:hAnsi="宋体" w:cs="宋体" w:hint="eastAsia"/>
        </w:rPr>
        <w:t>的农民专业合作社（或</w:t>
      </w:r>
      <w:r>
        <w:rPr>
          <w:rFonts w:ascii="宋体" w:hAnsi="宋体" w:cs="宋体"/>
        </w:rPr>
        <w:t>农民专业合作社联合社</w:t>
      </w:r>
      <w:r>
        <w:rPr>
          <w:rFonts w:ascii="宋体" w:hAnsi="宋体" w:cs="宋体" w:hint="eastAsia"/>
        </w:rPr>
        <w:t>）分支机构。</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10.农村集体经济组织：在农村双层经营体制下，耕地、河道、灌溉设施等生产资料集体所有，合作经营、民主管理、服务村民的经济组织，主要是由原人民公社（现乡、镇）、生产大队（现村）、生产队（</w:t>
      </w:r>
      <w:proofErr w:type="gramStart"/>
      <w:r>
        <w:rPr>
          <w:rFonts w:ascii="宋体" w:hAnsi="宋体" w:hint="eastAsia"/>
          <w:szCs w:val="21"/>
        </w:rPr>
        <w:t>现村民</w:t>
      </w:r>
      <w:proofErr w:type="gramEnd"/>
      <w:r>
        <w:rPr>
          <w:rFonts w:ascii="宋体" w:hAnsi="宋体" w:hint="eastAsia"/>
          <w:szCs w:val="21"/>
        </w:rPr>
        <w:t>组）建制经过改革、改造、改组形成的合作经济组织，包括经济联合总社、经济联合社、经济合作社、股份合作经济联合总社、股份合作经济联合社、股份合作社等。农村集体经济组织的设立需经县级及以上农业行政主管部门审核，颁发登记证书或证明书。</w:t>
      </w:r>
    </w:p>
    <w:p w:rsidR="001D0519" w:rsidRDefault="001D0519">
      <w:pPr>
        <w:snapToGrid w:val="0"/>
        <w:spacing w:line="360" w:lineRule="exact"/>
        <w:ind w:firstLineChars="200" w:firstLine="420"/>
        <w:rPr>
          <w:rFonts w:ascii="宋体" w:hAnsi="宋体"/>
          <w:szCs w:val="21"/>
        </w:rPr>
      </w:pPr>
      <w:r>
        <w:rPr>
          <w:rFonts w:ascii="宋体" w:hAnsi="宋体"/>
          <w:szCs w:val="21"/>
        </w:rPr>
        <w:t>11</w:t>
      </w:r>
      <w:r>
        <w:rPr>
          <w:rFonts w:ascii="宋体" w:hAnsi="宋体" w:hint="eastAsia"/>
          <w:szCs w:val="21"/>
        </w:rPr>
        <w:t>.其他组织机构：指除企业、事业单位、机关、社会团体、民办非企业单位、基金会、居民委员会、村民委员会、</w:t>
      </w:r>
      <w:r>
        <w:rPr>
          <w:rFonts w:ascii="宋体" w:hAnsi="宋体"/>
          <w:szCs w:val="21"/>
        </w:rPr>
        <w:t>农民专业合作社</w:t>
      </w:r>
      <w:r>
        <w:rPr>
          <w:rFonts w:ascii="宋体" w:hAnsi="宋体" w:hint="eastAsia"/>
          <w:szCs w:val="21"/>
        </w:rPr>
        <w:t>和</w:t>
      </w:r>
      <w:r>
        <w:rPr>
          <w:rFonts w:ascii="宋体" w:hAnsi="宋体"/>
          <w:szCs w:val="21"/>
        </w:rPr>
        <w:t>农村集体经济组织</w:t>
      </w:r>
      <w:r>
        <w:rPr>
          <w:rFonts w:ascii="宋体" w:hAnsi="宋体" w:hint="eastAsia"/>
          <w:szCs w:val="21"/>
        </w:rPr>
        <w:t>以外的其他符合法人和产业活动单位条件的机构。包括：律师事务所和各类寺庙等。</w:t>
      </w:r>
    </w:p>
    <w:p w:rsidR="001D0519" w:rsidRDefault="001D0519">
      <w:pPr>
        <w:snapToGrid w:val="0"/>
        <w:spacing w:line="360" w:lineRule="exact"/>
        <w:ind w:firstLineChars="200" w:firstLine="420"/>
        <w:rPr>
          <w:rFonts w:ascii="仿宋_GB2312" w:eastAsia="仿宋_GB2312" w:hAnsi="宋体"/>
          <w:bCs/>
          <w:szCs w:val="21"/>
        </w:rPr>
      </w:pPr>
      <w:r>
        <w:rPr>
          <w:rFonts w:ascii="黑体" w:eastAsia="黑体" w:hint="eastAsia"/>
          <w:szCs w:val="21"/>
        </w:rPr>
        <w:t>登记注册类型</w:t>
      </w:r>
      <w:r>
        <w:rPr>
          <w:rFonts w:ascii="仿宋_GB2312" w:eastAsia="仿宋_GB2312" w:hAnsi="宋体" w:hint="eastAsia"/>
          <w:bCs/>
          <w:szCs w:val="21"/>
        </w:rPr>
        <w:t xml:space="preserve">  </w:t>
      </w:r>
      <w:r>
        <w:rPr>
          <w:rFonts w:ascii="宋体" w:hAnsi="宋体" w:cs="宋体" w:hint="eastAsia"/>
          <w:u w:val="single"/>
        </w:rPr>
        <w:t>所有单位均填写本项。</w:t>
      </w:r>
    </w:p>
    <w:p w:rsidR="001D0519" w:rsidRDefault="001D0519">
      <w:pPr>
        <w:snapToGrid w:val="0"/>
        <w:spacing w:line="360" w:lineRule="exact"/>
        <w:ind w:firstLineChars="200" w:firstLine="420"/>
        <w:rPr>
          <w:rFonts w:ascii="宋体"/>
        </w:rPr>
      </w:pPr>
      <w:r>
        <w:rPr>
          <w:rFonts w:ascii="宋体" w:hAnsi="宋体" w:cs="宋体" w:hint="eastAsia"/>
        </w:rPr>
        <w:t>企业单位</w:t>
      </w:r>
      <w:r>
        <w:rPr>
          <w:rFonts w:ascii="宋体" w:hAnsi="宋体" w:cs="宋体"/>
        </w:rPr>
        <w:t>的</w:t>
      </w:r>
      <w:r>
        <w:rPr>
          <w:rFonts w:ascii="宋体" w:hAnsi="宋体" w:cs="宋体" w:hint="eastAsia"/>
        </w:rPr>
        <w:t>登记注册类型，依据在市场监管</w:t>
      </w:r>
      <w:r>
        <w:rPr>
          <w:rFonts w:ascii="宋体" w:hAnsi="宋体" w:cs="宋体"/>
        </w:rPr>
        <w:t>部门</w:t>
      </w:r>
      <w:r>
        <w:rPr>
          <w:rFonts w:ascii="宋体" w:hAnsi="宋体" w:cs="宋体" w:hint="eastAsia"/>
        </w:rPr>
        <w:t>登记注册的类型填写。机关、事业单位和社会团体及其他组织的登记注册类型，依据主要经费来源和管理方式，根据实际情况，比照《关于划分企业登记注册类型的规定》确定。</w:t>
      </w:r>
    </w:p>
    <w:p w:rsidR="001D0519" w:rsidRDefault="001D0519">
      <w:pPr>
        <w:snapToGrid w:val="0"/>
        <w:spacing w:line="360" w:lineRule="exact"/>
        <w:ind w:firstLineChars="200" w:firstLine="420"/>
        <w:rPr>
          <w:rFonts w:ascii="宋体"/>
        </w:rPr>
      </w:pPr>
      <w:r>
        <w:rPr>
          <w:rFonts w:ascii="宋体" w:hAnsi="宋体" w:cs="宋体" w:hint="eastAsia"/>
        </w:rPr>
        <w:t>市场监管部门对企业</w:t>
      </w:r>
      <w:r>
        <w:rPr>
          <w:rFonts w:ascii="宋体" w:hAnsi="宋体" w:cs="宋体"/>
        </w:rPr>
        <w:t>（</w:t>
      </w:r>
      <w:r>
        <w:rPr>
          <w:rFonts w:ascii="宋体" w:hAnsi="宋体" w:cs="宋体" w:hint="eastAsia"/>
        </w:rPr>
        <w:t>单位</w:t>
      </w:r>
      <w:r>
        <w:rPr>
          <w:rFonts w:ascii="宋体" w:hAnsi="宋体" w:cs="宋体"/>
        </w:rPr>
        <w:t>）</w:t>
      </w:r>
      <w:r>
        <w:rPr>
          <w:rFonts w:ascii="宋体" w:hAnsi="宋体" w:cs="宋体" w:hint="eastAsia"/>
        </w:rPr>
        <w:t>登记注册的类型分为以下几种：</w:t>
      </w:r>
    </w:p>
    <w:p w:rsidR="001D0519" w:rsidRDefault="001D0519">
      <w:pPr>
        <w:snapToGrid w:val="0"/>
        <w:spacing w:line="360" w:lineRule="exact"/>
        <w:ind w:firstLineChars="200" w:firstLine="420"/>
        <w:rPr>
          <w:rFonts w:ascii="宋体"/>
        </w:rPr>
      </w:pPr>
      <w:r>
        <w:rPr>
          <w:rFonts w:ascii="宋体" w:hAnsi="宋体" w:cs="宋体" w:hint="eastAsia"/>
        </w:rPr>
        <w:t>1</w:t>
      </w:r>
      <w:r>
        <w:rPr>
          <w:rFonts w:ascii="宋体" w:hAnsi="宋体" w:cs="宋体"/>
        </w:rPr>
        <w:t>.</w:t>
      </w:r>
      <w:r>
        <w:rPr>
          <w:rFonts w:ascii="宋体" w:hAnsi="宋体" w:cs="宋体" w:hint="eastAsia"/>
        </w:rPr>
        <w:t>国有企业：指企业全部资产归国家所有，并按《中华人民共和国企业法人登记管理条例》规定登记注册的非公司制的经济组织。不包括有限责任公司中的国有独资公司。</w:t>
      </w:r>
    </w:p>
    <w:p w:rsidR="001D0519" w:rsidRDefault="001D0519">
      <w:pPr>
        <w:snapToGrid w:val="0"/>
        <w:spacing w:line="360" w:lineRule="exact"/>
        <w:ind w:firstLineChars="200" w:firstLine="420"/>
        <w:rPr>
          <w:rFonts w:ascii="宋体"/>
        </w:rPr>
      </w:pPr>
      <w:r>
        <w:rPr>
          <w:rFonts w:ascii="宋体" w:hAnsi="宋体" w:cs="宋体" w:hint="eastAsia"/>
        </w:rPr>
        <w:t>2</w:t>
      </w:r>
      <w:r>
        <w:rPr>
          <w:rFonts w:ascii="宋体" w:hAnsi="宋体" w:cs="宋体"/>
        </w:rPr>
        <w:t>.</w:t>
      </w:r>
      <w:r>
        <w:rPr>
          <w:rFonts w:ascii="宋体" w:hAnsi="宋体" w:cs="宋体" w:hint="eastAsia"/>
        </w:rPr>
        <w:t>集体企业：指企业资产归集体所有，并按《中华人民共和国企业法人登记管理条例》规定登记注册的经济组织。</w:t>
      </w:r>
    </w:p>
    <w:p w:rsidR="001D0519" w:rsidRDefault="001D0519">
      <w:pPr>
        <w:snapToGrid w:val="0"/>
        <w:spacing w:line="360" w:lineRule="exact"/>
        <w:ind w:firstLineChars="200" w:firstLine="420"/>
        <w:rPr>
          <w:rFonts w:ascii="宋体"/>
        </w:rPr>
      </w:pPr>
      <w:r>
        <w:rPr>
          <w:rFonts w:ascii="宋体" w:hAnsi="宋体" w:cs="宋体" w:hint="eastAsia"/>
        </w:rPr>
        <w:t>3</w:t>
      </w:r>
      <w:r>
        <w:rPr>
          <w:rFonts w:ascii="宋体" w:hAnsi="宋体" w:cs="宋体"/>
        </w:rPr>
        <w:t>.</w:t>
      </w:r>
      <w:r>
        <w:rPr>
          <w:rFonts w:ascii="宋体" w:hAnsi="宋体" w:cs="宋体" w:hint="eastAsia"/>
        </w:rPr>
        <w:t>股份合作企业：指以合作制为基础，由企业职工共同出资入股，吸收一定比例的社会资产投资组建，实行自主经营，自负盈亏，共同劳动，民主管理，按劳分配与按</w:t>
      </w:r>
      <w:proofErr w:type="gramStart"/>
      <w:r>
        <w:rPr>
          <w:rFonts w:ascii="宋体" w:hAnsi="宋体" w:cs="宋体" w:hint="eastAsia"/>
        </w:rPr>
        <w:t>股分</w:t>
      </w:r>
      <w:proofErr w:type="gramEnd"/>
      <w:r>
        <w:rPr>
          <w:rFonts w:ascii="宋体" w:hAnsi="宋体" w:cs="宋体" w:hint="eastAsia"/>
        </w:rPr>
        <w:t>红相结合的一种集体经济组织。</w:t>
      </w:r>
    </w:p>
    <w:p w:rsidR="001D0519" w:rsidRDefault="001D0519">
      <w:pPr>
        <w:snapToGrid w:val="0"/>
        <w:spacing w:line="360" w:lineRule="exact"/>
        <w:ind w:firstLineChars="200" w:firstLine="420"/>
        <w:rPr>
          <w:rFonts w:ascii="宋体"/>
        </w:rPr>
      </w:pPr>
      <w:r>
        <w:rPr>
          <w:rFonts w:ascii="宋体" w:hAnsi="宋体" w:cs="宋体" w:hint="eastAsia"/>
        </w:rPr>
        <w:t>4</w:t>
      </w:r>
      <w:r>
        <w:rPr>
          <w:rFonts w:ascii="宋体" w:hAnsi="宋体" w:cs="宋体"/>
        </w:rPr>
        <w:t>.</w:t>
      </w:r>
      <w:r>
        <w:rPr>
          <w:rFonts w:ascii="宋体" w:hAnsi="宋体" w:cs="宋体" w:hint="eastAsia"/>
        </w:rPr>
        <w:t>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rsidR="001D0519" w:rsidRDefault="001D0519">
      <w:pPr>
        <w:snapToGrid w:val="0"/>
        <w:spacing w:line="360" w:lineRule="exact"/>
        <w:ind w:firstLineChars="200" w:firstLine="420"/>
        <w:rPr>
          <w:rFonts w:ascii="宋体"/>
        </w:rPr>
      </w:pPr>
      <w:r>
        <w:rPr>
          <w:rFonts w:ascii="宋体" w:hAnsi="宋体" w:cs="宋体" w:hint="eastAsia"/>
        </w:rPr>
        <w:t>国有联营企业：指所有联营单位均为国有。</w:t>
      </w:r>
    </w:p>
    <w:p w:rsidR="001D0519" w:rsidRDefault="001D0519">
      <w:pPr>
        <w:snapToGrid w:val="0"/>
        <w:spacing w:line="360" w:lineRule="exact"/>
        <w:ind w:firstLineChars="200" w:firstLine="420"/>
        <w:rPr>
          <w:rFonts w:ascii="宋体"/>
        </w:rPr>
      </w:pPr>
      <w:r>
        <w:rPr>
          <w:rFonts w:ascii="宋体" w:hAnsi="宋体" w:cs="宋体" w:hint="eastAsia"/>
        </w:rPr>
        <w:t>集体联营企业：指所有联营单位均为集体。</w:t>
      </w:r>
    </w:p>
    <w:p w:rsidR="001D0519" w:rsidRDefault="001D0519">
      <w:pPr>
        <w:snapToGrid w:val="0"/>
        <w:spacing w:line="360" w:lineRule="exact"/>
        <w:ind w:firstLineChars="200" w:firstLine="420"/>
        <w:rPr>
          <w:rFonts w:ascii="宋体"/>
        </w:rPr>
      </w:pPr>
      <w:r>
        <w:rPr>
          <w:rFonts w:ascii="宋体" w:hAnsi="宋体" w:cs="宋体" w:hint="eastAsia"/>
        </w:rPr>
        <w:t>国有与集体联营企业：指联营单位既有国有也有集体。</w:t>
      </w:r>
    </w:p>
    <w:p w:rsidR="001D0519" w:rsidRDefault="001D0519">
      <w:pPr>
        <w:snapToGrid w:val="0"/>
        <w:spacing w:line="360" w:lineRule="exact"/>
        <w:ind w:firstLineChars="200" w:firstLine="420"/>
        <w:rPr>
          <w:rFonts w:ascii="宋体"/>
        </w:rPr>
      </w:pPr>
      <w:r>
        <w:rPr>
          <w:rFonts w:ascii="宋体" w:hAnsi="宋体" w:cs="宋体" w:hint="eastAsia"/>
        </w:rPr>
        <w:t>其他联营企业：指上述三种联营企业之外的其他联营形式的企业。</w:t>
      </w:r>
    </w:p>
    <w:p w:rsidR="001D0519" w:rsidRDefault="001D0519">
      <w:pPr>
        <w:snapToGrid w:val="0"/>
        <w:spacing w:line="360" w:lineRule="exact"/>
        <w:ind w:firstLineChars="200" w:firstLine="420"/>
        <w:rPr>
          <w:rFonts w:ascii="宋体"/>
        </w:rPr>
      </w:pPr>
      <w:r>
        <w:rPr>
          <w:rFonts w:ascii="宋体" w:hAnsi="宋体" w:cs="宋体" w:hint="eastAsia"/>
        </w:rPr>
        <w:t>5</w:t>
      </w:r>
      <w:r>
        <w:rPr>
          <w:rFonts w:ascii="宋体" w:hAnsi="宋体" w:cs="宋体"/>
        </w:rPr>
        <w:t>.</w:t>
      </w:r>
      <w:r>
        <w:rPr>
          <w:rFonts w:ascii="宋体" w:hAnsi="宋体" w:cs="宋体" w:hint="eastAsia"/>
        </w:rPr>
        <w:t>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rsidR="001D0519" w:rsidRDefault="001D0519">
      <w:pPr>
        <w:snapToGrid w:val="0"/>
        <w:spacing w:line="360" w:lineRule="exact"/>
        <w:ind w:firstLineChars="200" w:firstLine="420"/>
        <w:rPr>
          <w:rFonts w:ascii="宋体"/>
        </w:rPr>
      </w:pPr>
      <w:r>
        <w:rPr>
          <w:rFonts w:ascii="宋体" w:hAnsi="宋体" w:cs="宋体" w:hint="eastAsia"/>
        </w:rPr>
        <w:t>国有独资公司：指国家授权的投资机构或者国家授权的部门单独投资设立的有限责任公司。</w:t>
      </w:r>
    </w:p>
    <w:p w:rsidR="001D0519" w:rsidRDefault="001D0519">
      <w:pPr>
        <w:snapToGrid w:val="0"/>
        <w:spacing w:line="360" w:lineRule="exact"/>
        <w:ind w:firstLineChars="200" w:firstLine="420"/>
        <w:rPr>
          <w:rFonts w:ascii="宋体"/>
        </w:rPr>
      </w:pPr>
      <w:r>
        <w:rPr>
          <w:rFonts w:ascii="宋体" w:hAnsi="宋体" w:cs="宋体" w:hint="eastAsia"/>
        </w:rPr>
        <w:t>其他有限责任公司：指国有独资公司以外的其他有限责任公司。</w:t>
      </w:r>
    </w:p>
    <w:p w:rsidR="001D0519" w:rsidRDefault="001D0519">
      <w:pPr>
        <w:snapToGrid w:val="0"/>
        <w:spacing w:line="360" w:lineRule="exact"/>
        <w:ind w:firstLineChars="200" w:firstLine="420"/>
        <w:rPr>
          <w:rFonts w:ascii="宋体"/>
        </w:rPr>
      </w:pPr>
      <w:r>
        <w:rPr>
          <w:rFonts w:ascii="宋体" w:hAnsi="宋体" w:cs="宋体" w:hint="eastAsia"/>
        </w:rPr>
        <w:t>6</w:t>
      </w:r>
      <w:r>
        <w:rPr>
          <w:rFonts w:ascii="宋体" w:hAnsi="宋体" w:cs="宋体"/>
        </w:rPr>
        <w:t>.</w:t>
      </w:r>
      <w:r>
        <w:rPr>
          <w:rFonts w:ascii="宋体" w:hAnsi="宋体" w:cs="宋体" w:hint="eastAsia"/>
        </w:rPr>
        <w:t>股份有限公司：指根据《中华人民共和国公司登记管理条例》规定登记注册，其全部注册资本由等额股份构成并通过发行股票筹集资本，股东以其认购的股份对公司承担有限责任，公司以其全部资产</w:t>
      </w:r>
      <w:r>
        <w:rPr>
          <w:rFonts w:ascii="宋体" w:hAnsi="宋体" w:cs="宋体" w:hint="eastAsia"/>
        </w:rPr>
        <w:lastRenderedPageBreak/>
        <w:t>对其债务承担责任的经济组织。</w:t>
      </w:r>
    </w:p>
    <w:p w:rsidR="001D0519" w:rsidRDefault="001D0519">
      <w:pPr>
        <w:snapToGrid w:val="0"/>
        <w:spacing w:line="360" w:lineRule="exact"/>
        <w:ind w:firstLineChars="200" w:firstLine="420"/>
        <w:rPr>
          <w:rFonts w:ascii="宋体"/>
        </w:rPr>
      </w:pPr>
      <w:r>
        <w:rPr>
          <w:rFonts w:ascii="宋体" w:hAnsi="宋体" w:cs="宋体" w:hint="eastAsia"/>
        </w:rPr>
        <w:t>7</w:t>
      </w:r>
      <w:r>
        <w:rPr>
          <w:rFonts w:ascii="宋体" w:hAnsi="宋体" w:cs="宋体"/>
        </w:rPr>
        <w:t>.</w:t>
      </w:r>
      <w:r>
        <w:rPr>
          <w:rFonts w:ascii="宋体" w:hAnsi="宋体" w:cs="宋体" w:hint="eastAsia"/>
        </w:rPr>
        <w:t>私营企业：指由自然人投资设立或由自然人控股，以雇佣劳动为基础的营利性经济组织。包括按照《公司法》、《合伙企业法》以及《个人独资企业法》规定登记注册的私营独资企业、私营合伙企业、私营有限责任公司、私营股份有限公司和个人独资企业。</w:t>
      </w:r>
    </w:p>
    <w:p w:rsidR="001D0519" w:rsidRDefault="001D0519">
      <w:pPr>
        <w:snapToGrid w:val="0"/>
        <w:spacing w:line="360" w:lineRule="exact"/>
        <w:ind w:firstLineChars="200" w:firstLine="420"/>
        <w:rPr>
          <w:rFonts w:ascii="宋体"/>
          <w:spacing w:val="-6"/>
        </w:rPr>
      </w:pPr>
      <w:r>
        <w:rPr>
          <w:rFonts w:ascii="宋体" w:hAnsi="宋体" w:cs="宋体" w:hint="eastAsia"/>
        </w:rPr>
        <w:t>私营独资企业：</w:t>
      </w:r>
      <w:r>
        <w:rPr>
          <w:rFonts w:ascii="宋体" w:hAnsi="宋体" w:cs="宋体" w:hint="eastAsia"/>
          <w:spacing w:val="-6"/>
        </w:rPr>
        <w:t>由一名自然人投资经营，以雇佣劳动为基础，投资者对企业债务承担无限责任的企业。</w:t>
      </w:r>
    </w:p>
    <w:p w:rsidR="001D0519" w:rsidRDefault="001D0519">
      <w:pPr>
        <w:snapToGrid w:val="0"/>
        <w:spacing w:line="360" w:lineRule="exact"/>
        <w:ind w:firstLineChars="200" w:firstLine="420"/>
        <w:rPr>
          <w:rFonts w:ascii="宋体"/>
        </w:rPr>
      </w:pPr>
      <w:r>
        <w:rPr>
          <w:rFonts w:ascii="宋体" w:hAnsi="宋体" w:cs="宋体" w:hint="eastAsia"/>
        </w:rPr>
        <w:t>私营合伙企业：由两个以上自然人按照协议共同投资、共同经营、共负盈亏，以雇佣劳动为基础，对债务承担无限责任的企业。</w:t>
      </w:r>
    </w:p>
    <w:p w:rsidR="001D0519" w:rsidRDefault="001D0519">
      <w:pPr>
        <w:snapToGrid w:val="0"/>
        <w:spacing w:line="360" w:lineRule="exact"/>
        <w:ind w:firstLineChars="200" w:firstLine="420"/>
        <w:rPr>
          <w:rFonts w:ascii="宋体"/>
        </w:rPr>
      </w:pPr>
      <w:r>
        <w:rPr>
          <w:rFonts w:ascii="宋体" w:hAnsi="宋体" w:cs="宋体" w:hint="eastAsia"/>
        </w:rPr>
        <w:t>私营有限责任公司：由两个以上自然人投资或由单个自然人控股的有限责任公司。</w:t>
      </w:r>
    </w:p>
    <w:p w:rsidR="001D0519" w:rsidRDefault="001D0519">
      <w:pPr>
        <w:snapToGrid w:val="0"/>
        <w:spacing w:line="360" w:lineRule="exact"/>
        <w:ind w:firstLineChars="200" w:firstLine="420"/>
        <w:rPr>
          <w:rFonts w:ascii="宋体" w:hAnsi="宋体" w:cs="宋体"/>
        </w:rPr>
      </w:pPr>
      <w:r>
        <w:rPr>
          <w:rFonts w:ascii="宋体" w:hAnsi="宋体" w:cs="宋体" w:hint="eastAsia"/>
        </w:rPr>
        <w:t>私营股份有限公司：由五个以上自然人投资，或由单个自然人控股的股份有限公司。</w:t>
      </w:r>
    </w:p>
    <w:p w:rsidR="001D0519" w:rsidRDefault="001D0519">
      <w:pPr>
        <w:snapToGrid w:val="0"/>
        <w:spacing w:line="360" w:lineRule="exact"/>
        <w:ind w:firstLineChars="200" w:firstLine="420"/>
        <w:rPr>
          <w:rFonts w:ascii="宋体"/>
        </w:rPr>
      </w:pPr>
      <w:r>
        <w:rPr>
          <w:rFonts w:ascii="宋体" w:hAnsi="宋体" w:cs="宋体" w:hint="eastAsia"/>
        </w:rPr>
        <w:t>个人独资企业：由一个自然人投资，财产为投资人个人所有，投资人以其个人财产对企业债务承担无限责任的经营实体。个人独资企业填表时归入私营独资企业。</w:t>
      </w:r>
    </w:p>
    <w:p w:rsidR="001D0519" w:rsidRDefault="001D0519">
      <w:pPr>
        <w:snapToGrid w:val="0"/>
        <w:spacing w:line="360" w:lineRule="exact"/>
        <w:ind w:firstLineChars="200" w:firstLine="420"/>
        <w:rPr>
          <w:rFonts w:ascii="宋体"/>
        </w:rPr>
      </w:pPr>
      <w:r>
        <w:rPr>
          <w:rFonts w:ascii="宋体" w:hAnsi="宋体" w:cs="宋体" w:hint="eastAsia"/>
        </w:rPr>
        <w:t>8</w:t>
      </w:r>
      <w:r>
        <w:rPr>
          <w:rFonts w:ascii="宋体" w:hAnsi="宋体" w:cs="宋体"/>
        </w:rPr>
        <w:t>.</w:t>
      </w:r>
      <w:r>
        <w:rPr>
          <w:rFonts w:ascii="宋体" w:hAnsi="宋体" w:cs="宋体" w:hint="eastAsia"/>
        </w:rPr>
        <w:t>其他内资企业：指上述第</w:t>
      </w:r>
      <w:r>
        <w:rPr>
          <w:rFonts w:ascii="宋体" w:hAnsi="宋体" w:cs="宋体"/>
        </w:rPr>
        <w:t>（1）</w:t>
      </w:r>
      <w:r>
        <w:rPr>
          <w:rFonts w:ascii="宋体" w:hAnsi="宋体" w:cs="宋体" w:hint="eastAsia"/>
        </w:rPr>
        <w:t>条至第</w:t>
      </w:r>
      <w:r>
        <w:rPr>
          <w:rFonts w:ascii="宋体" w:hAnsi="宋体" w:cs="宋体"/>
        </w:rPr>
        <w:t>（7）</w:t>
      </w:r>
      <w:r>
        <w:rPr>
          <w:rFonts w:ascii="宋体" w:hAnsi="宋体" w:cs="宋体" w:hint="eastAsia"/>
        </w:rPr>
        <w:t>条之外的其他内资经济组织。</w:t>
      </w:r>
    </w:p>
    <w:p w:rsidR="001D0519" w:rsidRDefault="001D0519">
      <w:pPr>
        <w:snapToGrid w:val="0"/>
        <w:spacing w:line="360" w:lineRule="exact"/>
        <w:ind w:firstLineChars="200" w:firstLine="420"/>
        <w:rPr>
          <w:rFonts w:ascii="宋体"/>
        </w:rPr>
      </w:pPr>
      <w:r>
        <w:rPr>
          <w:rFonts w:ascii="宋体" w:hAnsi="宋体" w:cs="宋体" w:hint="eastAsia"/>
        </w:rPr>
        <w:t>9</w:t>
      </w:r>
      <w:r>
        <w:rPr>
          <w:rFonts w:ascii="宋体" w:hAnsi="宋体" w:cs="宋体"/>
        </w:rPr>
        <w:t>.</w:t>
      </w:r>
      <w:r>
        <w:rPr>
          <w:rFonts w:ascii="宋体" w:hAnsi="宋体" w:cs="宋体" w:hint="eastAsia"/>
        </w:rPr>
        <w:t>与港澳台商合资经营企业：指港澳台地区投资者与内地的企业依照原《中华人民共和国中外合资经营企业法》及有关法律的规定，按合同规定的比例投资设立，分享利润、分担风险和</w:t>
      </w:r>
      <w:r>
        <w:rPr>
          <w:rFonts w:ascii="宋体" w:hAnsi="宋体" w:cs="宋体"/>
        </w:rPr>
        <w:t>亏损</w:t>
      </w:r>
      <w:r>
        <w:rPr>
          <w:rFonts w:ascii="宋体" w:hAnsi="宋体" w:cs="宋体" w:hint="eastAsia"/>
        </w:rPr>
        <w:t>的企业。</w:t>
      </w:r>
    </w:p>
    <w:p w:rsidR="001D0519" w:rsidRDefault="001D0519">
      <w:pPr>
        <w:snapToGrid w:val="0"/>
        <w:spacing w:line="360" w:lineRule="exact"/>
        <w:ind w:firstLineChars="200" w:firstLine="420"/>
        <w:rPr>
          <w:rFonts w:ascii="宋体"/>
        </w:rPr>
      </w:pPr>
      <w:r>
        <w:rPr>
          <w:rFonts w:ascii="宋体" w:hAnsi="宋体" w:cs="宋体" w:hint="eastAsia"/>
        </w:rPr>
        <w:t>1</w:t>
      </w:r>
      <w:r>
        <w:rPr>
          <w:rFonts w:ascii="宋体" w:hAnsi="宋体" w:cs="宋体"/>
        </w:rPr>
        <w:t>0.</w:t>
      </w:r>
      <w:r>
        <w:rPr>
          <w:rFonts w:ascii="宋体" w:hAnsi="宋体" w:cs="宋体" w:hint="eastAsia"/>
        </w:rPr>
        <w:t>与港澳台商合作经营企业：指港澳台地区投资者与内地企业依照原《中华人民共和国中外合作经营企业法》及有关法律的规定，依照合作合同的约定进行投资或提供条件设立，分配利润、分担风险和亏损的企业。</w:t>
      </w:r>
    </w:p>
    <w:p w:rsidR="001D0519" w:rsidRDefault="001D0519">
      <w:pPr>
        <w:snapToGrid w:val="0"/>
        <w:spacing w:line="360" w:lineRule="exact"/>
        <w:ind w:firstLineChars="200" w:firstLine="420"/>
        <w:rPr>
          <w:rFonts w:ascii="宋体"/>
        </w:rPr>
      </w:pPr>
      <w:r>
        <w:rPr>
          <w:rFonts w:ascii="宋体" w:hAnsi="宋体" w:cs="宋体" w:hint="eastAsia"/>
        </w:rPr>
        <w:t>1</w:t>
      </w:r>
      <w:r>
        <w:rPr>
          <w:rFonts w:ascii="宋体" w:hAnsi="宋体" w:cs="宋体"/>
        </w:rPr>
        <w:t>1.</w:t>
      </w:r>
      <w:r>
        <w:rPr>
          <w:rFonts w:ascii="宋体" w:hAnsi="宋体" w:cs="宋体" w:hint="eastAsia"/>
        </w:rPr>
        <w:t>港澳台商独资经营企业：指依照原《中华人民共和国外资企业法》及有关法律的规定，在内地由港澳台地区投资者全额投资设立的企业。</w:t>
      </w:r>
    </w:p>
    <w:p w:rsidR="001D0519" w:rsidRDefault="001D0519">
      <w:pPr>
        <w:snapToGrid w:val="0"/>
        <w:spacing w:line="360" w:lineRule="exact"/>
        <w:ind w:firstLineChars="200" w:firstLine="420"/>
        <w:rPr>
          <w:rFonts w:ascii="宋体"/>
        </w:rPr>
      </w:pPr>
      <w:r>
        <w:rPr>
          <w:rFonts w:ascii="宋体" w:hAnsi="宋体" w:cs="宋体" w:hint="eastAsia"/>
        </w:rPr>
        <w:t>1</w:t>
      </w:r>
      <w:r>
        <w:rPr>
          <w:rFonts w:ascii="宋体" w:hAnsi="宋体" w:cs="宋体"/>
        </w:rPr>
        <w:t>2.</w:t>
      </w:r>
      <w:r>
        <w:rPr>
          <w:rFonts w:ascii="宋体" w:hAnsi="宋体" w:cs="宋体" w:hint="eastAsia"/>
        </w:rPr>
        <w:t>港澳台商投资股份有限公司：指根据国家有关规定，经商务部</w:t>
      </w:r>
      <w:r>
        <w:rPr>
          <w:rFonts w:ascii="宋体" w:hAnsi="宋体" w:cs="宋体"/>
        </w:rPr>
        <w:t>（</w:t>
      </w:r>
      <w:r>
        <w:rPr>
          <w:rFonts w:ascii="宋体" w:hAnsi="宋体" w:cs="宋体" w:hint="eastAsia"/>
        </w:rPr>
        <w:t>原外经贸部</w:t>
      </w:r>
      <w:r>
        <w:rPr>
          <w:rFonts w:ascii="宋体" w:hAnsi="宋体" w:cs="宋体"/>
        </w:rPr>
        <w:t>）</w:t>
      </w:r>
      <w:r>
        <w:rPr>
          <w:rFonts w:ascii="宋体" w:hAnsi="宋体" w:cs="宋体" w:hint="eastAsia"/>
        </w:rPr>
        <w:t>批准设立，并且其中港、澳、台商的股本占公司注册资本的比例达</w:t>
      </w:r>
      <w:r>
        <w:rPr>
          <w:rFonts w:ascii="宋体" w:hAnsi="宋体" w:cs="宋体"/>
        </w:rPr>
        <w:t>25%</w:t>
      </w:r>
      <w:r>
        <w:rPr>
          <w:rFonts w:ascii="宋体" w:hAnsi="宋体" w:cs="宋体" w:hint="eastAsia"/>
        </w:rPr>
        <w:t>以上的股份有限公司。</w:t>
      </w:r>
      <w:proofErr w:type="gramStart"/>
      <w:r>
        <w:rPr>
          <w:rFonts w:ascii="宋体" w:hAnsi="宋体" w:cs="宋体" w:hint="eastAsia"/>
        </w:rPr>
        <w:t>凡其中</w:t>
      </w:r>
      <w:proofErr w:type="gramEnd"/>
      <w:r>
        <w:rPr>
          <w:rFonts w:ascii="宋体" w:hAnsi="宋体" w:cs="宋体" w:hint="eastAsia"/>
        </w:rPr>
        <w:t>港、澳、台商的股本占公司注册资本的比例小于</w:t>
      </w:r>
      <w:r>
        <w:rPr>
          <w:rFonts w:ascii="宋体" w:hAnsi="宋体" w:cs="宋体"/>
        </w:rPr>
        <w:t>25%</w:t>
      </w:r>
      <w:r>
        <w:rPr>
          <w:rFonts w:ascii="宋体" w:hAnsi="宋体" w:cs="宋体" w:hint="eastAsia"/>
        </w:rPr>
        <w:t>的，属于内资中的股份有限公司。</w:t>
      </w:r>
    </w:p>
    <w:p w:rsidR="001D0519" w:rsidRDefault="001D0519">
      <w:pPr>
        <w:snapToGrid w:val="0"/>
        <w:spacing w:line="360" w:lineRule="exact"/>
        <w:ind w:firstLineChars="200" w:firstLine="420"/>
        <w:rPr>
          <w:rFonts w:ascii="宋体"/>
        </w:rPr>
      </w:pPr>
      <w:r>
        <w:rPr>
          <w:rFonts w:ascii="宋体" w:hAnsi="宋体" w:cs="宋体" w:hint="eastAsia"/>
        </w:rPr>
        <w:t>1</w:t>
      </w:r>
      <w:r>
        <w:rPr>
          <w:rFonts w:ascii="宋体" w:hAnsi="宋体" w:cs="宋体"/>
        </w:rPr>
        <w:t>3.</w:t>
      </w:r>
      <w:r>
        <w:rPr>
          <w:rFonts w:ascii="宋体" w:hAnsi="宋体" w:cs="宋体" w:hint="eastAsia"/>
        </w:rPr>
        <w:t>其他港、澳、台商投资企业：指在中国境内参照原《外国企业或个人在中国境内设立合伙企业管理办法》和《外商投资合伙企业登记管理规定》，依法设立的港、澳、台商投资合伙企业等。</w:t>
      </w:r>
    </w:p>
    <w:p w:rsidR="001D0519" w:rsidRDefault="001D0519">
      <w:pPr>
        <w:snapToGrid w:val="0"/>
        <w:spacing w:line="360" w:lineRule="exact"/>
        <w:ind w:firstLineChars="200" w:firstLine="420"/>
        <w:rPr>
          <w:rFonts w:ascii="宋体"/>
        </w:rPr>
      </w:pPr>
      <w:r>
        <w:rPr>
          <w:rFonts w:ascii="宋体" w:hAnsi="宋体" w:cs="宋体" w:hint="eastAsia"/>
        </w:rPr>
        <w:t>1</w:t>
      </w:r>
      <w:r>
        <w:rPr>
          <w:rFonts w:ascii="宋体" w:hAnsi="宋体" w:cs="宋体"/>
        </w:rPr>
        <w:t>4.</w:t>
      </w:r>
      <w:r>
        <w:rPr>
          <w:rFonts w:ascii="宋体" w:hAnsi="宋体" w:cs="宋体" w:hint="eastAsia"/>
        </w:rPr>
        <w:t>中外合资经营企业：指外国企业或外国人与中国内地企业依照原《中华人民共和国中外合资经营企业法》及有关法律的规定，按合同规定的比例投资设立，分享利润、分担风险和</w:t>
      </w:r>
      <w:r>
        <w:rPr>
          <w:rFonts w:ascii="宋体" w:hAnsi="宋体" w:cs="宋体"/>
        </w:rPr>
        <w:t>亏损</w:t>
      </w:r>
      <w:r>
        <w:rPr>
          <w:rFonts w:ascii="宋体" w:hAnsi="宋体" w:cs="宋体" w:hint="eastAsia"/>
        </w:rPr>
        <w:t>的企业。</w:t>
      </w:r>
    </w:p>
    <w:p w:rsidR="001D0519" w:rsidRDefault="001D0519">
      <w:pPr>
        <w:snapToGrid w:val="0"/>
        <w:spacing w:line="360" w:lineRule="exact"/>
        <w:ind w:firstLineChars="200" w:firstLine="420"/>
        <w:rPr>
          <w:rFonts w:ascii="宋体"/>
        </w:rPr>
      </w:pPr>
      <w:r>
        <w:rPr>
          <w:rFonts w:ascii="宋体" w:hAnsi="宋体" w:cs="宋体" w:hint="eastAsia"/>
        </w:rPr>
        <w:t>1</w:t>
      </w:r>
      <w:r>
        <w:rPr>
          <w:rFonts w:ascii="宋体" w:hAnsi="宋体" w:cs="宋体"/>
        </w:rPr>
        <w:t>5.</w:t>
      </w:r>
      <w:r>
        <w:rPr>
          <w:rFonts w:ascii="宋体" w:hAnsi="宋体" w:cs="宋体" w:hint="eastAsia"/>
        </w:rPr>
        <w:t>中外合作经营企业：指外国企业或外国人与中国内地企业依照原《中华人民共和国中外合作经营企业法》及有关法律的规定，依照合作合同的约定进行投资或提供条件设立，分配利润、分担风险和亏损的企业。</w:t>
      </w:r>
    </w:p>
    <w:p w:rsidR="001D0519" w:rsidRDefault="001D0519">
      <w:pPr>
        <w:snapToGrid w:val="0"/>
        <w:spacing w:line="360" w:lineRule="exact"/>
        <w:ind w:firstLineChars="200" w:firstLine="420"/>
        <w:rPr>
          <w:rFonts w:ascii="宋体"/>
        </w:rPr>
      </w:pPr>
      <w:r>
        <w:rPr>
          <w:rFonts w:ascii="宋体" w:hAnsi="宋体" w:cs="宋体" w:hint="eastAsia"/>
        </w:rPr>
        <w:t>1</w:t>
      </w:r>
      <w:r>
        <w:rPr>
          <w:rFonts w:ascii="宋体" w:hAnsi="宋体" w:cs="宋体"/>
        </w:rPr>
        <w:t>6.</w:t>
      </w:r>
      <w:r>
        <w:rPr>
          <w:rFonts w:ascii="宋体" w:hAnsi="宋体" w:cs="宋体" w:hint="eastAsia"/>
        </w:rPr>
        <w:t>外资企业：指依照原《中华人民共和国外资企业法》及有关法律的规定，在中国内地由外国投资者全额投资设立的企业。</w:t>
      </w:r>
    </w:p>
    <w:p w:rsidR="001D0519" w:rsidRDefault="001D0519">
      <w:pPr>
        <w:snapToGrid w:val="0"/>
        <w:spacing w:line="360" w:lineRule="exact"/>
        <w:ind w:firstLineChars="200" w:firstLine="420"/>
        <w:rPr>
          <w:rFonts w:ascii="宋体"/>
        </w:rPr>
      </w:pPr>
      <w:r>
        <w:rPr>
          <w:rFonts w:ascii="宋体" w:hAnsi="宋体" w:cs="宋体" w:hint="eastAsia"/>
        </w:rPr>
        <w:t>1</w:t>
      </w:r>
      <w:r>
        <w:rPr>
          <w:rFonts w:ascii="宋体" w:hAnsi="宋体" w:cs="宋体"/>
        </w:rPr>
        <w:t>7.</w:t>
      </w:r>
      <w:r>
        <w:rPr>
          <w:rFonts w:ascii="宋体" w:hAnsi="宋体" w:cs="宋体" w:hint="eastAsia"/>
        </w:rPr>
        <w:t>外商投资股份有限公司：指根据国家有关规定，经商务部（原外经贸部）批准设立，并且其中外资的股本占公司注册资本的比例达</w:t>
      </w:r>
      <w:r>
        <w:rPr>
          <w:rFonts w:ascii="宋体" w:hAnsi="宋体" w:cs="宋体"/>
        </w:rPr>
        <w:t>25%</w:t>
      </w:r>
      <w:r>
        <w:rPr>
          <w:rFonts w:ascii="宋体" w:hAnsi="宋体" w:cs="宋体" w:hint="eastAsia"/>
        </w:rPr>
        <w:t>以上的股份有限公司。</w:t>
      </w:r>
      <w:proofErr w:type="gramStart"/>
      <w:r>
        <w:rPr>
          <w:rFonts w:ascii="宋体" w:hAnsi="宋体" w:cs="宋体" w:hint="eastAsia"/>
        </w:rPr>
        <w:t>凡其中</w:t>
      </w:r>
      <w:proofErr w:type="gramEnd"/>
      <w:r>
        <w:rPr>
          <w:rFonts w:ascii="宋体" w:hAnsi="宋体" w:cs="宋体" w:hint="eastAsia"/>
        </w:rPr>
        <w:t>外资股本占公司注册资本的比例小于</w:t>
      </w:r>
      <w:r>
        <w:rPr>
          <w:rFonts w:ascii="宋体" w:hAnsi="宋体" w:cs="宋体"/>
        </w:rPr>
        <w:t>25%</w:t>
      </w:r>
      <w:r>
        <w:rPr>
          <w:rFonts w:ascii="宋体" w:hAnsi="宋体" w:cs="宋体" w:hint="eastAsia"/>
        </w:rPr>
        <w:t>的，属于内资中的股份有限公司。</w:t>
      </w:r>
    </w:p>
    <w:p w:rsidR="001D0519" w:rsidRDefault="001D0519">
      <w:pPr>
        <w:snapToGrid w:val="0"/>
        <w:spacing w:line="360" w:lineRule="exact"/>
        <w:ind w:firstLineChars="200" w:firstLine="420"/>
        <w:rPr>
          <w:rFonts w:ascii="宋体"/>
        </w:rPr>
      </w:pPr>
      <w:r>
        <w:rPr>
          <w:rFonts w:ascii="宋体" w:hAnsi="宋体" w:cs="宋体" w:hint="eastAsia"/>
        </w:rPr>
        <w:t>1</w:t>
      </w:r>
      <w:r>
        <w:rPr>
          <w:rFonts w:ascii="宋体" w:hAnsi="宋体" w:cs="宋体"/>
        </w:rPr>
        <w:t>8.</w:t>
      </w:r>
      <w:r>
        <w:rPr>
          <w:rFonts w:ascii="宋体" w:hAnsi="宋体" w:cs="宋体" w:hint="eastAsia"/>
        </w:rPr>
        <w:t>其他外商投资企业：指在中国境内依照原《外国企业或个人在中国境内设立合伙企业管理办法》和《外商投资合伙企业登记管理规定》，依法设立的外商投资合伙企业等。</w:t>
      </w:r>
    </w:p>
    <w:p w:rsidR="001D0519" w:rsidRDefault="001D0519">
      <w:pPr>
        <w:snapToGrid w:val="0"/>
        <w:spacing w:line="360" w:lineRule="exact"/>
        <w:ind w:firstLineChars="200" w:firstLine="420"/>
        <w:rPr>
          <w:rFonts w:ascii="宋体"/>
        </w:rPr>
      </w:pPr>
      <w:r>
        <w:rPr>
          <w:rFonts w:ascii="宋体" w:hAnsi="宋体" w:cs="宋体" w:hint="eastAsia"/>
        </w:rPr>
        <w:t>在具体填报时应注意：</w:t>
      </w:r>
    </w:p>
    <w:p w:rsidR="001D0519" w:rsidRDefault="001D0519">
      <w:pPr>
        <w:snapToGrid w:val="0"/>
        <w:spacing w:line="360" w:lineRule="exact"/>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）各级机关，各级直属事业单位、各级机关所属事业单位，机构编制部门管理的群众团体，应选填“110国有”。</w:t>
      </w:r>
    </w:p>
    <w:p w:rsidR="001D0519" w:rsidRDefault="001D0519">
      <w:pPr>
        <w:snapToGrid w:val="0"/>
        <w:spacing w:line="360" w:lineRule="exact"/>
        <w:ind w:firstLineChars="200" w:firstLine="420"/>
        <w:rPr>
          <w:rFonts w:ascii="宋体"/>
        </w:rPr>
      </w:pPr>
      <w:r>
        <w:rPr>
          <w:rFonts w:ascii="宋体" w:hAnsi="宋体" w:cs="宋体" w:hint="eastAsia"/>
        </w:rPr>
        <w:lastRenderedPageBreak/>
        <w:t>（</w:t>
      </w:r>
      <w:r>
        <w:rPr>
          <w:rFonts w:ascii="宋体" w:hAnsi="宋体" w:cs="宋体"/>
        </w:rPr>
        <w:t>2</w:t>
      </w:r>
      <w:r>
        <w:rPr>
          <w:rFonts w:ascii="宋体" w:hAnsi="宋体" w:cs="宋体" w:hint="eastAsia"/>
        </w:rPr>
        <w:t>）各种社团组织、民办非企业单位和基金会，</w:t>
      </w:r>
      <w:proofErr w:type="gramStart"/>
      <w:r>
        <w:rPr>
          <w:rFonts w:ascii="宋体" w:hAnsi="宋体" w:cs="宋体" w:hint="eastAsia"/>
        </w:rPr>
        <w:t>若经费</w:t>
      </w:r>
      <w:proofErr w:type="gramEnd"/>
      <w:r>
        <w:rPr>
          <w:rFonts w:ascii="宋体" w:hAnsi="宋体" w:cs="宋体" w:hint="eastAsia"/>
        </w:rPr>
        <w:t>来源清楚，则比照《企业登记注册类型与代码》确定；</w:t>
      </w:r>
      <w:proofErr w:type="gramStart"/>
      <w:r>
        <w:rPr>
          <w:rFonts w:ascii="宋体" w:hAnsi="宋体" w:cs="宋体" w:hint="eastAsia"/>
        </w:rPr>
        <w:t>若经费</w:t>
      </w:r>
      <w:proofErr w:type="gramEnd"/>
      <w:r>
        <w:rPr>
          <w:rFonts w:ascii="宋体" w:hAnsi="宋体" w:cs="宋体" w:hint="eastAsia"/>
        </w:rPr>
        <w:t>来源不清楚的，应选填“</w:t>
      </w:r>
      <w:r>
        <w:rPr>
          <w:rFonts w:ascii="宋体" w:hAnsi="宋体" w:cs="宋体"/>
        </w:rPr>
        <w:t xml:space="preserve">190 </w:t>
      </w:r>
      <w:r>
        <w:rPr>
          <w:rFonts w:ascii="宋体" w:hAnsi="宋体" w:cs="宋体" w:hint="eastAsia"/>
        </w:rPr>
        <w:t>其他”。</w:t>
      </w:r>
    </w:p>
    <w:p w:rsidR="001D0519" w:rsidRDefault="001D0519">
      <w:pPr>
        <w:snapToGrid w:val="0"/>
        <w:spacing w:line="360" w:lineRule="exact"/>
        <w:ind w:firstLineChars="200" w:firstLine="420"/>
        <w:rPr>
          <w:rFonts w:ascii="宋体" w:hAnsi="宋体" w:cs="宋体"/>
        </w:rPr>
      </w:pPr>
      <w:r>
        <w:rPr>
          <w:rFonts w:ascii="宋体" w:hAnsi="宋体" w:cs="宋体" w:hint="eastAsia"/>
        </w:rPr>
        <w:t>（</w:t>
      </w:r>
      <w:r>
        <w:rPr>
          <w:rFonts w:ascii="宋体" w:hAnsi="宋体" w:cs="宋体"/>
        </w:rPr>
        <w:t>3</w:t>
      </w:r>
      <w:r>
        <w:rPr>
          <w:rFonts w:ascii="宋体" w:hAnsi="宋体" w:cs="宋体" w:hint="eastAsia"/>
        </w:rPr>
        <w:t>）社区（居委会）、村委会、</w:t>
      </w:r>
      <w:r>
        <w:rPr>
          <w:rFonts w:ascii="宋体" w:hAnsi="宋体" w:cs="宋体"/>
        </w:rPr>
        <w:t>农民专业合作社</w:t>
      </w:r>
      <w:r>
        <w:rPr>
          <w:rFonts w:ascii="宋体" w:hAnsi="宋体" w:cs="宋体" w:hint="eastAsia"/>
        </w:rPr>
        <w:t>的登记注册类型应选填“</w:t>
      </w:r>
      <w:r>
        <w:rPr>
          <w:rFonts w:ascii="宋体" w:hAnsi="宋体" w:cs="宋体"/>
        </w:rPr>
        <w:t xml:space="preserve">190 </w:t>
      </w:r>
      <w:r>
        <w:rPr>
          <w:rFonts w:ascii="宋体" w:hAnsi="宋体" w:cs="宋体" w:hint="eastAsia"/>
        </w:rPr>
        <w:t>其他”。</w:t>
      </w:r>
    </w:p>
    <w:p w:rsidR="001D0519" w:rsidRDefault="001D0519">
      <w:pPr>
        <w:snapToGrid w:val="0"/>
        <w:spacing w:line="360" w:lineRule="exact"/>
        <w:ind w:firstLineChars="200" w:firstLine="420"/>
        <w:rPr>
          <w:rFonts w:ascii="宋体"/>
        </w:rPr>
      </w:pPr>
      <w:r>
        <w:rPr>
          <w:rFonts w:ascii="宋体" w:hAnsi="宋体" w:cs="宋体" w:hint="eastAsia"/>
        </w:rPr>
        <w:t>（4）农村</w:t>
      </w:r>
      <w:r>
        <w:rPr>
          <w:rFonts w:ascii="宋体" w:hAnsi="宋体" w:cs="宋体"/>
        </w:rPr>
        <w:t>集体经济组织的登记注册类型</w:t>
      </w:r>
      <w:r>
        <w:rPr>
          <w:rFonts w:ascii="宋体" w:hAnsi="宋体" w:cs="宋体" w:hint="eastAsia"/>
        </w:rPr>
        <w:t>应</w:t>
      </w:r>
      <w:r>
        <w:rPr>
          <w:rFonts w:ascii="宋体" w:hAnsi="宋体" w:cs="宋体"/>
        </w:rPr>
        <w:t>选填“120</w:t>
      </w:r>
      <w:r>
        <w:rPr>
          <w:rFonts w:ascii="宋体" w:hAnsi="宋体" w:cs="宋体" w:hint="eastAsia"/>
        </w:rPr>
        <w:t>集体</w:t>
      </w:r>
      <w:r>
        <w:rPr>
          <w:rFonts w:ascii="宋体" w:hAnsi="宋体" w:cs="宋体"/>
        </w:rPr>
        <w:t>”</w:t>
      </w:r>
      <w:r>
        <w:rPr>
          <w:rFonts w:ascii="宋体" w:hAnsi="宋体" w:cs="宋体" w:hint="eastAsia"/>
        </w:rPr>
        <w:t>。</w:t>
      </w:r>
    </w:p>
    <w:p w:rsidR="001D0519" w:rsidRDefault="001D0519">
      <w:pPr>
        <w:snapToGrid w:val="0"/>
        <w:spacing w:line="360" w:lineRule="exact"/>
        <w:ind w:firstLineChars="200" w:firstLine="420"/>
        <w:rPr>
          <w:rFonts w:ascii="宋体"/>
        </w:rPr>
      </w:pPr>
      <w:r>
        <w:rPr>
          <w:rFonts w:ascii="宋体" w:hAnsi="宋体" w:cs="宋体" w:hint="eastAsia"/>
        </w:rPr>
        <w:t>（</w:t>
      </w:r>
      <w:r>
        <w:rPr>
          <w:rFonts w:ascii="宋体" w:hAnsi="宋体" w:cs="宋体"/>
        </w:rPr>
        <w:t>5</w:t>
      </w:r>
      <w:r>
        <w:rPr>
          <w:rFonts w:ascii="宋体" w:hAnsi="宋体" w:cs="宋体" w:hint="eastAsia"/>
        </w:rPr>
        <w:t>）如单位登记注册类型改变，但未重新办理变更登记，应按原登记注册类型填写。</w:t>
      </w:r>
    </w:p>
    <w:p w:rsidR="001D0519" w:rsidRDefault="001D0519">
      <w:pPr>
        <w:snapToGrid w:val="0"/>
        <w:spacing w:line="360" w:lineRule="exact"/>
        <w:ind w:firstLineChars="200" w:firstLine="420"/>
        <w:rPr>
          <w:rFonts w:ascii="宋体" w:hAnsi="宋体"/>
          <w:szCs w:val="21"/>
          <w:u w:val="single"/>
        </w:rPr>
      </w:pPr>
      <w:r>
        <w:rPr>
          <w:rFonts w:ascii="黑体" w:eastAsia="黑体" w:hAnsi="宋体" w:hint="eastAsia"/>
          <w:szCs w:val="21"/>
        </w:rPr>
        <w:t>港澳台商投资情况</w:t>
      </w:r>
      <w:r>
        <w:rPr>
          <w:rFonts w:ascii="宋体" w:hAnsi="宋体" w:hint="eastAsia"/>
          <w:szCs w:val="21"/>
        </w:rPr>
        <w:t xml:space="preserve">  港商投资、澳商投资和台商投资分别指香港地区、澳门地区和台湾地区投资者依照相关法律规定在中国内地进行各种直接投资的形式。本</w:t>
      </w:r>
      <w:r>
        <w:rPr>
          <w:rFonts w:ascii="宋体" w:hAnsi="宋体"/>
          <w:szCs w:val="21"/>
        </w:rPr>
        <w:t>项</w:t>
      </w:r>
      <w:proofErr w:type="gramStart"/>
      <w:r>
        <w:rPr>
          <w:rFonts w:ascii="宋体" w:hAnsi="宋体" w:hint="eastAsia"/>
          <w:szCs w:val="21"/>
          <w:u w:val="single"/>
        </w:rPr>
        <w:t>限全部</w:t>
      </w:r>
      <w:proofErr w:type="gramEnd"/>
      <w:r>
        <w:rPr>
          <w:rFonts w:ascii="宋体" w:hAnsi="宋体" w:hint="eastAsia"/>
          <w:szCs w:val="21"/>
          <w:u w:val="single"/>
        </w:rPr>
        <w:t>港澳台商投资企业填写。</w:t>
      </w:r>
    </w:p>
    <w:p w:rsidR="001D0519" w:rsidRDefault="001D0519">
      <w:pPr>
        <w:snapToGrid w:val="0"/>
        <w:spacing w:line="360" w:lineRule="exact"/>
        <w:ind w:firstLineChars="200" w:firstLine="420"/>
        <w:rPr>
          <w:rFonts w:ascii="宋体" w:hAnsi="宋体"/>
          <w:szCs w:val="21"/>
          <w:u w:val="single"/>
        </w:rPr>
      </w:pPr>
      <w:r>
        <w:rPr>
          <w:rFonts w:ascii="宋体" w:hAnsi="宋体" w:hint="eastAsia"/>
          <w:szCs w:val="21"/>
        </w:rPr>
        <w:t>暂未投资，是指单位在市场监管部门登记注册的类型是港澳台商投资单位，但是尚未有港、澳、台商的资金投入。</w:t>
      </w:r>
    </w:p>
    <w:p w:rsidR="001D0519" w:rsidRDefault="001D0519">
      <w:pPr>
        <w:snapToGrid w:val="0"/>
        <w:spacing w:line="360" w:lineRule="exact"/>
        <w:ind w:firstLineChars="200" w:firstLine="420"/>
        <w:rPr>
          <w:rFonts w:ascii="宋体" w:hAnsi="宋体"/>
          <w:szCs w:val="21"/>
        </w:rPr>
      </w:pPr>
      <w:r>
        <w:rPr>
          <w:rFonts w:ascii="黑体" w:eastAsia="黑体" w:hint="eastAsia"/>
          <w:szCs w:val="21"/>
        </w:rPr>
        <w:t xml:space="preserve">企业控股情况  </w:t>
      </w:r>
      <w:r>
        <w:rPr>
          <w:rFonts w:ascii="宋体" w:hAnsi="宋体" w:hint="eastAsia"/>
          <w:szCs w:val="21"/>
        </w:rPr>
        <w:t>根据企业实收资本中某种经济成分的出资人的实际投资情况，或出资人对企业资产的实际控制、支配程度进行分类。具体分为国有控股、集体控股、私人控股、港澳台商控股、外商控股和其他六类。</w:t>
      </w:r>
      <w:r>
        <w:rPr>
          <w:rFonts w:ascii="宋体" w:hAnsi="宋体" w:hint="eastAsia"/>
          <w:szCs w:val="21"/>
          <w:u w:val="single"/>
        </w:rPr>
        <w:t>本</w:t>
      </w:r>
      <w:r>
        <w:rPr>
          <w:rFonts w:ascii="宋体" w:hAnsi="宋体"/>
          <w:szCs w:val="21"/>
          <w:u w:val="single"/>
        </w:rPr>
        <w:t>项限企业法人</w:t>
      </w:r>
      <w:r>
        <w:rPr>
          <w:rFonts w:ascii="宋体" w:hAnsi="宋体" w:hint="eastAsia"/>
          <w:szCs w:val="21"/>
          <w:u w:val="single"/>
        </w:rPr>
        <w:t>单位填</w:t>
      </w:r>
      <w:r>
        <w:rPr>
          <w:rFonts w:ascii="宋体" w:hAnsi="宋体"/>
          <w:szCs w:val="21"/>
          <w:u w:val="single"/>
        </w:rPr>
        <w:t>写。</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1.国有控股：包括：（1）在企业的全部实收资本中，国有经济成分的出资人拥有的实收资本（股本）所占企业全部实收资本（股本）的比例大于50%的国有绝对控股。（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3）投资双方各占50%，且未明确由谁绝对控股的企业，若其中一方为国有经济成分的，一律按国有控股处理。</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2.集体控股：包括：（1）在企业的全部实收资本中，集体经济成分的出资人拥有的实收资本（股本）所占企业全部实收资本（股本）的比例大于50%的集体绝对控股。（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3.私人控股：包括：（1）在企业的全部实收资本中，私人经济成分的出资人拥有的实收资本（股本）所占企业全部实收资本（股本）的比例大于50%的私人绝对控股。（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4.港澳台商控股：包括：（1）在企业的全部实收资本中，港澳台商经济成分的出资人拥有的实收资本（股本）所占企业全部实收资本（股本）的比例大于50%的港澳台商绝对控股。（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5.外商控股：包括：（1）在企业的全部实收资本中，外商经济成分的出资人拥有的实收资本（股本）所占企业全部实收资本（股本）的比例大于50%的外商绝对控股。（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6.其他：除上述五类以外的企业控股情况。</w:t>
      </w:r>
    </w:p>
    <w:p w:rsidR="001D0519" w:rsidRDefault="001D0519">
      <w:pPr>
        <w:snapToGrid w:val="0"/>
        <w:spacing w:line="360" w:lineRule="exact"/>
        <w:ind w:firstLineChars="200" w:firstLine="420"/>
        <w:rPr>
          <w:rFonts w:ascii="宋体" w:hAnsi="宋体"/>
          <w:szCs w:val="21"/>
        </w:rPr>
      </w:pPr>
      <w:r>
        <w:rPr>
          <w:rFonts w:ascii="黑体" w:eastAsia="黑体" w:hint="eastAsia"/>
          <w:szCs w:val="21"/>
        </w:rPr>
        <w:lastRenderedPageBreak/>
        <w:t xml:space="preserve">隶属关系 </w:t>
      </w:r>
      <w:r>
        <w:rPr>
          <w:rFonts w:ascii="仿宋_GB2312" w:eastAsia="仿宋_GB2312" w:hAnsi="宋体" w:hint="eastAsia"/>
          <w:szCs w:val="21"/>
        </w:rPr>
        <w:t xml:space="preserve"> </w:t>
      </w:r>
      <w:r>
        <w:rPr>
          <w:rFonts w:ascii="宋体" w:hAnsi="宋体" w:hint="eastAsia"/>
          <w:szCs w:val="21"/>
        </w:rPr>
        <w:t>指本单位隶属于哪一级行政管理单位。分为：中央、地方和其他。中央与地方双重领导的单位，以领导为主的一方来划分中央属或地方属。</w:t>
      </w:r>
      <w:r>
        <w:rPr>
          <w:rFonts w:ascii="宋体" w:hAnsi="宋体" w:hint="eastAsia"/>
          <w:szCs w:val="21"/>
          <w:u w:val="single"/>
        </w:rPr>
        <w:t>所有单位均</w:t>
      </w:r>
      <w:r>
        <w:rPr>
          <w:rFonts w:ascii="宋体" w:hAnsi="宋体"/>
          <w:szCs w:val="21"/>
          <w:u w:val="single"/>
        </w:rPr>
        <w:t>填</w:t>
      </w:r>
      <w:r>
        <w:rPr>
          <w:rFonts w:ascii="宋体" w:hAnsi="宋体" w:hint="eastAsia"/>
          <w:szCs w:val="21"/>
          <w:u w:val="single"/>
        </w:rPr>
        <w:t>写本项。</w:t>
      </w:r>
    </w:p>
    <w:p w:rsidR="001D0519" w:rsidRDefault="001D0519">
      <w:pPr>
        <w:snapToGrid w:val="0"/>
        <w:spacing w:line="360" w:lineRule="exact"/>
        <w:ind w:firstLineChars="200" w:firstLine="420"/>
        <w:rPr>
          <w:rFonts w:ascii="宋体" w:hAnsi="宋体"/>
          <w:szCs w:val="21"/>
        </w:rPr>
      </w:pPr>
      <w:r>
        <w:rPr>
          <w:rFonts w:ascii="黑体" w:eastAsia="黑体" w:hint="eastAsia"/>
          <w:szCs w:val="21"/>
        </w:rPr>
        <w:t>运营状态</w:t>
      </w:r>
      <w:r>
        <w:rPr>
          <w:rFonts w:ascii="仿宋_GB2312" w:eastAsia="仿宋_GB2312" w:hAnsi="宋体" w:hint="eastAsia"/>
          <w:bCs/>
          <w:szCs w:val="21"/>
        </w:rPr>
        <w:t xml:space="preserve">  </w:t>
      </w:r>
      <w:r>
        <w:rPr>
          <w:rFonts w:ascii="宋体" w:hAnsi="宋体" w:hint="eastAsia"/>
          <w:szCs w:val="21"/>
        </w:rPr>
        <w:t>指企业（单位）的经济活动状态。</w:t>
      </w:r>
      <w:r>
        <w:rPr>
          <w:rFonts w:ascii="宋体" w:hAnsi="宋体" w:hint="eastAsia"/>
          <w:szCs w:val="21"/>
          <w:u w:val="single"/>
        </w:rPr>
        <w:t>所有单位均</w:t>
      </w:r>
      <w:r>
        <w:rPr>
          <w:rFonts w:ascii="宋体" w:hAnsi="宋体"/>
          <w:szCs w:val="21"/>
          <w:u w:val="single"/>
        </w:rPr>
        <w:t>填</w:t>
      </w:r>
      <w:r>
        <w:rPr>
          <w:rFonts w:ascii="宋体" w:hAnsi="宋体" w:hint="eastAsia"/>
          <w:szCs w:val="21"/>
          <w:u w:val="single"/>
        </w:rPr>
        <w:t>写本项。</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1.正常运营：指正常</w:t>
      </w:r>
      <w:r>
        <w:rPr>
          <w:rFonts w:ascii="宋体" w:hAnsi="宋体"/>
          <w:szCs w:val="21"/>
        </w:rPr>
        <w:t>运转的单位，</w:t>
      </w:r>
      <w:r>
        <w:rPr>
          <w:rFonts w:ascii="宋体" w:hAnsi="宋体" w:hint="eastAsia"/>
          <w:szCs w:val="21"/>
        </w:rPr>
        <w:t>全年正常开业的企业（</w:t>
      </w:r>
      <w:r>
        <w:rPr>
          <w:rFonts w:ascii="宋体" w:hAnsi="宋体"/>
          <w:szCs w:val="21"/>
        </w:rPr>
        <w:t>单位）</w:t>
      </w:r>
      <w:r>
        <w:rPr>
          <w:rFonts w:ascii="宋体" w:hAnsi="宋体" w:hint="eastAsia"/>
          <w:szCs w:val="21"/>
        </w:rPr>
        <w:t>和季节性生产开工三个月以上的企业（</w:t>
      </w:r>
      <w:r>
        <w:rPr>
          <w:rFonts w:ascii="宋体" w:hAnsi="宋体"/>
          <w:szCs w:val="21"/>
        </w:rPr>
        <w:t>单位）</w:t>
      </w:r>
      <w:r>
        <w:rPr>
          <w:rFonts w:ascii="宋体" w:hAnsi="宋体" w:hint="eastAsia"/>
          <w:szCs w:val="21"/>
        </w:rPr>
        <w:t>。包括部分投产的新建企业（</w:t>
      </w:r>
      <w:r>
        <w:rPr>
          <w:rFonts w:ascii="宋体" w:hAnsi="宋体"/>
          <w:szCs w:val="21"/>
        </w:rPr>
        <w:t>单位）</w:t>
      </w:r>
      <w:r>
        <w:rPr>
          <w:rFonts w:ascii="宋体" w:hAnsi="宋体" w:hint="eastAsia"/>
          <w:szCs w:val="21"/>
        </w:rPr>
        <w:t>，临时性停产和季节性停产的企业（</w:t>
      </w:r>
      <w:r>
        <w:rPr>
          <w:rFonts w:ascii="宋体" w:hAnsi="宋体"/>
          <w:szCs w:val="21"/>
        </w:rPr>
        <w:t>单位）</w:t>
      </w:r>
      <w:r>
        <w:rPr>
          <w:rFonts w:ascii="宋体" w:hAnsi="宋体" w:hint="eastAsia"/>
          <w:szCs w:val="21"/>
        </w:rPr>
        <w:t>。</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2.停业（歇业）：指由于某种原因已处于停止经营或</w:t>
      </w:r>
      <w:r>
        <w:rPr>
          <w:rFonts w:ascii="宋体" w:hAnsi="宋体"/>
          <w:szCs w:val="21"/>
        </w:rPr>
        <w:t>活动的</w:t>
      </w:r>
      <w:r>
        <w:rPr>
          <w:rFonts w:ascii="宋体" w:hAnsi="宋体" w:hint="eastAsia"/>
          <w:szCs w:val="21"/>
        </w:rPr>
        <w:t>状态，待条件改变后将恢复经营或活动的企业（</w:t>
      </w:r>
      <w:r>
        <w:rPr>
          <w:rFonts w:ascii="宋体" w:hAnsi="宋体"/>
          <w:szCs w:val="21"/>
        </w:rPr>
        <w:t>单位）</w:t>
      </w:r>
      <w:r>
        <w:rPr>
          <w:rFonts w:ascii="宋体" w:hAnsi="宋体" w:hint="eastAsia"/>
          <w:szCs w:val="21"/>
        </w:rPr>
        <w:t>。</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3.筹建：指</w:t>
      </w:r>
      <w:r>
        <w:rPr>
          <w:rFonts w:ascii="宋体" w:hAnsi="宋体"/>
          <w:szCs w:val="21"/>
        </w:rPr>
        <w:t>已经在</w:t>
      </w:r>
      <w:r>
        <w:rPr>
          <w:rFonts w:ascii="宋体" w:hAnsi="宋体" w:hint="eastAsia"/>
          <w:szCs w:val="21"/>
        </w:rPr>
        <w:t>行政</w:t>
      </w:r>
      <w:r>
        <w:rPr>
          <w:rFonts w:ascii="宋体" w:hAnsi="宋体"/>
          <w:szCs w:val="21"/>
        </w:rPr>
        <w:t>登记管理部门注册</w:t>
      </w:r>
      <w:r>
        <w:rPr>
          <w:rFonts w:ascii="宋体" w:hAnsi="宋体" w:hint="eastAsia"/>
          <w:szCs w:val="21"/>
        </w:rPr>
        <w:t>登记，正在进行经营或</w:t>
      </w:r>
      <w:r>
        <w:rPr>
          <w:rFonts w:ascii="宋体" w:hAnsi="宋体"/>
          <w:szCs w:val="21"/>
        </w:rPr>
        <w:t>活动</w:t>
      </w:r>
      <w:r>
        <w:rPr>
          <w:rFonts w:ascii="宋体" w:hAnsi="宋体" w:hint="eastAsia"/>
          <w:szCs w:val="21"/>
        </w:rPr>
        <w:t>前筹建工作的</w:t>
      </w:r>
      <w:r>
        <w:rPr>
          <w:rFonts w:ascii="宋体" w:hAnsi="宋体"/>
          <w:szCs w:val="21"/>
        </w:rPr>
        <w:t>企业（单位）</w:t>
      </w:r>
      <w:r>
        <w:rPr>
          <w:rFonts w:ascii="宋体" w:hAnsi="宋体" w:hint="eastAsia"/>
          <w:szCs w:val="21"/>
        </w:rPr>
        <w:t>。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4.当年关闭：指当年因某种原因终止经营或</w:t>
      </w:r>
      <w:r>
        <w:rPr>
          <w:rFonts w:ascii="宋体" w:hAnsi="宋体"/>
          <w:szCs w:val="21"/>
        </w:rPr>
        <w:t>活动</w:t>
      </w:r>
      <w:r>
        <w:rPr>
          <w:rFonts w:ascii="宋体" w:hAnsi="宋体" w:hint="eastAsia"/>
          <w:szCs w:val="21"/>
        </w:rPr>
        <w:t>的企业（</w:t>
      </w:r>
      <w:r>
        <w:rPr>
          <w:rFonts w:ascii="宋体" w:hAnsi="宋体"/>
          <w:szCs w:val="21"/>
        </w:rPr>
        <w:t>单位）</w:t>
      </w:r>
      <w:r>
        <w:rPr>
          <w:rFonts w:ascii="宋体" w:hAnsi="宋体" w:hint="eastAsia"/>
          <w:szCs w:val="21"/>
        </w:rPr>
        <w:t>。</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5.当年破产：指当年依照《破产法》或相关法律、法规宣布破产的企业（</w:t>
      </w:r>
      <w:r>
        <w:rPr>
          <w:rFonts w:ascii="宋体" w:hAnsi="宋体"/>
          <w:szCs w:val="21"/>
        </w:rPr>
        <w:t>单位）</w:t>
      </w:r>
      <w:r>
        <w:rPr>
          <w:rFonts w:ascii="宋体" w:hAnsi="宋体" w:hint="eastAsia"/>
          <w:szCs w:val="21"/>
        </w:rPr>
        <w:t>。</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6.当年</w:t>
      </w:r>
      <w:r>
        <w:rPr>
          <w:rFonts w:ascii="宋体" w:hAnsi="宋体"/>
          <w:szCs w:val="21"/>
        </w:rPr>
        <w:t>注销：</w:t>
      </w:r>
      <w:r>
        <w:rPr>
          <w:rFonts w:ascii="宋体" w:hAnsi="宋体" w:hint="eastAsia"/>
          <w:szCs w:val="21"/>
        </w:rPr>
        <w:t>指当</w:t>
      </w:r>
      <w:r>
        <w:rPr>
          <w:rFonts w:ascii="宋体" w:hAnsi="宋体"/>
          <w:szCs w:val="21"/>
        </w:rPr>
        <w:t>年</w:t>
      </w:r>
      <w:r>
        <w:rPr>
          <w:rFonts w:ascii="宋体" w:hAnsi="宋体" w:hint="eastAsia"/>
          <w:szCs w:val="21"/>
        </w:rPr>
        <w:t>因歇业、宣告破产、</w:t>
      </w:r>
      <w:r>
        <w:rPr>
          <w:rFonts w:ascii="宋体" w:hAnsi="宋体"/>
          <w:szCs w:val="21"/>
        </w:rPr>
        <w:t>自行解散</w:t>
      </w:r>
      <w:r>
        <w:rPr>
          <w:rFonts w:ascii="宋体" w:hAnsi="宋体" w:hint="eastAsia"/>
          <w:szCs w:val="21"/>
        </w:rPr>
        <w:t>或因其他原因终止活动，在行政登记管理部门主动申请退出的企业（单位）</w:t>
      </w:r>
      <w:r>
        <w:rPr>
          <w:rFonts w:ascii="宋体" w:hAnsi="宋体"/>
          <w:szCs w:val="21"/>
        </w:rPr>
        <w:t>。</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7.当年撤</w:t>
      </w:r>
      <w:r>
        <w:rPr>
          <w:rFonts w:ascii="宋体" w:hAnsi="宋体"/>
          <w:szCs w:val="21"/>
        </w:rPr>
        <w:t>（吊）销：</w:t>
      </w:r>
      <w:r>
        <w:rPr>
          <w:rFonts w:ascii="宋体" w:hAnsi="宋体" w:hint="eastAsia"/>
          <w:szCs w:val="21"/>
        </w:rPr>
        <w:t xml:space="preserve"> 指当年被</w:t>
      </w:r>
      <w:hyperlink r:id="rId16" w:tgtFrame="_blank" w:history="1">
        <w:r>
          <w:rPr>
            <w:rStyle w:val="af6"/>
            <w:rFonts w:ascii="宋体" w:hAnsi="宋体" w:hint="eastAsia"/>
            <w:color w:val="auto"/>
            <w:szCs w:val="21"/>
            <w:u w:val="none"/>
          </w:rPr>
          <w:t>行政登记管理部门</w:t>
        </w:r>
      </w:hyperlink>
      <w:r>
        <w:rPr>
          <w:rFonts w:ascii="宋体" w:hAnsi="宋体" w:hint="eastAsia"/>
          <w:szCs w:val="21"/>
        </w:rPr>
        <w:t>根据国家相关法律法规，</w:t>
      </w:r>
      <w:r>
        <w:rPr>
          <w:rFonts w:ascii="宋体" w:hAnsi="宋体"/>
          <w:szCs w:val="21"/>
        </w:rPr>
        <w:t>对其进行</w:t>
      </w:r>
      <w:r>
        <w:rPr>
          <w:rFonts w:ascii="宋体" w:hAnsi="宋体" w:hint="eastAsia"/>
          <w:szCs w:val="21"/>
        </w:rPr>
        <w:t>吊销营业执照（证书）行政处罚或撤销登记的企业（单位）</w:t>
      </w:r>
      <w:r>
        <w:rPr>
          <w:rFonts w:ascii="宋体" w:hAnsi="宋体"/>
          <w:szCs w:val="21"/>
        </w:rPr>
        <w:t>。</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8.其他：指上述情况以外的其他企业（</w:t>
      </w:r>
      <w:r>
        <w:rPr>
          <w:rFonts w:ascii="宋体" w:hAnsi="宋体"/>
          <w:szCs w:val="21"/>
        </w:rPr>
        <w:t>单位）</w:t>
      </w:r>
      <w:r>
        <w:rPr>
          <w:rFonts w:ascii="宋体" w:hAnsi="宋体" w:hint="eastAsia"/>
          <w:szCs w:val="21"/>
        </w:rPr>
        <w:t>。</w:t>
      </w:r>
    </w:p>
    <w:p w:rsidR="001D0519" w:rsidRDefault="001D0519">
      <w:pPr>
        <w:snapToGrid w:val="0"/>
        <w:spacing w:line="360" w:lineRule="exact"/>
        <w:ind w:firstLineChars="200" w:firstLine="420"/>
        <w:rPr>
          <w:rFonts w:ascii="宋体" w:hAnsi="宋体"/>
          <w:szCs w:val="21"/>
        </w:rPr>
      </w:pPr>
      <w:r>
        <w:rPr>
          <w:rFonts w:ascii="黑体" w:eastAsia="黑体" w:hint="eastAsia"/>
          <w:szCs w:val="21"/>
        </w:rPr>
        <w:t xml:space="preserve">执行会计标准类别 </w:t>
      </w:r>
      <w:r>
        <w:rPr>
          <w:rFonts w:ascii="仿宋_GB2312" w:eastAsia="仿宋_GB2312" w:hAnsi="宋体" w:hint="eastAsia"/>
          <w:bCs/>
          <w:szCs w:val="21"/>
        </w:rPr>
        <w:t xml:space="preserve"> </w:t>
      </w:r>
      <w:r>
        <w:rPr>
          <w:rFonts w:ascii="宋体" w:hAnsi="宋体" w:hint="eastAsia"/>
          <w:szCs w:val="21"/>
        </w:rPr>
        <w:t>分为执行企业会计准则制度、政府</w:t>
      </w:r>
      <w:r>
        <w:rPr>
          <w:rFonts w:ascii="宋体" w:hAnsi="宋体"/>
          <w:szCs w:val="21"/>
        </w:rPr>
        <w:t>会计准则制度</w:t>
      </w:r>
      <w:r>
        <w:rPr>
          <w:rFonts w:ascii="宋体" w:hAnsi="宋体" w:hint="eastAsia"/>
          <w:szCs w:val="21"/>
        </w:rPr>
        <w:t>、民间非营利组织会计制度和其他四种情况。</w:t>
      </w:r>
      <w:r>
        <w:rPr>
          <w:rFonts w:ascii="宋体" w:hAnsi="宋体" w:hint="eastAsia"/>
          <w:szCs w:val="21"/>
          <w:u w:val="single"/>
        </w:rPr>
        <w:t>所有单位均</w:t>
      </w:r>
      <w:r>
        <w:rPr>
          <w:rFonts w:ascii="宋体" w:hAnsi="宋体"/>
          <w:szCs w:val="21"/>
          <w:u w:val="single"/>
        </w:rPr>
        <w:t>填</w:t>
      </w:r>
      <w:r>
        <w:rPr>
          <w:rFonts w:ascii="宋体" w:hAnsi="宋体" w:hint="eastAsia"/>
          <w:szCs w:val="21"/>
          <w:u w:val="single"/>
        </w:rPr>
        <w:t>写本项。</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1.</w:t>
      </w:r>
      <w:r>
        <w:rPr>
          <w:rFonts w:ascii="宋体" w:hAnsi="宋体" w:cs="宋体" w:hint="eastAsia"/>
        </w:rPr>
        <w:t>企业会计</w:t>
      </w:r>
      <w:r>
        <w:rPr>
          <w:rFonts w:ascii="宋体" w:hAnsi="宋体" w:hint="eastAsia"/>
          <w:szCs w:val="21"/>
        </w:rPr>
        <w:t>准则</w:t>
      </w:r>
      <w:r>
        <w:rPr>
          <w:rFonts w:ascii="宋体" w:hAnsi="宋体" w:cs="宋体" w:hint="eastAsia"/>
        </w:rPr>
        <w:t>制度：执行企业会计准则、小企业会计准则和企业会计制度的企业选填此项。包括已纳入企业财务管理体系的单位。</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2.政府会计准则制度：执行政府会计准则的单位填报此项。包括与本级政府财政部门直接或者间接发生预算拨款关系的国家机关、政党组织、社会团体、事业单位和其他单位。不包括已纳入企业财务管理体系的单位。</w:t>
      </w:r>
    </w:p>
    <w:p w:rsidR="001D0519" w:rsidRDefault="001D0519">
      <w:pPr>
        <w:snapToGrid w:val="0"/>
        <w:spacing w:line="360" w:lineRule="exact"/>
        <w:ind w:firstLineChars="200" w:firstLine="420"/>
        <w:rPr>
          <w:rFonts w:ascii="宋体" w:hAnsi="宋体"/>
          <w:szCs w:val="21"/>
        </w:rPr>
      </w:pPr>
      <w:r>
        <w:rPr>
          <w:rFonts w:ascii="宋体" w:hAnsi="宋体"/>
          <w:szCs w:val="21"/>
        </w:rPr>
        <w:t>3</w:t>
      </w:r>
      <w:r>
        <w:rPr>
          <w:rFonts w:ascii="宋体" w:hAnsi="宋体" w:hint="eastAsia"/>
          <w:szCs w:val="21"/>
        </w:rPr>
        <w:t>.民间非营利组织会计制度：执行民间非营利组织会计制度的单位选填此项。包括执行民间非营利组织会计制度的社会团体、基金会、民办非企业单位和寺院、宫、观、清真寺、教堂等。</w:t>
      </w:r>
    </w:p>
    <w:p w:rsidR="001D0519" w:rsidRDefault="001D0519">
      <w:pPr>
        <w:snapToGrid w:val="0"/>
        <w:spacing w:line="360" w:lineRule="exact"/>
        <w:ind w:firstLineChars="200" w:firstLine="420"/>
        <w:rPr>
          <w:rFonts w:ascii="宋体" w:hAnsi="宋体"/>
          <w:szCs w:val="21"/>
        </w:rPr>
      </w:pPr>
      <w:r>
        <w:rPr>
          <w:rFonts w:ascii="宋体" w:hAnsi="宋体"/>
          <w:szCs w:val="21"/>
        </w:rPr>
        <w:t>4</w:t>
      </w:r>
      <w:r>
        <w:rPr>
          <w:rFonts w:ascii="宋体" w:hAnsi="宋体" w:hint="eastAsia"/>
          <w:szCs w:val="21"/>
        </w:rPr>
        <w:t>.其他：不执行以上三类会计制度的单位选填此项。</w:t>
      </w:r>
    </w:p>
    <w:p w:rsidR="001D0519" w:rsidRDefault="001D0519">
      <w:pPr>
        <w:snapToGrid w:val="0"/>
        <w:spacing w:line="360" w:lineRule="exact"/>
        <w:ind w:firstLineChars="200" w:firstLine="420"/>
        <w:rPr>
          <w:rFonts w:ascii="宋体" w:hAnsi="宋体"/>
          <w:szCs w:val="21"/>
        </w:rPr>
      </w:pPr>
      <w:r>
        <w:rPr>
          <w:rFonts w:ascii="黑体" w:eastAsia="黑体" w:hAnsi="宋体" w:hint="eastAsia"/>
          <w:szCs w:val="21"/>
        </w:rPr>
        <w:t xml:space="preserve">执行企业会计准则情况  </w:t>
      </w:r>
      <w:r>
        <w:rPr>
          <w:rFonts w:ascii="宋体" w:hAnsi="宋体" w:hint="eastAsia"/>
          <w:szCs w:val="21"/>
          <w:u w:val="single"/>
        </w:rPr>
        <w:t>本项</w:t>
      </w:r>
      <w:proofErr w:type="gramStart"/>
      <w:r>
        <w:rPr>
          <w:rFonts w:ascii="宋体" w:hAnsi="宋体" w:hint="eastAsia"/>
          <w:szCs w:val="21"/>
          <w:u w:val="single"/>
        </w:rPr>
        <w:t>限执行</w:t>
      </w:r>
      <w:proofErr w:type="gramEnd"/>
      <w:r>
        <w:rPr>
          <w:rFonts w:ascii="宋体" w:hAnsi="宋体" w:hint="eastAsia"/>
          <w:szCs w:val="21"/>
          <w:u w:val="single"/>
        </w:rPr>
        <w:t>企业会计准则制度的法人单位填写。</w:t>
      </w:r>
      <w:r>
        <w:rPr>
          <w:rFonts w:ascii="宋体" w:hAnsi="宋体" w:hint="eastAsia"/>
          <w:szCs w:val="21"/>
        </w:rPr>
        <w:t>按相应的分类填写代码，具体的分类及代码是：</w:t>
      </w:r>
      <w:r>
        <w:rPr>
          <w:rFonts w:ascii="宋体" w:hAnsi="宋体"/>
          <w:szCs w:val="21"/>
        </w:rPr>
        <w:t>1.</w:t>
      </w:r>
      <w:r>
        <w:rPr>
          <w:rFonts w:ascii="宋体" w:hAnsi="宋体" w:hint="eastAsia"/>
          <w:szCs w:val="21"/>
        </w:rPr>
        <w:t>执行《企业会计准则》（见财政部第</w:t>
      </w:r>
      <w:r>
        <w:rPr>
          <w:rFonts w:ascii="宋体" w:hAnsi="宋体"/>
          <w:szCs w:val="21"/>
        </w:rPr>
        <w:t>33</w:t>
      </w:r>
      <w:r>
        <w:rPr>
          <w:rFonts w:ascii="宋体" w:hAnsi="宋体" w:hint="eastAsia"/>
          <w:szCs w:val="21"/>
        </w:rPr>
        <w:t>号令），</w:t>
      </w:r>
      <w:r>
        <w:rPr>
          <w:rFonts w:ascii="宋体" w:hAnsi="宋体"/>
          <w:szCs w:val="21"/>
        </w:rPr>
        <w:t>2.</w:t>
      </w:r>
      <w:r>
        <w:rPr>
          <w:rFonts w:ascii="宋体" w:hAnsi="宋体" w:hint="eastAsia"/>
          <w:szCs w:val="21"/>
        </w:rPr>
        <w:t>执行《小企业会计准则》（见财政部财会</w:t>
      </w:r>
      <w:r>
        <w:rPr>
          <w:rFonts w:ascii="宋体" w:hAnsi="宋体"/>
          <w:szCs w:val="21"/>
        </w:rPr>
        <w:t>(2011)17</w:t>
      </w:r>
      <w:r>
        <w:rPr>
          <w:rFonts w:ascii="宋体" w:hAnsi="宋体" w:hint="eastAsia"/>
          <w:szCs w:val="21"/>
        </w:rPr>
        <w:t>号文），不属于以上两类，归入9</w:t>
      </w:r>
      <w:r>
        <w:rPr>
          <w:rFonts w:ascii="宋体" w:hAnsi="宋体"/>
          <w:szCs w:val="21"/>
        </w:rPr>
        <w:t>.</w:t>
      </w:r>
      <w:r>
        <w:rPr>
          <w:rFonts w:ascii="宋体" w:hAnsi="宋体" w:hint="eastAsia"/>
          <w:szCs w:val="21"/>
        </w:rPr>
        <w:t xml:space="preserve">执行其他企业会计制度。 </w:t>
      </w:r>
    </w:p>
    <w:p w:rsidR="001D0519" w:rsidRDefault="001D0519">
      <w:pPr>
        <w:snapToGrid w:val="0"/>
        <w:spacing w:line="360" w:lineRule="exact"/>
        <w:ind w:firstLineChars="200" w:firstLine="420"/>
        <w:rPr>
          <w:rFonts w:ascii="宋体"/>
        </w:rPr>
      </w:pPr>
      <w:r>
        <w:rPr>
          <w:rFonts w:ascii="黑体" w:eastAsia="黑体" w:hAnsi="宋体" w:hint="eastAsia"/>
          <w:bCs/>
          <w:szCs w:val="21"/>
        </w:rPr>
        <w:t xml:space="preserve">企业集团情况  </w:t>
      </w:r>
      <w:r>
        <w:rPr>
          <w:rFonts w:ascii="宋体" w:hAnsi="宋体" w:hint="eastAsia"/>
          <w:szCs w:val="21"/>
          <w:u w:val="single"/>
        </w:rPr>
        <w:t>限企业集团母公司及成员企业填写。</w:t>
      </w:r>
      <w:r>
        <w:rPr>
          <w:rFonts w:ascii="宋体" w:hAnsi="宋体" w:hint="eastAsia"/>
          <w:szCs w:val="21"/>
        </w:rPr>
        <w:t>企业集团是指以资本为主要联结纽带的母子公司为主体，以集团章程为共同行为规范的母公司、子公司、参股公司及其他成员企业或机构共同组成的具有一定规模的企业</w:t>
      </w:r>
      <w:r>
        <w:rPr>
          <w:rFonts w:ascii="宋体" w:hAnsi="宋体" w:cs="宋体" w:hint="eastAsia"/>
        </w:rPr>
        <w:t>法人</w:t>
      </w:r>
      <w:r>
        <w:rPr>
          <w:rFonts w:ascii="宋体" w:hAnsi="宋体" w:hint="eastAsia"/>
          <w:szCs w:val="21"/>
        </w:rPr>
        <w:t>联合体。企业集团不具有企业法人资格。母公司应当是依法登记注册，取得企业法人资格的控股企业；子公司应当是母公司对其拥有全部股权或者控制权的企业法人</w:t>
      </w:r>
      <w:r>
        <w:rPr>
          <w:rFonts w:ascii="宋体" w:hAnsi="宋体" w:cs="宋体" w:hint="eastAsia"/>
        </w:rPr>
        <w:t>；</w:t>
      </w:r>
      <w:r>
        <w:rPr>
          <w:rFonts w:ascii="Arial" w:hAnsi="Arial" w:cs="Arial"/>
          <w:shd w:val="clear" w:color="auto" w:fill="FFFFFF"/>
        </w:rPr>
        <w:t>企业集团的其他成员应当是母公司对其参股或者与母</w:t>
      </w:r>
      <w:r>
        <w:rPr>
          <w:rFonts w:ascii="Arial" w:hAnsi="Arial" w:cs="Arial" w:hint="eastAsia"/>
          <w:shd w:val="clear" w:color="auto" w:fill="FFFFFF"/>
        </w:rPr>
        <w:t>、</w:t>
      </w:r>
      <w:r>
        <w:rPr>
          <w:rFonts w:ascii="Arial" w:hAnsi="Arial" w:cs="Arial"/>
          <w:shd w:val="clear" w:color="auto" w:fill="FFFFFF"/>
        </w:rPr>
        <w:t>子公司形成生产经营、协作联系的其他企业法人、事业单位法人或者社会团体法人。</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本制度所指企业集团包括：一是中央管理的企业集团；二是由国务院批准的国家试点企业集团；三是由国务院主管部门批准的企业集团；四是由省、自治区、直辖市人民政府批准的企业集团；五是企业</w:t>
      </w:r>
      <w:r>
        <w:rPr>
          <w:rFonts w:ascii="宋体" w:hAnsi="宋体" w:hint="eastAsia"/>
          <w:szCs w:val="21"/>
        </w:rPr>
        <w:lastRenderedPageBreak/>
        <w:t>集团的母公司注册资本在5000万元人民币以上，并至少拥有5家子公司。母公司和其子公司的注册资本总和在1亿元人民币以上</w:t>
      </w:r>
      <w:r>
        <w:rPr>
          <w:rFonts w:ascii="宋体" w:hAnsi="宋体" w:cs="宋体" w:hint="eastAsia"/>
        </w:rPr>
        <w:t>，集团成员单位均具有法人资格。</w:t>
      </w:r>
    </w:p>
    <w:p w:rsidR="001D0519" w:rsidRDefault="001D0519">
      <w:pPr>
        <w:adjustRightInd w:val="0"/>
        <w:snapToGrid w:val="0"/>
        <w:spacing w:line="360" w:lineRule="exact"/>
        <w:ind w:firstLineChars="200" w:firstLine="420"/>
        <w:textAlignment w:val="baseline"/>
        <w:rPr>
          <w:rFonts w:ascii="宋体" w:hAnsi="宋体" w:cs="宋体"/>
          <w:spacing w:val="4"/>
          <w:kern w:val="0"/>
          <w:szCs w:val="21"/>
        </w:rPr>
      </w:pPr>
      <w:r>
        <w:rPr>
          <w:rFonts w:ascii="黑体" w:eastAsia="黑体" w:hint="eastAsia"/>
          <w:szCs w:val="21"/>
        </w:rPr>
        <w:t>单位组织结构情况</w:t>
      </w:r>
      <w:r>
        <w:rPr>
          <w:rFonts w:ascii="宋体" w:hAnsi="宋体"/>
          <w:szCs w:val="21"/>
        </w:rPr>
        <w:t xml:space="preserve">  </w:t>
      </w:r>
      <w:r>
        <w:rPr>
          <w:rFonts w:ascii="宋体" w:hAnsi="宋体" w:hint="eastAsia"/>
          <w:spacing w:val="4"/>
          <w:szCs w:val="21"/>
        </w:rPr>
        <w:t>反</w:t>
      </w:r>
      <w:r>
        <w:rPr>
          <w:rFonts w:ascii="宋体" w:hAnsi="宋体" w:cs="宋体" w:hint="eastAsia"/>
          <w:spacing w:val="4"/>
          <w:kern w:val="0"/>
          <w:szCs w:val="21"/>
        </w:rPr>
        <w:t>映法人单位的上一级法人单位基本情况和是否</w:t>
      </w:r>
      <w:r>
        <w:rPr>
          <w:rFonts w:ascii="宋体" w:hAnsi="宋体" w:cs="宋体"/>
          <w:spacing w:val="4"/>
          <w:kern w:val="0"/>
          <w:szCs w:val="21"/>
        </w:rPr>
        <w:t>有</w:t>
      </w:r>
      <w:r>
        <w:rPr>
          <w:rFonts w:ascii="宋体" w:hAnsi="宋体" w:cs="宋体" w:hint="eastAsia"/>
          <w:spacing w:val="4"/>
          <w:kern w:val="0"/>
          <w:szCs w:val="21"/>
        </w:rPr>
        <w:t>所属产业活动单位。如本单位上一级为视同法人的产业活动单位，则上一级法人单位情况填写该视同法人情况。</w:t>
      </w:r>
      <w:r>
        <w:rPr>
          <w:rFonts w:ascii="宋体" w:hAnsi="宋体" w:cs="宋体" w:hint="eastAsia"/>
          <w:spacing w:val="4"/>
          <w:kern w:val="0"/>
          <w:szCs w:val="21"/>
          <w:u w:val="single"/>
        </w:rPr>
        <w:t>所有单位均填写本项。</w:t>
      </w:r>
    </w:p>
    <w:p w:rsidR="001D0519" w:rsidRDefault="001D0519" w:rsidP="006F647F">
      <w:pPr>
        <w:adjustRightInd w:val="0"/>
        <w:snapToGrid w:val="0"/>
        <w:spacing w:line="360" w:lineRule="exact"/>
        <w:ind w:firstLineChars="171" w:firstLine="373"/>
        <w:textAlignment w:val="baseline"/>
        <w:rPr>
          <w:rFonts w:ascii="宋体" w:hAnsi="宋体" w:cs="宋体"/>
          <w:spacing w:val="4"/>
          <w:kern w:val="0"/>
          <w:szCs w:val="21"/>
        </w:rPr>
      </w:pPr>
      <w:r>
        <w:rPr>
          <w:rFonts w:ascii="宋体" w:hAnsi="宋体" w:cs="宋体" w:hint="eastAsia"/>
          <w:spacing w:val="4"/>
          <w:kern w:val="0"/>
          <w:szCs w:val="21"/>
        </w:rPr>
        <w:t>企业的上一级法人单位指</w:t>
      </w:r>
      <w:r>
        <w:rPr>
          <w:rFonts w:ascii="宋体" w:hAnsi="宋体" w:cs="宋体"/>
          <w:spacing w:val="4"/>
          <w:kern w:val="0"/>
          <w:szCs w:val="21"/>
        </w:rPr>
        <w:t>根据本企业实收资本中出资人的实际投资情况，或根据出资人对企业资产的实际控制、支配程度情况，对企业进行绝对控股和相对控股的法人单位。</w:t>
      </w:r>
      <w:r>
        <w:rPr>
          <w:rFonts w:ascii="宋体" w:hAnsi="宋体" w:cs="宋体" w:hint="eastAsia"/>
          <w:spacing w:val="4"/>
          <w:kern w:val="0"/>
          <w:szCs w:val="21"/>
        </w:rPr>
        <w:t>非企业单位的</w:t>
      </w:r>
      <w:r>
        <w:rPr>
          <w:rFonts w:ascii="宋体" w:hAnsi="宋体" w:cs="宋体"/>
          <w:spacing w:val="4"/>
          <w:kern w:val="0"/>
          <w:szCs w:val="21"/>
        </w:rPr>
        <w:t>上一级法人单位指本单位的直接上级行政管理单位。</w:t>
      </w:r>
      <w:r>
        <w:rPr>
          <w:rFonts w:ascii="宋体" w:hAnsi="宋体" w:cs="宋体" w:hint="eastAsia"/>
          <w:spacing w:val="4"/>
          <w:kern w:val="0"/>
          <w:szCs w:val="21"/>
        </w:rPr>
        <w:t>具体填报</w:t>
      </w:r>
      <w:r>
        <w:rPr>
          <w:rFonts w:ascii="宋体" w:hAnsi="宋体" w:cs="宋体"/>
          <w:spacing w:val="4"/>
          <w:kern w:val="0"/>
          <w:szCs w:val="21"/>
        </w:rPr>
        <w:t>上一级法人统一社会信用代码、</w:t>
      </w:r>
      <w:r>
        <w:rPr>
          <w:rFonts w:ascii="宋体" w:hAnsi="宋体" w:cs="宋体" w:hint="eastAsia"/>
          <w:spacing w:val="4"/>
          <w:kern w:val="0"/>
          <w:szCs w:val="21"/>
        </w:rPr>
        <w:t>原</w:t>
      </w:r>
      <w:r>
        <w:rPr>
          <w:rFonts w:ascii="宋体" w:hAnsi="宋体" w:cs="宋体"/>
          <w:spacing w:val="4"/>
          <w:kern w:val="0"/>
          <w:szCs w:val="21"/>
        </w:rPr>
        <w:t>组织机构代码</w:t>
      </w:r>
      <w:r>
        <w:rPr>
          <w:rFonts w:ascii="宋体" w:hAnsi="宋体" w:cs="宋体" w:hint="eastAsia"/>
          <w:spacing w:val="4"/>
          <w:kern w:val="0"/>
          <w:szCs w:val="21"/>
        </w:rPr>
        <w:t>号</w:t>
      </w:r>
      <w:r>
        <w:rPr>
          <w:rFonts w:ascii="宋体" w:hAnsi="宋体" w:cs="宋体"/>
          <w:spacing w:val="4"/>
          <w:kern w:val="0"/>
          <w:szCs w:val="21"/>
        </w:rPr>
        <w:t>、单位名称。</w:t>
      </w:r>
    </w:p>
    <w:p w:rsidR="001D0519" w:rsidRDefault="001D0519">
      <w:pPr>
        <w:adjustRightInd w:val="0"/>
        <w:snapToGrid w:val="0"/>
        <w:spacing w:line="360" w:lineRule="exact"/>
        <w:ind w:firstLineChars="171" w:firstLine="359"/>
        <w:textAlignment w:val="baseline"/>
        <w:rPr>
          <w:rFonts w:ascii="宋体" w:hAnsi="宋体"/>
          <w:szCs w:val="21"/>
        </w:rPr>
      </w:pPr>
      <w:r>
        <w:rPr>
          <w:rFonts w:ascii="黑体" w:eastAsia="黑体" w:hint="eastAsia"/>
          <w:szCs w:val="21"/>
        </w:rPr>
        <w:t>法人</w:t>
      </w:r>
      <w:r>
        <w:rPr>
          <w:rFonts w:ascii="黑体" w:eastAsia="黑体"/>
          <w:szCs w:val="21"/>
        </w:rPr>
        <w:t>单位所属产业活动单位情况</w:t>
      </w:r>
      <w:r>
        <w:rPr>
          <w:rFonts w:ascii="宋体" w:hAnsi="宋体" w:cs="宋体" w:hint="eastAsia"/>
          <w:kern w:val="0"/>
          <w:szCs w:val="21"/>
        </w:rPr>
        <w:t xml:space="preserve">  </w:t>
      </w:r>
      <w:r>
        <w:rPr>
          <w:rFonts w:ascii="宋体" w:hAnsi="宋体" w:cs="宋体" w:hint="eastAsia"/>
          <w:kern w:val="0"/>
          <w:szCs w:val="21"/>
          <w:u w:val="single"/>
        </w:rPr>
        <w:t>有所属产业活动单位的法人单位填写本表。</w:t>
      </w:r>
      <w:r>
        <w:rPr>
          <w:rFonts w:ascii="宋体" w:hAnsi="宋体" w:cs="宋体" w:hint="eastAsia"/>
          <w:kern w:val="0"/>
          <w:szCs w:val="21"/>
        </w:rPr>
        <w:t>具体包括法人单位所属产业活动单位（包括在外省、自治区、直辖市开办的产业活动单位）的个数，法人单位所属产业活动单位的单位类别、统一社会信用代码、</w:t>
      </w:r>
      <w:r>
        <w:rPr>
          <w:rFonts w:ascii="宋体" w:hAnsi="宋体" w:cs="宋体"/>
          <w:kern w:val="0"/>
          <w:szCs w:val="21"/>
        </w:rPr>
        <w:t>原组织机构代码</w:t>
      </w:r>
      <w:r>
        <w:rPr>
          <w:rFonts w:ascii="宋体" w:hAnsi="宋体" w:cs="宋体" w:hint="eastAsia"/>
          <w:kern w:val="0"/>
          <w:szCs w:val="21"/>
        </w:rPr>
        <w:t>、单位详细名称、详细地址、区划代码、联系电话、主要业务活动、行业代码（小类）、从业人员期末人数、经营性单位收入或非经营性单位支出。若所属产业活动单位已作为视同法人单位，则该视同法人单位不再属于此法人单位所属的产业活动单位。</w:t>
      </w:r>
    </w:p>
    <w:p w:rsidR="001D0519" w:rsidRDefault="001D0519">
      <w:pPr>
        <w:adjustRightInd w:val="0"/>
        <w:snapToGrid w:val="0"/>
        <w:spacing w:line="360" w:lineRule="exact"/>
        <w:textAlignment w:val="baseline"/>
        <w:rPr>
          <w:rFonts w:ascii="宋体" w:hAnsi="宋体"/>
          <w:szCs w:val="21"/>
        </w:rPr>
      </w:pPr>
      <w:r>
        <w:rPr>
          <w:rFonts w:ascii="黑体" w:eastAsia="黑体" w:hint="eastAsia"/>
          <w:szCs w:val="21"/>
        </w:rPr>
        <w:t xml:space="preserve">    单位类别 </w:t>
      </w:r>
      <w:r>
        <w:rPr>
          <w:rFonts w:ascii="宋体" w:hAnsi="宋体"/>
          <w:szCs w:val="21"/>
        </w:rPr>
        <w:t xml:space="preserve"> </w:t>
      </w:r>
      <w:r>
        <w:rPr>
          <w:rFonts w:ascii="宋体" w:hAnsi="宋体" w:hint="eastAsia"/>
          <w:szCs w:val="21"/>
        </w:rPr>
        <w:t>产</w:t>
      </w:r>
      <w:r>
        <w:rPr>
          <w:rFonts w:ascii="宋体" w:hAnsi="宋体" w:cs="宋体" w:hint="eastAsia"/>
          <w:kern w:val="0"/>
          <w:szCs w:val="21"/>
        </w:rPr>
        <w:t>业活动单位分为法人单位本部和分支机构。</w:t>
      </w:r>
      <w:r>
        <w:rPr>
          <w:rFonts w:ascii="宋体" w:hAnsi="宋体" w:cs="宋体" w:hint="eastAsia"/>
          <w:kern w:val="0"/>
          <w:szCs w:val="21"/>
          <w:u w:val="single"/>
        </w:rPr>
        <w:t>所有产业活动单位均填写本项。</w:t>
      </w:r>
      <w:r>
        <w:rPr>
          <w:rFonts w:ascii="宋体" w:hAnsi="宋体" w:cs="宋体"/>
          <w:kern w:val="0"/>
          <w:szCs w:val="21"/>
        </w:rPr>
        <w:t>1.</w:t>
      </w:r>
      <w:r>
        <w:rPr>
          <w:rFonts w:ascii="宋体" w:hAnsi="宋体" w:cs="宋体" w:hint="eastAsia"/>
          <w:kern w:val="0"/>
          <w:szCs w:val="21"/>
        </w:rPr>
        <w:t>法人单位本部（总部、本店、本所等）：指法人单位中起领导和核心作用的产业活动单位。</w:t>
      </w:r>
      <w:r>
        <w:rPr>
          <w:rFonts w:ascii="宋体" w:hAnsi="宋体" w:cs="宋体"/>
          <w:kern w:val="0"/>
          <w:szCs w:val="21"/>
        </w:rPr>
        <w:t>2.</w:t>
      </w:r>
      <w:r>
        <w:rPr>
          <w:rFonts w:ascii="宋体" w:hAnsi="宋体" w:cs="宋体" w:hint="eastAsia"/>
          <w:kern w:val="0"/>
          <w:szCs w:val="21"/>
        </w:rPr>
        <w:t>法人单位分支机构（分部、分厂、分店、支所等）：指法人单位中符合产业活动单位条件的除本部以外的其他产业活动单位。</w:t>
      </w:r>
    </w:p>
    <w:p w:rsidR="001D0519" w:rsidRDefault="001D0519">
      <w:pPr>
        <w:adjustRightInd w:val="0"/>
        <w:snapToGrid w:val="0"/>
        <w:spacing w:line="360" w:lineRule="exact"/>
        <w:ind w:firstLineChars="200" w:firstLine="420"/>
        <w:textAlignment w:val="baseline"/>
        <w:rPr>
          <w:rFonts w:ascii="宋体" w:hAnsi="宋体"/>
          <w:szCs w:val="21"/>
        </w:rPr>
      </w:pPr>
      <w:r>
        <w:rPr>
          <w:rFonts w:ascii="黑体" w:eastAsia="黑体" w:hint="eastAsia"/>
          <w:szCs w:val="21"/>
        </w:rPr>
        <w:t>经营性单位收入</w:t>
      </w:r>
      <w:r>
        <w:rPr>
          <w:rFonts w:ascii="宋体" w:hAnsi="宋体"/>
          <w:szCs w:val="21"/>
        </w:rPr>
        <w:t xml:space="preserve">  </w:t>
      </w:r>
      <w:r>
        <w:rPr>
          <w:rFonts w:ascii="宋体" w:hAnsi="宋体" w:hint="eastAsia"/>
          <w:szCs w:val="21"/>
        </w:rPr>
        <w:t>指经营性产业活动单位在全年生产经营活动中取得的收入。</w:t>
      </w:r>
      <w:r>
        <w:rPr>
          <w:rFonts w:ascii="宋体" w:hAnsi="宋体" w:hint="eastAsia"/>
          <w:szCs w:val="21"/>
          <w:u w:val="single"/>
        </w:rPr>
        <w:t>限经营性产业活动单位填写本项。</w:t>
      </w:r>
    </w:p>
    <w:p w:rsidR="001D0519" w:rsidRDefault="001D0519">
      <w:pPr>
        <w:ind w:firstLine="420"/>
        <w:rPr>
          <w:rFonts w:ascii="宋体" w:hAnsi="宋体"/>
          <w:szCs w:val="21"/>
        </w:rPr>
      </w:pPr>
      <w:r>
        <w:rPr>
          <w:rFonts w:ascii="黑体" w:eastAsia="黑体" w:hint="eastAsia"/>
          <w:szCs w:val="21"/>
        </w:rPr>
        <w:t>非经营性单位支出（费用）</w:t>
      </w:r>
      <w:r>
        <w:rPr>
          <w:rFonts w:ascii="宋体" w:hAnsi="宋体"/>
          <w:szCs w:val="21"/>
        </w:rPr>
        <w:t xml:space="preserve">  </w:t>
      </w:r>
      <w:r>
        <w:rPr>
          <w:rFonts w:ascii="宋体" w:hAnsi="宋体" w:hint="eastAsia"/>
          <w:szCs w:val="21"/>
          <w:u w:val="single"/>
        </w:rPr>
        <w:t>限事业、机关、居村委会等</w:t>
      </w:r>
      <w:r>
        <w:rPr>
          <w:rFonts w:ascii="宋体" w:hAnsi="宋体"/>
          <w:szCs w:val="21"/>
          <w:u w:val="single"/>
        </w:rPr>
        <w:t>非经营性</w:t>
      </w:r>
      <w:r>
        <w:rPr>
          <w:rFonts w:ascii="宋体" w:hAnsi="宋体" w:hint="eastAsia"/>
          <w:szCs w:val="21"/>
          <w:u w:val="single"/>
        </w:rPr>
        <w:t>产业活动单位填写本项。</w:t>
      </w:r>
      <w:r>
        <w:rPr>
          <w:rFonts w:ascii="宋体" w:hAnsi="宋体" w:hint="eastAsia"/>
          <w:szCs w:val="21"/>
        </w:rPr>
        <w:t>其中具有行政事业性质的产业活动单位填报日常业务支出，包括除固定资产购置以外的所有经常性业务支出；其他产业活动单位填报各种费用合计，包括业务活动成本、管理费用、筹资费用和其他费用。</w:t>
      </w:r>
    </w:p>
    <w:p w:rsidR="001D0519" w:rsidRDefault="001D0519">
      <w:pPr>
        <w:spacing w:line="360" w:lineRule="exact"/>
        <w:ind w:firstLineChars="200" w:firstLine="420"/>
        <w:rPr>
          <w:rFonts w:ascii="宋体" w:hAnsi="宋体" w:cs="宋体"/>
        </w:rPr>
      </w:pPr>
      <w:r>
        <w:rPr>
          <w:rFonts w:ascii="黑体" w:eastAsia="黑体" w:hAnsi="宋体" w:cs="黑体" w:hint="eastAsia"/>
        </w:rPr>
        <w:t>单位负责人</w:t>
      </w:r>
      <w:r>
        <w:rPr>
          <w:rFonts w:ascii="黑体" w:eastAsia="黑体" w:hAnsi="宋体" w:cs="黑体"/>
        </w:rPr>
        <w:t xml:space="preserve">  </w:t>
      </w:r>
      <w:r>
        <w:rPr>
          <w:rFonts w:ascii="宋体" w:hAnsi="宋体" w:cs="宋体" w:hint="eastAsia"/>
        </w:rPr>
        <w:t>此指标需在单位负责人对本表填报内容进行确认后填写。纸质调查表需由单位负责人签字并加盖公章；电子调查表需经单位负责人确认后，在指标中填写单位负责人姓名。</w:t>
      </w:r>
      <w:r>
        <w:rPr>
          <w:rFonts w:ascii="宋体" w:hAnsi="宋体" w:cs="宋体" w:hint="eastAsia"/>
          <w:u w:val="single"/>
        </w:rPr>
        <w:t>所有单位均填写本项。</w:t>
      </w:r>
    </w:p>
    <w:p w:rsidR="001D0519" w:rsidRDefault="001D0519">
      <w:pPr>
        <w:spacing w:line="360" w:lineRule="exact"/>
        <w:ind w:firstLineChars="200" w:firstLine="420"/>
        <w:rPr>
          <w:rFonts w:ascii="宋体" w:hAnsi="宋体" w:cs="宋体"/>
        </w:rPr>
      </w:pPr>
      <w:r>
        <w:rPr>
          <w:rFonts w:ascii="黑体" w:eastAsia="黑体" w:hAnsi="宋体" w:cs="黑体" w:hint="eastAsia"/>
        </w:rPr>
        <w:t>统计负责人</w:t>
      </w:r>
      <w:r>
        <w:rPr>
          <w:rFonts w:ascii="黑体" w:eastAsia="黑体" w:hAnsi="宋体" w:cs="黑体"/>
        </w:rPr>
        <w:t xml:space="preserve">  </w:t>
      </w:r>
      <w:r>
        <w:rPr>
          <w:rFonts w:ascii="宋体" w:hAnsi="宋体" w:cs="宋体" w:hint="eastAsia"/>
        </w:rPr>
        <w:t>此指标需在专职统计人员对本表填报内容进行确认后填写。纸质调查表需由专职统计人员签字；电子调查表需经专职统计人员确认后，在指标中填写专职统计人员姓名。</w:t>
      </w:r>
      <w:r>
        <w:rPr>
          <w:rFonts w:ascii="宋体" w:hAnsi="宋体" w:cs="宋体" w:hint="eastAsia"/>
          <w:u w:val="single"/>
        </w:rPr>
        <w:t>设立专职统计人员的单位填写本项。</w:t>
      </w:r>
    </w:p>
    <w:p w:rsidR="001D0519" w:rsidRDefault="001D0519">
      <w:pPr>
        <w:spacing w:line="360" w:lineRule="exact"/>
        <w:ind w:firstLineChars="200" w:firstLine="420"/>
        <w:rPr>
          <w:rFonts w:ascii="宋体" w:hAnsi="宋体" w:cs="宋体"/>
        </w:rPr>
      </w:pPr>
      <w:r>
        <w:rPr>
          <w:rFonts w:ascii="黑体" w:eastAsia="黑体" w:hAnsi="宋体" w:cs="黑体" w:hint="eastAsia"/>
        </w:rPr>
        <w:t>填表人</w:t>
      </w:r>
      <w:r>
        <w:rPr>
          <w:rFonts w:ascii="黑体" w:eastAsia="黑体" w:hAnsi="宋体" w:cs="黑体"/>
        </w:rPr>
        <w:t xml:space="preserve">  </w:t>
      </w:r>
      <w:r>
        <w:rPr>
          <w:rFonts w:ascii="宋体" w:hAnsi="宋体" w:cs="宋体" w:hint="eastAsia"/>
        </w:rPr>
        <w:t>填写具体负责填报本调查表的人员姓名。</w:t>
      </w:r>
      <w:r>
        <w:rPr>
          <w:rFonts w:ascii="宋体" w:hAnsi="宋体" w:cs="宋体" w:hint="eastAsia"/>
          <w:u w:val="single"/>
        </w:rPr>
        <w:t>所有单位均填写本项。</w:t>
      </w:r>
    </w:p>
    <w:p w:rsidR="001D0519" w:rsidRDefault="001D0519">
      <w:pPr>
        <w:spacing w:line="360" w:lineRule="exact"/>
        <w:ind w:firstLineChars="200" w:firstLine="420"/>
        <w:rPr>
          <w:rFonts w:ascii="宋体" w:hAnsi="宋体" w:cs="宋体"/>
        </w:rPr>
      </w:pPr>
      <w:r>
        <w:rPr>
          <w:rFonts w:ascii="黑体" w:eastAsia="黑体" w:hAnsi="宋体" w:cs="黑体" w:hint="eastAsia"/>
        </w:rPr>
        <w:t>填表人联系电话（手机）</w:t>
      </w:r>
      <w:r>
        <w:rPr>
          <w:rFonts w:ascii="黑体" w:eastAsia="黑体" w:hAnsi="宋体" w:cs="黑体"/>
        </w:rPr>
        <w:t xml:space="preserve">  </w:t>
      </w:r>
      <w:r>
        <w:rPr>
          <w:rFonts w:ascii="宋体" w:hAnsi="宋体" w:cs="宋体" w:hint="eastAsia"/>
        </w:rPr>
        <w:t>以填写填表人移动电话为主，对于无移动电话的，可以填写填表人固定电话号码。</w:t>
      </w:r>
      <w:r>
        <w:rPr>
          <w:rFonts w:ascii="宋体" w:hAnsi="宋体" w:cs="宋体" w:hint="eastAsia"/>
          <w:u w:val="single"/>
        </w:rPr>
        <w:t>所有单位均填写本项。</w:t>
      </w:r>
    </w:p>
    <w:p w:rsidR="001D0519" w:rsidRDefault="001D0519">
      <w:pPr>
        <w:spacing w:line="360" w:lineRule="exact"/>
        <w:ind w:firstLineChars="200" w:firstLine="420"/>
        <w:rPr>
          <w:rFonts w:ascii="宋体" w:hAnsi="宋体" w:cs="宋体"/>
          <w:u w:val="single"/>
        </w:rPr>
      </w:pPr>
      <w:r>
        <w:rPr>
          <w:rFonts w:ascii="黑体" w:eastAsia="黑体" w:hAnsi="宋体" w:cs="黑体" w:hint="eastAsia"/>
        </w:rPr>
        <w:t>报出日期</w:t>
      </w:r>
      <w:r>
        <w:rPr>
          <w:rFonts w:ascii="黑体" w:eastAsia="黑体" w:hAnsi="宋体" w:cs="黑体"/>
        </w:rPr>
        <w:t xml:space="preserve">  </w:t>
      </w:r>
      <w:r>
        <w:rPr>
          <w:rFonts w:ascii="宋体" w:hAnsi="宋体" w:cs="宋体" w:hint="eastAsia"/>
          <w:u w:val="single"/>
        </w:rPr>
        <w:t>由系统自动生成，无需填写此项。</w:t>
      </w:r>
    </w:p>
    <w:p w:rsidR="001D0519" w:rsidRDefault="001D0519">
      <w:pPr>
        <w:adjustRightInd w:val="0"/>
        <w:snapToGrid w:val="0"/>
        <w:spacing w:line="360" w:lineRule="exact"/>
        <w:ind w:firstLineChars="200" w:firstLine="420"/>
        <w:textAlignment w:val="baseline"/>
      </w:pPr>
    </w:p>
    <w:p w:rsidR="001D0519" w:rsidRDefault="001D0519">
      <w:pPr>
        <w:adjustRightInd w:val="0"/>
        <w:snapToGrid w:val="0"/>
        <w:spacing w:line="360" w:lineRule="exact"/>
        <w:textAlignment w:val="baseline"/>
      </w:pPr>
    </w:p>
    <w:p w:rsidR="001D0519" w:rsidRDefault="001D0519" w:rsidP="000A6BF5">
      <w:pPr>
        <w:tabs>
          <w:tab w:val="left" w:pos="8280"/>
        </w:tabs>
        <w:snapToGrid w:val="0"/>
        <w:spacing w:beforeLines="200" w:afterLines="100"/>
        <w:jc w:val="center"/>
        <w:outlineLvl w:val="1"/>
        <w:rPr>
          <w:rFonts w:ascii="黑体" w:eastAsia="黑体" w:hAnsi="黑体" w:cs="宋体"/>
          <w:bCs/>
          <w:sz w:val="28"/>
          <w:szCs w:val="28"/>
        </w:rPr>
      </w:pPr>
      <w:r>
        <w:rPr>
          <w:rFonts w:ascii="黑体" w:eastAsia="黑体" w:hAnsi="黑体" w:cs="宋体"/>
          <w:bCs/>
          <w:sz w:val="28"/>
          <w:szCs w:val="28"/>
        </w:rPr>
        <w:br w:type="page"/>
      </w:r>
      <w:r>
        <w:rPr>
          <w:rFonts w:ascii="黑体" w:eastAsia="黑体" w:hAnsi="黑体" w:cs="宋体" w:hint="eastAsia"/>
          <w:bCs/>
          <w:sz w:val="28"/>
          <w:szCs w:val="28"/>
        </w:rPr>
        <w:lastRenderedPageBreak/>
        <w:t>（二）从业人员及工资总额</w:t>
      </w:r>
    </w:p>
    <w:p w:rsidR="001D0519" w:rsidRDefault="001D0519">
      <w:pPr>
        <w:spacing w:line="360" w:lineRule="exact"/>
        <w:ind w:firstLineChars="200" w:firstLine="420"/>
        <w:rPr>
          <w:rFonts w:ascii="宋体" w:hAnsi="宋体"/>
          <w:szCs w:val="21"/>
        </w:rPr>
      </w:pPr>
      <w:r>
        <w:rPr>
          <w:rFonts w:ascii="黑体" w:eastAsia="黑体" w:hint="eastAsia"/>
          <w:szCs w:val="21"/>
        </w:rPr>
        <w:t xml:space="preserve">从业人员期末人数  </w:t>
      </w:r>
      <w:r>
        <w:rPr>
          <w:rFonts w:ascii="宋体" w:hAnsi="宋体" w:hint="eastAsia"/>
          <w:szCs w:val="21"/>
        </w:rPr>
        <w:t>指报告期最后一日在本单位工作，并取得工资或其他形式劳动报酬的人员数。该指标为时点指标，不包括最后一日当天及以前已经与单位解除劳动合同关系的人员，是在岗职工、劳务派遣人员及其他从业人员之</w:t>
      </w:r>
      <w:proofErr w:type="gramStart"/>
      <w:r>
        <w:rPr>
          <w:rFonts w:ascii="宋体" w:hAnsi="宋体" w:hint="eastAsia"/>
          <w:szCs w:val="21"/>
        </w:rPr>
        <w:t>和</w:t>
      </w:r>
      <w:proofErr w:type="gramEnd"/>
      <w:r>
        <w:rPr>
          <w:rFonts w:ascii="宋体" w:hAnsi="宋体" w:hint="eastAsia"/>
          <w:szCs w:val="21"/>
        </w:rPr>
        <w:t>。从业人员不包括：</w:t>
      </w:r>
    </w:p>
    <w:p w:rsidR="001D0519" w:rsidRDefault="001D0519">
      <w:pPr>
        <w:spacing w:line="360" w:lineRule="exact"/>
        <w:ind w:firstLineChars="200" w:firstLine="420"/>
        <w:rPr>
          <w:rFonts w:ascii="宋体" w:hAnsi="宋体"/>
          <w:szCs w:val="21"/>
        </w:rPr>
      </w:pPr>
      <w:r>
        <w:rPr>
          <w:rFonts w:ascii="宋体" w:hAnsi="宋体" w:hint="eastAsia"/>
          <w:szCs w:val="21"/>
        </w:rPr>
        <w:t>1.离开本单位仍保留劳动关系，并定期领取生活费的人员；</w:t>
      </w:r>
    </w:p>
    <w:p w:rsidR="001D0519" w:rsidRDefault="001D0519">
      <w:pPr>
        <w:spacing w:line="360" w:lineRule="exact"/>
        <w:ind w:firstLineChars="200" w:firstLine="420"/>
        <w:rPr>
          <w:rFonts w:ascii="宋体" w:hAnsi="宋体"/>
          <w:szCs w:val="21"/>
        </w:rPr>
      </w:pPr>
      <w:r>
        <w:rPr>
          <w:rFonts w:ascii="宋体" w:hAnsi="宋体" w:hint="eastAsia"/>
          <w:szCs w:val="21"/>
        </w:rPr>
        <w:t xml:space="preserve">2.在本单位实习的各类在校学生； </w:t>
      </w:r>
    </w:p>
    <w:p w:rsidR="001D0519" w:rsidRDefault="001D0519">
      <w:pPr>
        <w:spacing w:line="360" w:lineRule="exact"/>
        <w:ind w:firstLineChars="200" w:firstLine="420"/>
        <w:rPr>
          <w:rFonts w:ascii="宋体" w:hAnsi="宋体"/>
          <w:szCs w:val="21"/>
        </w:rPr>
      </w:pPr>
      <w:r>
        <w:rPr>
          <w:rFonts w:ascii="宋体" w:hAnsi="宋体" w:hint="eastAsia"/>
          <w:szCs w:val="21"/>
        </w:rPr>
        <w:t>3.本单位因劳务外包而使用的人员，如：建筑业整建制使用的人员。</w:t>
      </w:r>
    </w:p>
    <w:p w:rsidR="001D0519" w:rsidRDefault="001D0519">
      <w:pPr>
        <w:spacing w:line="360" w:lineRule="exact"/>
        <w:ind w:firstLineChars="200" w:firstLine="420"/>
        <w:rPr>
          <w:rFonts w:ascii="宋体" w:hAnsi="宋体"/>
          <w:szCs w:val="21"/>
        </w:rPr>
      </w:pPr>
      <w:r>
        <w:rPr>
          <w:rFonts w:ascii="黑体" w:eastAsia="黑体" w:hAnsi="宋体" w:hint="eastAsia"/>
          <w:szCs w:val="21"/>
        </w:rPr>
        <w:t>在岗职工</w:t>
      </w:r>
      <w:r>
        <w:rPr>
          <w:rFonts w:ascii="仿宋_GB2312" w:eastAsia="仿宋_GB2312" w:hint="eastAsia"/>
          <w:szCs w:val="21"/>
        </w:rPr>
        <w:t xml:space="preserve"> </w:t>
      </w:r>
      <w:r>
        <w:rPr>
          <w:rFonts w:ascii="宋体" w:hAnsi="宋体" w:hint="eastAsia"/>
          <w:szCs w:val="21"/>
        </w:rPr>
        <w:t>指在本单位工作且与本单位签订劳动合同，并由单位支付各项工资和社会保险、住房公积金的人员，以及上述人员中由于学习、病伤、产假等原因暂未工作仍由单位支付工资的人员。在岗职工还包括：</w:t>
      </w:r>
    </w:p>
    <w:p w:rsidR="001D0519" w:rsidRDefault="001D0519">
      <w:pPr>
        <w:spacing w:line="360" w:lineRule="exact"/>
        <w:ind w:firstLineChars="200" w:firstLine="420"/>
        <w:rPr>
          <w:rFonts w:ascii="宋体" w:hAnsi="宋体"/>
          <w:szCs w:val="21"/>
        </w:rPr>
      </w:pPr>
      <w:r>
        <w:rPr>
          <w:rFonts w:ascii="宋体" w:hAnsi="宋体" w:hint="eastAsia"/>
          <w:szCs w:val="21"/>
        </w:rPr>
        <w:t>1.应订立劳动合同而未订立劳动合同人员；</w:t>
      </w:r>
    </w:p>
    <w:p w:rsidR="001D0519" w:rsidRDefault="001D0519">
      <w:pPr>
        <w:spacing w:line="360" w:lineRule="exact"/>
        <w:ind w:firstLineChars="200" w:firstLine="420"/>
        <w:rPr>
          <w:rFonts w:ascii="宋体" w:hAnsi="宋体"/>
          <w:szCs w:val="21"/>
        </w:rPr>
      </w:pPr>
      <w:r>
        <w:rPr>
          <w:rFonts w:ascii="宋体" w:hAnsi="宋体" w:hint="eastAsia"/>
          <w:szCs w:val="21"/>
        </w:rPr>
        <w:t>2.处于试用期人员；</w:t>
      </w:r>
    </w:p>
    <w:p w:rsidR="001D0519" w:rsidRDefault="001D0519">
      <w:pPr>
        <w:spacing w:line="360" w:lineRule="exact"/>
        <w:ind w:firstLineChars="200" w:firstLine="420"/>
        <w:rPr>
          <w:rFonts w:ascii="宋体" w:hAnsi="宋体"/>
          <w:szCs w:val="21"/>
        </w:rPr>
      </w:pPr>
      <w:r>
        <w:rPr>
          <w:rFonts w:ascii="宋体" w:hAnsi="宋体" w:hint="eastAsia"/>
          <w:szCs w:val="21"/>
        </w:rPr>
        <w:t>3.编制外招用的人员，如临时人员；</w:t>
      </w:r>
    </w:p>
    <w:p w:rsidR="001D0519" w:rsidRDefault="001D0519">
      <w:pPr>
        <w:spacing w:line="360" w:lineRule="exact"/>
        <w:ind w:firstLineChars="200" w:firstLine="420"/>
        <w:rPr>
          <w:rFonts w:ascii="宋体" w:hAnsi="宋体"/>
          <w:szCs w:val="21"/>
        </w:rPr>
      </w:pPr>
      <w:r>
        <w:rPr>
          <w:rFonts w:ascii="宋体" w:hAnsi="宋体" w:hint="eastAsia"/>
          <w:szCs w:val="21"/>
        </w:rPr>
        <w:t>4.派往外单位工作，但工资或其他形式劳动报酬仍由本单位发放的人员</w:t>
      </w:r>
      <w:r>
        <w:rPr>
          <w:rFonts w:ascii="宋体" w:hAnsi="宋体" w:hint="eastAsia"/>
          <w:bCs/>
          <w:szCs w:val="21"/>
        </w:rPr>
        <w:t>（如挂职锻炼、外派工作等情况）</w:t>
      </w:r>
      <w:r>
        <w:rPr>
          <w:rFonts w:ascii="宋体" w:hAnsi="宋体" w:hint="eastAsia"/>
          <w:szCs w:val="21"/>
        </w:rPr>
        <w:t>。</w:t>
      </w:r>
    </w:p>
    <w:p w:rsidR="001D0519" w:rsidRDefault="001D0519">
      <w:pPr>
        <w:spacing w:line="360" w:lineRule="exact"/>
        <w:ind w:firstLineChars="200" w:firstLine="420"/>
        <w:rPr>
          <w:rFonts w:ascii="宋体" w:hAnsi="宋体"/>
          <w:szCs w:val="21"/>
        </w:rPr>
      </w:pPr>
      <w:r>
        <w:rPr>
          <w:rFonts w:ascii="宋体" w:hAnsi="宋体" w:hint="eastAsia"/>
          <w:szCs w:val="21"/>
        </w:rPr>
        <w:t>在岗职工不包括：</w:t>
      </w:r>
    </w:p>
    <w:p w:rsidR="001D0519" w:rsidRDefault="001D0519">
      <w:pPr>
        <w:spacing w:line="360" w:lineRule="exact"/>
        <w:ind w:firstLineChars="200" w:firstLine="420"/>
        <w:rPr>
          <w:rFonts w:ascii="宋体" w:hAnsi="宋体"/>
          <w:szCs w:val="21"/>
        </w:rPr>
      </w:pPr>
      <w:r>
        <w:rPr>
          <w:rFonts w:ascii="宋体" w:hAnsi="宋体" w:hint="eastAsia"/>
          <w:szCs w:val="21"/>
        </w:rPr>
        <w:t>1.本单位实际使用的，无论是否由本单位直接支付劳动报酬的劳务派遣人员，均应统计在本单位“劳务派遣人员”指标中；</w:t>
      </w:r>
    </w:p>
    <w:p w:rsidR="001D0519" w:rsidRDefault="001D0519">
      <w:pPr>
        <w:spacing w:line="360" w:lineRule="exact"/>
        <w:ind w:firstLineChars="200" w:firstLine="420"/>
        <w:rPr>
          <w:rFonts w:ascii="宋体" w:hAnsi="宋体"/>
          <w:szCs w:val="21"/>
        </w:rPr>
      </w:pPr>
      <w:r>
        <w:rPr>
          <w:rFonts w:ascii="宋体" w:hAnsi="宋体" w:hint="eastAsia"/>
          <w:szCs w:val="21"/>
        </w:rPr>
        <w:t>2.本单位因劳务外包而使用的人员，由承包劳务的法人单位统计为在岗职工。如承包劳务的是个体经营户或自然人，均不包括在本制度统计范围内。</w:t>
      </w:r>
    </w:p>
    <w:p w:rsidR="001D0519" w:rsidRDefault="001D0519">
      <w:pPr>
        <w:spacing w:line="360" w:lineRule="exact"/>
        <w:ind w:firstLineChars="200" w:firstLine="420"/>
        <w:rPr>
          <w:rFonts w:ascii="宋体" w:hAnsi="宋体"/>
          <w:szCs w:val="21"/>
        </w:rPr>
      </w:pPr>
      <w:r>
        <w:rPr>
          <w:rFonts w:ascii="黑体" w:eastAsia="黑体" w:hAnsi="宋体" w:hint="eastAsia"/>
          <w:szCs w:val="21"/>
        </w:rPr>
        <w:t>劳务派遣人员</w:t>
      </w:r>
      <w:r>
        <w:rPr>
          <w:rFonts w:ascii="仿宋_GB2312" w:eastAsia="仿宋_GB2312" w:hint="eastAsia"/>
          <w:szCs w:val="21"/>
        </w:rPr>
        <w:t xml:space="preserve">  </w:t>
      </w:r>
      <w:r>
        <w:rPr>
          <w:rFonts w:ascii="宋体" w:hAnsi="宋体" w:hint="eastAsia"/>
          <w:szCs w:val="21"/>
        </w:rPr>
        <w:t>根据《中华人民共和国劳动合同法》规定，指与劳务派遣单位签订劳动合同，并被劳务派遣单位派遣到实际用工单位工作，且劳务派遣单位与实际用工单位签订《劳务派遣协议》的人员。</w:t>
      </w:r>
    </w:p>
    <w:p w:rsidR="001D0519" w:rsidRDefault="001D0519">
      <w:pPr>
        <w:spacing w:line="360" w:lineRule="exact"/>
        <w:ind w:firstLineChars="200" w:firstLine="420"/>
        <w:rPr>
          <w:rFonts w:ascii="宋体" w:hAnsi="宋体"/>
          <w:szCs w:val="21"/>
        </w:rPr>
      </w:pPr>
      <w:r>
        <w:rPr>
          <w:rFonts w:ascii="宋体" w:hAnsi="宋体" w:hint="eastAsia"/>
          <w:szCs w:val="21"/>
        </w:rPr>
        <w:t>注意：无论用工单位是否直接支付劳动报酬，劳务派遣人员均由实际用工单位填报，而劳务派遣单位（派出单位）不填报这些人员。</w:t>
      </w:r>
    </w:p>
    <w:p w:rsidR="001D0519" w:rsidRDefault="001D0519">
      <w:pPr>
        <w:spacing w:line="360" w:lineRule="exact"/>
        <w:ind w:firstLineChars="200" w:firstLine="420"/>
        <w:rPr>
          <w:rFonts w:ascii="宋体" w:hAnsi="宋体"/>
          <w:szCs w:val="21"/>
        </w:rPr>
      </w:pPr>
      <w:r>
        <w:rPr>
          <w:rFonts w:ascii="黑体" w:eastAsia="黑体" w:hAnsi="宋体" w:hint="eastAsia"/>
          <w:szCs w:val="21"/>
        </w:rPr>
        <w:t xml:space="preserve">其他从业人员  </w:t>
      </w:r>
      <w:r>
        <w:rPr>
          <w:rFonts w:ascii="宋体" w:hAnsi="宋体" w:hint="eastAsia"/>
          <w:szCs w:val="21"/>
        </w:rPr>
        <w:t>指在本单位工作，不能归入在岗职工、劳务派遣人员中的人员。此类人员是实际参加本单位生产或工作并从本单位取得劳动报酬的人员。具体包括：非全日制人员、聘用的正式离退休人员、兼职人员、利用课余时间打工的在校学生等，以及在本单位中工作的外籍和港澳台方人员。</w:t>
      </w:r>
    </w:p>
    <w:p w:rsidR="001D0519" w:rsidRDefault="001D0519">
      <w:pPr>
        <w:spacing w:line="360" w:lineRule="exact"/>
        <w:ind w:firstLineChars="200" w:firstLine="420"/>
        <w:rPr>
          <w:rFonts w:ascii="宋体" w:hAnsi="宋体"/>
          <w:szCs w:val="21"/>
        </w:rPr>
      </w:pPr>
      <w:r>
        <w:rPr>
          <w:rFonts w:ascii="黑体" w:eastAsia="黑体" w:hAnsi="宋体" w:hint="eastAsia"/>
          <w:szCs w:val="21"/>
        </w:rPr>
        <w:t>中层及以上管理人员</w:t>
      </w:r>
      <w:r>
        <w:rPr>
          <w:rFonts w:ascii="宋体" w:hAnsi="宋体" w:hint="eastAsia"/>
          <w:szCs w:val="21"/>
        </w:rPr>
        <w:t xml:space="preserve">  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员、国家机关负责人员、民主党派和工商联负责人员、人民</w:t>
      </w:r>
      <w:r>
        <w:rPr>
          <w:rFonts w:ascii="宋体" w:hAnsi="宋体"/>
          <w:szCs w:val="21"/>
        </w:rPr>
        <w:t>团体</w:t>
      </w:r>
      <w:r>
        <w:rPr>
          <w:rFonts w:ascii="宋体" w:hAnsi="宋体" w:hint="eastAsia"/>
          <w:szCs w:val="21"/>
        </w:rPr>
        <w:t>和</w:t>
      </w:r>
      <w:r>
        <w:rPr>
          <w:rFonts w:ascii="宋体" w:hAnsi="宋体"/>
          <w:szCs w:val="21"/>
        </w:rPr>
        <w:t>群众团体、社会组织及其他成员组织负责人</w:t>
      </w:r>
      <w:r>
        <w:rPr>
          <w:rFonts w:ascii="宋体" w:hAnsi="宋体" w:hint="eastAsia"/>
          <w:szCs w:val="21"/>
        </w:rPr>
        <w:t>员</w:t>
      </w:r>
      <w:r>
        <w:rPr>
          <w:rFonts w:ascii="宋体" w:hAnsi="宋体"/>
          <w:szCs w:val="21"/>
        </w:rPr>
        <w:t>、</w:t>
      </w:r>
      <w:r>
        <w:rPr>
          <w:rFonts w:ascii="宋体" w:hAnsi="宋体" w:hint="eastAsia"/>
          <w:szCs w:val="21"/>
        </w:rPr>
        <w:t>基层群众</w:t>
      </w:r>
      <w:r>
        <w:rPr>
          <w:rFonts w:ascii="宋体" w:hAnsi="宋体"/>
          <w:szCs w:val="21"/>
        </w:rPr>
        <w:t>自治组织</w:t>
      </w:r>
      <w:r>
        <w:rPr>
          <w:rFonts w:ascii="宋体" w:hAnsi="宋体" w:hint="eastAsia"/>
          <w:szCs w:val="21"/>
        </w:rPr>
        <w:t>负责人员、企事业单位负责人员。</w:t>
      </w:r>
    </w:p>
    <w:p w:rsidR="001D0519" w:rsidRDefault="001D0519">
      <w:pPr>
        <w:spacing w:line="360" w:lineRule="exact"/>
        <w:ind w:firstLineChars="200" w:firstLine="420"/>
        <w:rPr>
          <w:rFonts w:ascii="宋体" w:hAnsi="宋体"/>
          <w:szCs w:val="21"/>
        </w:rPr>
      </w:pPr>
      <w:r>
        <w:rPr>
          <w:rFonts w:ascii="黑体" w:eastAsia="黑体" w:hAnsi="宋体" w:hint="eastAsia"/>
          <w:szCs w:val="21"/>
        </w:rPr>
        <w:t>专业技术人员</w:t>
      </w:r>
      <w:r>
        <w:rPr>
          <w:rFonts w:ascii="宋体" w:hAnsi="宋体" w:hint="eastAsia"/>
          <w:szCs w:val="21"/>
        </w:rPr>
        <w:t xml:space="preserve">  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w:t>
      </w:r>
      <w:r>
        <w:rPr>
          <w:rFonts w:ascii="宋体" w:hAnsi="宋体"/>
          <w:szCs w:val="21"/>
        </w:rPr>
        <w:t>专业</w:t>
      </w:r>
      <w:r>
        <w:rPr>
          <w:rFonts w:ascii="宋体" w:hAnsi="宋体" w:hint="eastAsia"/>
          <w:szCs w:val="21"/>
        </w:rPr>
        <w:t>人员、法律、</w:t>
      </w:r>
      <w:r>
        <w:rPr>
          <w:rFonts w:ascii="宋体" w:hAnsi="宋体"/>
          <w:szCs w:val="21"/>
        </w:rPr>
        <w:t>社会和宗教</w:t>
      </w:r>
      <w:r>
        <w:rPr>
          <w:rFonts w:ascii="宋体" w:hAnsi="宋体" w:hint="eastAsia"/>
          <w:szCs w:val="21"/>
        </w:rPr>
        <w:t>专业人员、教学人员、文学艺术、</w:t>
      </w:r>
      <w:r>
        <w:rPr>
          <w:rFonts w:ascii="宋体" w:hAnsi="宋体"/>
          <w:szCs w:val="21"/>
        </w:rPr>
        <w:t>体育</w:t>
      </w:r>
      <w:r>
        <w:rPr>
          <w:rFonts w:ascii="宋体" w:hAnsi="宋体" w:hint="eastAsia"/>
          <w:szCs w:val="21"/>
        </w:rPr>
        <w:t>专业人员、新闻出版、文化专业人员、其他专业技术人员。</w:t>
      </w:r>
    </w:p>
    <w:p w:rsidR="001D0519" w:rsidRDefault="001D0519">
      <w:pPr>
        <w:spacing w:line="360" w:lineRule="exact"/>
        <w:ind w:firstLineChars="200" w:firstLine="420"/>
        <w:rPr>
          <w:rFonts w:ascii="宋体" w:hAnsi="宋体"/>
          <w:spacing w:val="2"/>
          <w:szCs w:val="21"/>
        </w:rPr>
      </w:pPr>
      <w:r>
        <w:rPr>
          <w:rFonts w:ascii="黑体" w:eastAsia="黑体" w:hAnsi="宋体" w:hint="eastAsia"/>
          <w:szCs w:val="21"/>
        </w:rPr>
        <w:lastRenderedPageBreak/>
        <w:t>办事人员和有关人员</w:t>
      </w:r>
      <w:r>
        <w:rPr>
          <w:rFonts w:ascii="宋体" w:hAnsi="宋体" w:hint="eastAsia"/>
          <w:szCs w:val="21"/>
        </w:rPr>
        <w:t xml:space="preserve">  </w:t>
      </w:r>
      <w:r>
        <w:rPr>
          <w:rFonts w:ascii="宋体" w:hAnsi="宋体" w:hint="eastAsia"/>
          <w:spacing w:val="2"/>
          <w:szCs w:val="21"/>
        </w:rPr>
        <w:t>指在国家机关、党群组织、企业、事业单位中从事行政业务、行政事务、行政执法、安全保卫和消防等工作的人员。具体包括办事人员、安全和消防人员、其他办事人员和有关人员。</w:t>
      </w:r>
    </w:p>
    <w:p w:rsidR="001D0519" w:rsidRDefault="001D0519">
      <w:pPr>
        <w:spacing w:line="360" w:lineRule="exact"/>
        <w:ind w:firstLineChars="200" w:firstLine="420"/>
        <w:rPr>
          <w:rFonts w:ascii="宋体" w:hAnsi="宋体"/>
          <w:szCs w:val="21"/>
        </w:rPr>
      </w:pPr>
      <w:r>
        <w:rPr>
          <w:rFonts w:ascii="黑体" w:eastAsia="黑体" w:hAnsi="宋体" w:hint="eastAsia"/>
          <w:szCs w:val="21"/>
        </w:rPr>
        <w:t>社会生产服务和生活服务人员</w:t>
      </w:r>
      <w:r>
        <w:rPr>
          <w:rFonts w:ascii="宋体" w:hAnsi="宋体" w:hint="eastAsia"/>
          <w:szCs w:val="21"/>
        </w:rPr>
        <w:t xml:space="preserve">  指从事商品批发零售、交通运输、仓储、邮政和快递、信息传输、软件和信息技术、住宿和餐饮以及金融、租赁和商务、生态保护、文化、体育和娱乐等社会生产服务与生活服务工作的人员。具体包括批发与零售</w:t>
      </w:r>
      <w:r>
        <w:rPr>
          <w:rFonts w:ascii="宋体" w:hAnsi="宋体"/>
          <w:szCs w:val="21"/>
        </w:rPr>
        <w:t>服务人员、</w:t>
      </w:r>
      <w:r>
        <w:rPr>
          <w:rFonts w:ascii="宋体" w:hAnsi="宋体" w:hint="eastAsia"/>
          <w:szCs w:val="21"/>
        </w:rPr>
        <w:t>交通运输</w:t>
      </w:r>
      <w:r>
        <w:rPr>
          <w:rFonts w:ascii="宋体" w:hAnsi="宋体"/>
          <w:szCs w:val="21"/>
        </w:rPr>
        <w:t>、仓储和邮政业服务人员、</w:t>
      </w:r>
      <w:r>
        <w:rPr>
          <w:rFonts w:ascii="宋体" w:hAnsi="宋体" w:hint="eastAsia"/>
          <w:szCs w:val="21"/>
        </w:rPr>
        <w:t>住宿和餐饮服务人员、信息传输</w:t>
      </w:r>
      <w:r>
        <w:rPr>
          <w:rFonts w:ascii="宋体" w:hAnsi="宋体"/>
          <w:szCs w:val="21"/>
        </w:rPr>
        <w:t>、软件和信息技术服务人员、金融服务人员、房地产服务人员</w:t>
      </w:r>
      <w:r>
        <w:rPr>
          <w:rFonts w:ascii="宋体" w:hAnsi="宋体" w:hint="eastAsia"/>
          <w:szCs w:val="21"/>
        </w:rPr>
        <w:t>、</w:t>
      </w:r>
      <w:r>
        <w:rPr>
          <w:rFonts w:ascii="宋体" w:hAnsi="宋体"/>
          <w:szCs w:val="21"/>
        </w:rPr>
        <w:t>租赁和商务服务人员</w:t>
      </w:r>
      <w:r>
        <w:rPr>
          <w:rFonts w:ascii="宋体" w:hAnsi="宋体" w:hint="eastAsia"/>
          <w:szCs w:val="21"/>
        </w:rPr>
        <w:t>、技术</w:t>
      </w:r>
      <w:r>
        <w:rPr>
          <w:rFonts w:ascii="宋体" w:hAnsi="宋体"/>
          <w:szCs w:val="21"/>
        </w:rPr>
        <w:t>辅助服务人员</w:t>
      </w:r>
      <w:r>
        <w:rPr>
          <w:rFonts w:ascii="宋体" w:hAnsi="宋体" w:hint="eastAsia"/>
          <w:szCs w:val="21"/>
        </w:rPr>
        <w:t>、</w:t>
      </w:r>
      <w:r>
        <w:rPr>
          <w:rFonts w:ascii="宋体" w:hAnsi="宋体"/>
          <w:szCs w:val="21"/>
        </w:rPr>
        <w:t>水利、环境和公共设施</w:t>
      </w:r>
      <w:r>
        <w:rPr>
          <w:rFonts w:ascii="宋体" w:hAnsi="宋体" w:hint="eastAsia"/>
          <w:szCs w:val="21"/>
        </w:rPr>
        <w:t>管理</w:t>
      </w:r>
      <w:r>
        <w:rPr>
          <w:rFonts w:ascii="宋体" w:hAnsi="宋体"/>
          <w:szCs w:val="21"/>
        </w:rPr>
        <w:t>服务人员</w:t>
      </w:r>
      <w:r>
        <w:rPr>
          <w:rFonts w:ascii="宋体" w:hAnsi="宋体" w:hint="eastAsia"/>
          <w:szCs w:val="21"/>
        </w:rPr>
        <w:t>、居民服务人员、电力</w:t>
      </w:r>
      <w:r>
        <w:rPr>
          <w:rFonts w:ascii="宋体" w:hAnsi="宋体"/>
          <w:szCs w:val="21"/>
        </w:rPr>
        <w:t>、燃气及水供应服务人员</w:t>
      </w:r>
      <w:r>
        <w:rPr>
          <w:rFonts w:ascii="宋体" w:hAnsi="宋体" w:hint="eastAsia"/>
          <w:szCs w:val="21"/>
        </w:rPr>
        <w:t>、</w:t>
      </w:r>
      <w:r>
        <w:rPr>
          <w:rFonts w:ascii="宋体" w:hAnsi="宋体"/>
          <w:szCs w:val="21"/>
        </w:rPr>
        <w:t>修理及制作服务人员</w:t>
      </w:r>
      <w:r>
        <w:rPr>
          <w:rFonts w:ascii="宋体" w:hAnsi="宋体" w:hint="eastAsia"/>
          <w:szCs w:val="21"/>
        </w:rPr>
        <w:t>、文化</w:t>
      </w:r>
      <w:r>
        <w:rPr>
          <w:rFonts w:ascii="宋体" w:hAnsi="宋体"/>
          <w:szCs w:val="21"/>
        </w:rPr>
        <w:t>、体育和娱乐服务人员</w:t>
      </w:r>
      <w:r>
        <w:rPr>
          <w:rFonts w:ascii="宋体" w:hAnsi="宋体" w:hint="eastAsia"/>
          <w:szCs w:val="21"/>
        </w:rPr>
        <w:t>、</w:t>
      </w:r>
      <w:r>
        <w:rPr>
          <w:rFonts w:ascii="宋体" w:hAnsi="宋体"/>
          <w:szCs w:val="21"/>
        </w:rPr>
        <w:t>健康服务人员</w:t>
      </w:r>
      <w:r>
        <w:rPr>
          <w:rFonts w:ascii="宋体" w:hAnsi="宋体" w:hint="eastAsia"/>
          <w:szCs w:val="21"/>
        </w:rPr>
        <w:t>、其他社会生产</w:t>
      </w:r>
      <w:r>
        <w:rPr>
          <w:rFonts w:ascii="宋体" w:hAnsi="宋体"/>
          <w:szCs w:val="21"/>
        </w:rPr>
        <w:t>和生活服务人员</w:t>
      </w:r>
      <w:r>
        <w:rPr>
          <w:rFonts w:ascii="宋体" w:hAnsi="宋体" w:hint="eastAsia"/>
          <w:szCs w:val="21"/>
        </w:rPr>
        <w:t>。</w:t>
      </w:r>
    </w:p>
    <w:p w:rsidR="001D0519" w:rsidRDefault="001D0519">
      <w:pPr>
        <w:snapToGrid w:val="0"/>
        <w:spacing w:line="360" w:lineRule="exact"/>
        <w:ind w:firstLineChars="200" w:firstLine="420"/>
        <w:rPr>
          <w:rFonts w:ascii="宋体" w:hAnsi="宋体"/>
          <w:szCs w:val="21"/>
        </w:rPr>
      </w:pPr>
      <w:r>
        <w:rPr>
          <w:rFonts w:ascii="黑体" w:eastAsia="黑体" w:hAnsi="宋体" w:hint="eastAsia"/>
          <w:szCs w:val="21"/>
        </w:rPr>
        <w:t xml:space="preserve">生产制造及有关人员  </w:t>
      </w:r>
      <w:r>
        <w:rPr>
          <w:rFonts w:ascii="宋体" w:hAnsi="宋体" w:hint="eastAsia"/>
          <w:szCs w:val="21"/>
        </w:rPr>
        <w:t>指从事矿产开采，产品生产制造、工程施工和运输设备操作的人员及有关人员。具体包括农副食品</w:t>
      </w:r>
      <w:r>
        <w:rPr>
          <w:rFonts w:ascii="宋体" w:hAnsi="宋体"/>
          <w:szCs w:val="21"/>
        </w:rPr>
        <w:t>加工人员</w:t>
      </w:r>
      <w:r>
        <w:rPr>
          <w:rFonts w:ascii="宋体" w:hAnsi="宋体" w:hint="eastAsia"/>
          <w:szCs w:val="21"/>
        </w:rPr>
        <w:t>、</w:t>
      </w:r>
      <w:r>
        <w:rPr>
          <w:rFonts w:ascii="宋体" w:hAnsi="宋体"/>
          <w:szCs w:val="21"/>
        </w:rPr>
        <w:t>食品、饮料</w:t>
      </w:r>
      <w:r>
        <w:rPr>
          <w:rFonts w:ascii="宋体" w:hAnsi="宋体" w:hint="eastAsia"/>
          <w:szCs w:val="21"/>
        </w:rPr>
        <w:t>生产</w:t>
      </w:r>
      <w:r>
        <w:rPr>
          <w:rFonts w:ascii="宋体" w:hAnsi="宋体"/>
          <w:szCs w:val="21"/>
        </w:rPr>
        <w:t>加工人员、</w:t>
      </w:r>
      <w:r>
        <w:rPr>
          <w:rFonts w:ascii="宋体" w:hAnsi="宋体" w:hint="eastAsia"/>
          <w:szCs w:val="21"/>
        </w:rPr>
        <w:t>烟草</w:t>
      </w:r>
      <w:r>
        <w:rPr>
          <w:rFonts w:ascii="宋体" w:hAnsi="宋体"/>
          <w:szCs w:val="21"/>
        </w:rPr>
        <w:t>及其制品加工人员</w:t>
      </w:r>
      <w:r>
        <w:rPr>
          <w:rFonts w:ascii="宋体" w:hAnsi="宋体" w:hint="eastAsia"/>
          <w:szCs w:val="21"/>
        </w:rPr>
        <w:t>、</w:t>
      </w:r>
      <w:r>
        <w:rPr>
          <w:rFonts w:ascii="宋体" w:hAnsi="宋体"/>
          <w:szCs w:val="21"/>
        </w:rPr>
        <w:t>纺织、针织、</w:t>
      </w:r>
      <w:r>
        <w:rPr>
          <w:rFonts w:ascii="宋体" w:hAnsi="宋体" w:hint="eastAsia"/>
          <w:szCs w:val="21"/>
        </w:rPr>
        <w:t>印染</w:t>
      </w:r>
      <w:r>
        <w:rPr>
          <w:rFonts w:ascii="宋体" w:hAnsi="宋体"/>
          <w:szCs w:val="21"/>
        </w:rPr>
        <w:t>人员、纺织品、服装和皮革、毛皮制品加工制作人员</w:t>
      </w:r>
      <w:r>
        <w:rPr>
          <w:rFonts w:ascii="宋体" w:hAnsi="宋体" w:hint="eastAsia"/>
          <w:szCs w:val="21"/>
        </w:rPr>
        <w:t>、</w:t>
      </w:r>
      <w:r>
        <w:rPr>
          <w:rFonts w:ascii="宋体" w:hAnsi="宋体"/>
          <w:szCs w:val="21"/>
        </w:rPr>
        <w:t>木材加工、家具与木制品制作人员</w:t>
      </w:r>
      <w:r>
        <w:rPr>
          <w:rFonts w:ascii="宋体" w:hAnsi="宋体" w:hint="eastAsia"/>
          <w:szCs w:val="21"/>
        </w:rPr>
        <w:t>、</w:t>
      </w:r>
      <w:r>
        <w:rPr>
          <w:rFonts w:ascii="宋体" w:hAnsi="宋体"/>
          <w:szCs w:val="21"/>
        </w:rPr>
        <w:t>纸及纸制品生产加工人员</w:t>
      </w:r>
      <w:r>
        <w:rPr>
          <w:rFonts w:ascii="宋体" w:hAnsi="宋体" w:hint="eastAsia"/>
          <w:szCs w:val="21"/>
        </w:rPr>
        <w:t>、</w:t>
      </w:r>
      <w:r>
        <w:rPr>
          <w:rFonts w:ascii="宋体" w:hAnsi="宋体"/>
          <w:szCs w:val="21"/>
        </w:rPr>
        <w:t>印刷和记录媒介</w:t>
      </w:r>
      <w:r>
        <w:rPr>
          <w:rFonts w:ascii="宋体" w:hAnsi="宋体" w:hint="eastAsia"/>
          <w:szCs w:val="21"/>
        </w:rPr>
        <w:t>复制</w:t>
      </w:r>
      <w:r>
        <w:rPr>
          <w:rFonts w:ascii="宋体" w:hAnsi="宋体"/>
          <w:szCs w:val="21"/>
        </w:rPr>
        <w:t>人员、文教、工美、体育和娱乐用品制造人员</w:t>
      </w:r>
      <w:r>
        <w:rPr>
          <w:rFonts w:ascii="宋体" w:hAnsi="宋体" w:hint="eastAsia"/>
          <w:szCs w:val="21"/>
        </w:rPr>
        <w:t>、石油</w:t>
      </w:r>
      <w:r>
        <w:rPr>
          <w:rFonts w:ascii="宋体" w:hAnsi="宋体"/>
          <w:szCs w:val="21"/>
        </w:rPr>
        <w:t>加工</w:t>
      </w:r>
      <w:r>
        <w:rPr>
          <w:rFonts w:ascii="宋体" w:hAnsi="宋体" w:hint="eastAsia"/>
          <w:szCs w:val="21"/>
        </w:rPr>
        <w:t>和</w:t>
      </w:r>
      <w:r>
        <w:rPr>
          <w:rFonts w:ascii="宋体" w:hAnsi="宋体"/>
          <w:szCs w:val="21"/>
        </w:rPr>
        <w:t>炼焦、煤化工生产人员</w:t>
      </w:r>
      <w:r>
        <w:rPr>
          <w:rFonts w:ascii="宋体" w:hAnsi="宋体" w:hint="eastAsia"/>
          <w:szCs w:val="21"/>
        </w:rPr>
        <w:t>、</w:t>
      </w:r>
      <w:r>
        <w:rPr>
          <w:rFonts w:ascii="宋体" w:hAnsi="宋体"/>
          <w:szCs w:val="21"/>
        </w:rPr>
        <w:t>化学原料</w:t>
      </w:r>
      <w:r>
        <w:rPr>
          <w:rFonts w:ascii="宋体" w:hAnsi="宋体" w:hint="eastAsia"/>
          <w:szCs w:val="21"/>
        </w:rPr>
        <w:t>和</w:t>
      </w:r>
      <w:r>
        <w:rPr>
          <w:rFonts w:ascii="宋体" w:hAnsi="宋体"/>
          <w:szCs w:val="21"/>
        </w:rPr>
        <w:t>化学制品制造人员、医药制造人员</w:t>
      </w:r>
      <w:r>
        <w:rPr>
          <w:rFonts w:ascii="宋体" w:hAnsi="宋体" w:hint="eastAsia"/>
          <w:szCs w:val="21"/>
        </w:rPr>
        <w:t>、</w:t>
      </w:r>
      <w:r>
        <w:rPr>
          <w:rFonts w:ascii="宋体" w:hAnsi="宋体"/>
          <w:szCs w:val="21"/>
        </w:rPr>
        <w:t>化学纤维制造人员</w:t>
      </w:r>
      <w:r>
        <w:rPr>
          <w:rFonts w:ascii="宋体" w:hAnsi="宋体" w:hint="eastAsia"/>
          <w:szCs w:val="21"/>
        </w:rPr>
        <w:t>、</w:t>
      </w:r>
      <w:r>
        <w:rPr>
          <w:rFonts w:ascii="宋体" w:hAnsi="宋体"/>
          <w:szCs w:val="21"/>
        </w:rPr>
        <w:t>橡胶和塑料制品制造人员</w:t>
      </w:r>
      <w:r>
        <w:rPr>
          <w:rFonts w:ascii="宋体" w:hAnsi="宋体" w:hint="eastAsia"/>
          <w:szCs w:val="21"/>
        </w:rPr>
        <w:t>、</w:t>
      </w:r>
      <w:r>
        <w:rPr>
          <w:rFonts w:ascii="宋体" w:hAnsi="宋体"/>
          <w:szCs w:val="21"/>
        </w:rPr>
        <w:t>非</w:t>
      </w:r>
      <w:r>
        <w:rPr>
          <w:rFonts w:ascii="宋体" w:hAnsi="宋体" w:hint="eastAsia"/>
          <w:szCs w:val="21"/>
        </w:rPr>
        <w:t>金属</w:t>
      </w:r>
      <w:r>
        <w:rPr>
          <w:rFonts w:ascii="宋体" w:hAnsi="宋体"/>
          <w:szCs w:val="21"/>
        </w:rPr>
        <w:t>矿物制品制造人员、采矿人员</w:t>
      </w:r>
      <w:r>
        <w:rPr>
          <w:rFonts w:ascii="宋体" w:hAnsi="宋体" w:hint="eastAsia"/>
          <w:szCs w:val="21"/>
        </w:rPr>
        <w:t>、</w:t>
      </w:r>
      <w:r>
        <w:rPr>
          <w:rFonts w:ascii="宋体" w:hAnsi="宋体"/>
          <w:szCs w:val="21"/>
        </w:rPr>
        <w:t>金属冶炼和压延加工人员</w:t>
      </w:r>
      <w:r>
        <w:rPr>
          <w:rFonts w:ascii="宋体" w:hAnsi="宋体" w:hint="eastAsia"/>
          <w:szCs w:val="21"/>
        </w:rPr>
        <w:t>、</w:t>
      </w:r>
      <w:r>
        <w:rPr>
          <w:rFonts w:ascii="宋体" w:hAnsi="宋体"/>
          <w:szCs w:val="21"/>
        </w:rPr>
        <w:t>机械制造基础加工人员</w:t>
      </w:r>
      <w:r>
        <w:rPr>
          <w:rFonts w:ascii="宋体" w:hAnsi="宋体" w:hint="eastAsia"/>
          <w:szCs w:val="21"/>
        </w:rPr>
        <w:t>、</w:t>
      </w:r>
      <w:r>
        <w:rPr>
          <w:rFonts w:ascii="宋体" w:hAnsi="宋体"/>
          <w:szCs w:val="21"/>
        </w:rPr>
        <w:t>金属制品制造人员</w:t>
      </w:r>
      <w:r>
        <w:rPr>
          <w:rFonts w:ascii="宋体" w:hAnsi="宋体" w:hint="eastAsia"/>
          <w:szCs w:val="21"/>
        </w:rPr>
        <w:t>、</w:t>
      </w:r>
      <w:r>
        <w:rPr>
          <w:rFonts w:ascii="宋体" w:hAnsi="宋体"/>
          <w:szCs w:val="21"/>
        </w:rPr>
        <w:t>通用设备制造人员</w:t>
      </w:r>
      <w:r>
        <w:rPr>
          <w:rFonts w:ascii="宋体" w:hAnsi="宋体" w:hint="eastAsia"/>
          <w:szCs w:val="21"/>
        </w:rPr>
        <w:t>、专</w:t>
      </w:r>
      <w:r>
        <w:rPr>
          <w:rFonts w:ascii="宋体" w:hAnsi="宋体"/>
          <w:szCs w:val="21"/>
        </w:rPr>
        <w:t>用设备制造人员</w:t>
      </w:r>
      <w:r>
        <w:rPr>
          <w:rFonts w:ascii="宋体" w:hAnsi="宋体" w:hint="eastAsia"/>
          <w:szCs w:val="21"/>
        </w:rPr>
        <w:t>、</w:t>
      </w:r>
      <w:r>
        <w:rPr>
          <w:rFonts w:ascii="宋体" w:hAnsi="宋体" w:hint="eastAsia"/>
          <w:szCs w:val="21"/>
        </w:rPr>
        <w:tab/>
        <w:t>汽车</w:t>
      </w:r>
      <w:r>
        <w:rPr>
          <w:rFonts w:ascii="宋体" w:hAnsi="宋体"/>
          <w:szCs w:val="21"/>
        </w:rPr>
        <w:t>制造人员</w:t>
      </w:r>
      <w:r>
        <w:rPr>
          <w:rFonts w:ascii="宋体" w:hAnsi="宋体" w:hint="eastAsia"/>
          <w:szCs w:val="21"/>
        </w:rPr>
        <w:t>、</w:t>
      </w:r>
      <w:r>
        <w:rPr>
          <w:rFonts w:ascii="宋体" w:hAnsi="宋体"/>
          <w:szCs w:val="21"/>
        </w:rPr>
        <w:t>铁路、船舶、航空</w:t>
      </w:r>
      <w:r>
        <w:rPr>
          <w:rFonts w:ascii="宋体" w:hAnsi="宋体" w:hint="eastAsia"/>
          <w:szCs w:val="21"/>
        </w:rPr>
        <w:t>航天</w:t>
      </w:r>
      <w:r>
        <w:rPr>
          <w:rFonts w:ascii="宋体" w:hAnsi="宋体"/>
          <w:szCs w:val="21"/>
        </w:rPr>
        <w:t>设备制造人员</w:t>
      </w:r>
      <w:r>
        <w:rPr>
          <w:rFonts w:ascii="宋体" w:hAnsi="宋体" w:hint="eastAsia"/>
          <w:szCs w:val="21"/>
        </w:rPr>
        <w:t>、</w:t>
      </w:r>
      <w:r>
        <w:rPr>
          <w:rFonts w:ascii="宋体" w:hAnsi="宋体"/>
          <w:szCs w:val="21"/>
        </w:rPr>
        <w:t>电</w:t>
      </w:r>
      <w:r>
        <w:rPr>
          <w:rFonts w:ascii="宋体" w:hAnsi="宋体" w:hint="eastAsia"/>
          <w:szCs w:val="21"/>
        </w:rPr>
        <w:t>气</w:t>
      </w:r>
      <w:r>
        <w:rPr>
          <w:rFonts w:ascii="宋体" w:hAnsi="宋体"/>
          <w:szCs w:val="21"/>
        </w:rPr>
        <w:t>机械和器材制造人员</w:t>
      </w:r>
      <w:r>
        <w:rPr>
          <w:rFonts w:ascii="宋体" w:hAnsi="宋体" w:hint="eastAsia"/>
          <w:szCs w:val="21"/>
        </w:rPr>
        <w:t>、</w:t>
      </w:r>
      <w:r>
        <w:rPr>
          <w:rFonts w:ascii="宋体" w:hAnsi="宋体"/>
          <w:szCs w:val="21"/>
        </w:rPr>
        <w:t>计算机、通信和其他电子设备</w:t>
      </w:r>
      <w:r>
        <w:rPr>
          <w:rFonts w:ascii="宋体" w:hAnsi="宋体" w:hint="eastAsia"/>
          <w:szCs w:val="21"/>
        </w:rPr>
        <w:t>制造</w:t>
      </w:r>
      <w:r>
        <w:rPr>
          <w:rFonts w:ascii="宋体" w:hAnsi="宋体"/>
          <w:szCs w:val="21"/>
        </w:rPr>
        <w:t>人员</w:t>
      </w:r>
      <w:r>
        <w:rPr>
          <w:rFonts w:ascii="宋体" w:hAnsi="宋体" w:hint="eastAsia"/>
          <w:szCs w:val="21"/>
        </w:rPr>
        <w:t>、</w:t>
      </w:r>
      <w:r>
        <w:rPr>
          <w:rFonts w:ascii="宋体" w:hAnsi="宋体"/>
          <w:szCs w:val="21"/>
        </w:rPr>
        <w:t>仪器仪表制造人员、废弃资源综合利用人员</w:t>
      </w:r>
      <w:r>
        <w:rPr>
          <w:rFonts w:ascii="宋体" w:hAnsi="宋体" w:hint="eastAsia"/>
          <w:szCs w:val="21"/>
        </w:rPr>
        <w:t>、</w:t>
      </w:r>
      <w:r>
        <w:rPr>
          <w:rFonts w:ascii="宋体" w:hAnsi="宋体"/>
          <w:szCs w:val="21"/>
        </w:rPr>
        <w:t>电力、热力、气体、水生产和输</w:t>
      </w:r>
      <w:r>
        <w:rPr>
          <w:rFonts w:ascii="宋体" w:hAnsi="宋体" w:hint="eastAsia"/>
          <w:szCs w:val="21"/>
        </w:rPr>
        <w:t>配</w:t>
      </w:r>
      <w:r>
        <w:rPr>
          <w:rFonts w:ascii="宋体" w:hAnsi="宋体"/>
          <w:szCs w:val="21"/>
        </w:rPr>
        <w:t>人员</w:t>
      </w:r>
      <w:r>
        <w:rPr>
          <w:rFonts w:ascii="宋体" w:hAnsi="宋体" w:hint="eastAsia"/>
          <w:szCs w:val="21"/>
        </w:rPr>
        <w:t>、</w:t>
      </w:r>
      <w:r>
        <w:rPr>
          <w:rFonts w:ascii="宋体" w:hAnsi="宋体"/>
          <w:szCs w:val="21"/>
        </w:rPr>
        <w:t>建筑施工人员</w:t>
      </w:r>
      <w:r>
        <w:rPr>
          <w:rFonts w:ascii="宋体" w:hAnsi="宋体" w:hint="eastAsia"/>
          <w:szCs w:val="21"/>
        </w:rPr>
        <w:t>、</w:t>
      </w:r>
      <w:r>
        <w:rPr>
          <w:rFonts w:ascii="宋体" w:hAnsi="宋体"/>
          <w:szCs w:val="21"/>
        </w:rPr>
        <w:t>运输设备和通用工程机械操作人员及有关人员、生产辅助人员、其他生产制造及有关人员</w:t>
      </w:r>
      <w:r>
        <w:rPr>
          <w:rFonts w:ascii="宋体" w:hAnsi="宋体" w:hint="eastAsia"/>
          <w:szCs w:val="21"/>
        </w:rPr>
        <w:t>。</w:t>
      </w:r>
    </w:p>
    <w:p w:rsidR="001D0519" w:rsidRDefault="001D0519">
      <w:pPr>
        <w:spacing w:line="360" w:lineRule="exact"/>
        <w:ind w:firstLineChars="200" w:firstLine="420"/>
        <w:rPr>
          <w:rFonts w:ascii="宋体" w:hAnsi="宋体"/>
          <w:szCs w:val="21"/>
        </w:rPr>
      </w:pPr>
      <w:r>
        <w:rPr>
          <w:rFonts w:ascii="黑体" w:eastAsia="黑体" w:hAnsi="宋体" w:hint="eastAsia"/>
          <w:szCs w:val="21"/>
        </w:rPr>
        <w:t xml:space="preserve">从业人员平均人数  </w:t>
      </w:r>
      <w:r>
        <w:rPr>
          <w:rFonts w:ascii="宋体" w:hAnsi="宋体" w:hint="eastAsia"/>
          <w:szCs w:val="21"/>
        </w:rPr>
        <w:t>指报告期内（年度、季度、月度）平均拥有的从业人员数。季度或年度平均人数按单位实际月平均人数计算得到，</w:t>
      </w:r>
      <w:proofErr w:type="gramStart"/>
      <w:r>
        <w:rPr>
          <w:rFonts w:ascii="宋体" w:hAnsi="宋体" w:hint="eastAsia"/>
          <w:szCs w:val="21"/>
        </w:rPr>
        <w:t>不</w:t>
      </w:r>
      <w:proofErr w:type="gramEnd"/>
      <w:r>
        <w:rPr>
          <w:rFonts w:ascii="宋体" w:hAnsi="宋体" w:hint="eastAsia"/>
          <w:szCs w:val="21"/>
        </w:rPr>
        <w:t>得用期末人数替代。</w:t>
      </w:r>
    </w:p>
    <w:p w:rsidR="001D0519" w:rsidRDefault="001D0519">
      <w:pPr>
        <w:numPr>
          <w:ilvl w:val="0"/>
          <w:numId w:val="1"/>
        </w:numPr>
        <w:spacing w:line="360" w:lineRule="exact"/>
        <w:rPr>
          <w:rFonts w:ascii="宋体" w:hAnsi="宋体"/>
          <w:szCs w:val="21"/>
        </w:rPr>
      </w:pPr>
      <w:r>
        <w:rPr>
          <w:rFonts w:hint="eastAsia"/>
        </w:rPr>
        <w:t>月平</w:t>
      </w:r>
      <w:r>
        <w:rPr>
          <w:rFonts w:ascii="宋体" w:hAnsi="宋体" w:hint="eastAsia"/>
          <w:szCs w:val="21"/>
        </w:rPr>
        <w:t>均人数是以报告月内每天实有的全部人数之和，除以报告月的日历日数。计算公式为：</w:t>
      </w:r>
    </w:p>
    <w:p w:rsidR="001D0519" w:rsidRDefault="001D0519">
      <w:pPr>
        <w:spacing w:line="360" w:lineRule="exact"/>
        <w:ind w:left="420"/>
        <w:rPr>
          <w:rFonts w:ascii="宋体" w:hAnsi="宋体"/>
          <w:szCs w:val="21"/>
        </w:rPr>
      </w:pPr>
      <w:r>
        <w:rPr>
          <w:rFonts w:ascii="宋体" w:hAnsi="宋体" w:hint="eastAsia"/>
          <w:szCs w:val="21"/>
        </w:rPr>
        <w:t>月平均人数=报告月内每天实有的全部人数之和/报告月的日历日数</w:t>
      </w:r>
    </w:p>
    <w:p w:rsidR="001D0519" w:rsidRDefault="001D0519">
      <w:pPr>
        <w:snapToGrid w:val="0"/>
        <w:spacing w:line="360" w:lineRule="exact"/>
        <w:ind w:firstLineChars="200" w:firstLine="420"/>
        <w:rPr>
          <w:rFonts w:ascii="宋体" w:hAnsi="宋体"/>
          <w:szCs w:val="21"/>
        </w:rPr>
      </w:pPr>
      <w:r>
        <w:rPr>
          <w:rFonts w:ascii="宋体" w:hAnsi="宋体" w:hint="eastAsia"/>
          <w:szCs w:val="21"/>
        </w:rPr>
        <w:t>对人员增减变动很小的单位，其月平均人数也可以用月初人数与月末人数之和除以2求得。计算公式为：</w:t>
      </w:r>
    </w:p>
    <w:p w:rsidR="001D0519" w:rsidRDefault="001D0519">
      <w:pPr>
        <w:snapToGrid w:val="0"/>
        <w:spacing w:line="360" w:lineRule="exact"/>
        <w:ind w:firstLineChars="200" w:firstLine="420"/>
        <w:rPr>
          <w:rFonts w:ascii="宋体" w:hAnsi="宋体"/>
          <w:szCs w:val="21"/>
        </w:rPr>
      </w:pPr>
      <w:r>
        <w:rPr>
          <w:rFonts w:hint="eastAsia"/>
        </w:rPr>
        <w:t>月平均人数</w:t>
      </w:r>
      <w:r>
        <w:rPr>
          <w:rFonts w:hint="eastAsia"/>
        </w:rPr>
        <w:t xml:space="preserve">= </w:t>
      </w:r>
      <w:r>
        <w:t>(</w:t>
      </w:r>
      <w:r>
        <w:rPr>
          <w:rFonts w:hint="eastAsia"/>
        </w:rPr>
        <w:t>月初人数</w:t>
      </w:r>
      <w:r>
        <w:rPr>
          <w:rFonts w:hint="eastAsia"/>
        </w:rPr>
        <w:t>+</w:t>
      </w:r>
      <w:r>
        <w:rPr>
          <w:rFonts w:hint="eastAsia"/>
        </w:rPr>
        <w:t>月末人数</w:t>
      </w:r>
      <w:r>
        <w:t>)</w:t>
      </w:r>
      <w:r>
        <w:rPr>
          <w:rFonts w:hint="eastAsia"/>
        </w:rPr>
        <w:t xml:space="preserve"> </w:t>
      </w:r>
      <w:r>
        <w:t>/</w:t>
      </w:r>
      <w:r>
        <w:rPr>
          <w:rFonts w:hint="eastAsia"/>
        </w:rPr>
        <w:t xml:space="preserve"> </w:t>
      </w:r>
      <w:r>
        <w:t>2</w:t>
      </w:r>
    </w:p>
    <w:p w:rsidR="001D0519" w:rsidRDefault="001D0519">
      <w:pPr>
        <w:spacing w:line="360" w:lineRule="exact"/>
        <w:ind w:firstLineChars="200" w:firstLine="420"/>
        <w:rPr>
          <w:rFonts w:ascii="宋体" w:hAnsi="宋体"/>
          <w:szCs w:val="21"/>
        </w:rPr>
      </w:pPr>
      <w:r>
        <w:rPr>
          <w:rFonts w:ascii="宋体" w:hAnsi="宋体" w:hint="eastAsia"/>
          <w:szCs w:val="21"/>
        </w:rPr>
        <w:t>在计算月平均人数时应注意：</w:t>
      </w:r>
    </w:p>
    <w:p w:rsidR="001D0519" w:rsidRDefault="001D0519">
      <w:pPr>
        <w:spacing w:line="360" w:lineRule="exact"/>
        <w:ind w:firstLineChars="200" w:firstLine="420"/>
        <w:rPr>
          <w:rFonts w:ascii="宋体" w:hAnsi="宋体"/>
          <w:szCs w:val="21"/>
        </w:rPr>
      </w:pPr>
      <w:r>
        <w:rPr>
          <w:rFonts w:ascii="宋体" w:hAnsi="宋体" w:hint="eastAsia"/>
          <w:szCs w:val="21"/>
        </w:rPr>
        <w:t>（1）公休日与节假日的人数应按放假前最后一个工作日的人数计算。</w:t>
      </w:r>
    </w:p>
    <w:p w:rsidR="001D0519" w:rsidRDefault="001D0519">
      <w:pPr>
        <w:spacing w:line="360" w:lineRule="exact"/>
        <w:ind w:firstLineChars="200" w:firstLine="420"/>
        <w:rPr>
          <w:rFonts w:ascii="宋体" w:hAnsi="宋体"/>
          <w:szCs w:val="21"/>
        </w:rPr>
      </w:pPr>
      <w:r>
        <w:rPr>
          <w:rFonts w:ascii="宋体" w:hAnsi="宋体" w:hint="eastAsia"/>
          <w:szCs w:val="21"/>
        </w:rPr>
        <w:t>（2）对新建立不满整月的单位（月中或月末建立），在计算报告月的平均人数时，应以其建立后各天实有人数之和，除以报告期日历日数求得，而不能除以该单位建立的天数。</w:t>
      </w:r>
    </w:p>
    <w:p w:rsidR="001D0519" w:rsidRDefault="001D0519">
      <w:pPr>
        <w:spacing w:line="360" w:lineRule="exact"/>
        <w:ind w:firstLineChars="200" w:firstLine="420"/>
        <w:rPr>
          <w:rFonts w:ascii="宋体" w:hAnsi="宋体"/>
          <w:szCs w:val="21"/>
        </w:rPr>
      </w:pPr>
      <w:r>
        <w:rPr>
          <w:rFonts w:ascii="宋体" w:hAnsi="宋体" w:hint="eastAsia"/>
          <w:szCs w:val="21"/>
        </w:rPr>
        <w:t>2.1-本季平均人数是季报基层表中应填报的平均人数指标，以年初</w:t>
      </w:r>
      <w:proofErr w:type="gramStart"/>
      <w:r>
        <w:rPr>
          <w:rFonts w:ascii="宋体" w:hAnsi="宋体" w:hint="eastAsia"/>
          <w:szCs w:val="21"/>
        </w:rPr>
        <w:t>至报告</w:t>
      </w:r>
      <w:proofErr w:type="gramEnd"/>
      <w:r>
        <w:rPr>
          <w:rFonts w:ascii="宋体" w:hAnsi="宋体" w:hint="eastAsia"/>
          <w:szCs w:val="21"/>
        </w:rPr>
        <w:t>季内各月平均人数之和除以年初</w:t>
      </w:r>
      <w:proofErr w:type="gramStart"/>
      <w:r>
        <w:rPr>
          <w:rFonts w:ascii="宋体" w:hAnsi="宋体"/>
          <w:szCs w:val="21"/>
        </w:rPr>
        <w:t>至</w:t>
      </w:r>
      <w:r>
        <w:rPr>
          <w:rFonts w:ascii="宋体" w:hAnsi="宋体" w:hint="eastAsia"/>
          <w:szCs w:val="21"/>
        </w:rPr>
        <w:t>报告</w:t>
      </w:r>
      <w:proofErr w:type="gramEnd"/>
      <w:r>
        <w:rPr>
          <w:rFonts w:ascii="宋体" w:hAnsi="宋体" w:hint="eastAsia"/>
          <w:szCs w:val="21"/>
        </w:rPr>
        <w:t>季内月数求得。计算公式为：</w:t>
      </w:r>
    </w:p>
    <w:p w:rsidR="001D0519" w:rsidRDefault="001D0519">
      <w:pPr>
        <w:spacing w:line="360" w:lineRule="exact"/>
        <w:ind w:firstLineChars="200" w:firstLine="420"/>
        <w:rPr>
          <w:rFonts w:ascii="宋体" w:hAnsi="宋体"/>
          <w:szCs w:val="21"/>
        </w:rPr>
      </w:pPr>
      <w:r>
        <w:rPr>
          <w:rFonts w:ascii="宋体" w:hAnsi="宋体" w:hint="eastAsia"/>
          <w:szCs w:val="21"/>
        </w:rPr>
        <w:t>一季度：1-本季平均人数=(1月平均人数+2月平均人数+3月平均人数)</w:t>
      </w:r>
      <w:r>
        <w:rPr>
          <w:rFonts w:ascii="宋体" w:hAnsi="宋体"/>
          <w:szCs w:val="21"/>
        </w:rPr>
        <w:t>/3</w:t>
      </w:r>
    </w:p>
    <w:p w:rsidR="001D0519" w:rsidRDefault="001D0519">
      <w:pPr>
        <w:spacing w:line="360" w:lineRule="exact"/>
        <w:ind w:firstLineChars="200" w:firstLine="420"/>
        <w:rPr>
          <w:rFonts w:ascii="宋体" w:hAnsi="宋体"/>
          <w:szCs w:val="21"/>
        </w:rPr>
      </w:pPr>
      <w:r>
        <w:rPr>
          <w:rFonts w:ascii="宋体" w:hAnsi="宋体" w:hint="eastAsia"/>
          <w:szCs w:val="21"/>
        </w:rPr>
        <w:t>二季度：1-本季平均人数=(1月平均人数+</w:t>
      </w:r>
      <w:r>
        <w:rPr>
          <w:rFonts w:ascii="宋体" w:hAnsi="宋体"/>
          <w:szCs w:val="21"/>
        </w:rPr>
        <w:t>…</w:t>
      </w:r>
      <w:r>
        <w:rPr>
          <w:rFonts w:ascii="宋体" w:hAnsi="宋体" w:hint="eastAsia"/>
          <w:szCs w:val="21"/>
        </w:rPr>
        <w:t>+</w:t>
      </w:r>
      <w:r>
        <w:rPr>
          <w:rFonts w:ascii="宋体" w:hAnsi="宋体"/>
          <w:szCs w:val="21"/>
        </w:rPr>
        <w:t>6</w:t>
      </w:r>
      <w:r>
        <w:rPr>
          <w:rFonts w:ascii="宋体" w:hAnsi="宋体" w:hint="eastAsia"/>
          <w:szCs w:val="21"/>
        </w:rPr>
        <w:t>月平均人数)</w:t>
      </w:r>
      <w:r>
        <w:rPr>
          <w:rFonts w:ascii="宋体" w:hAnsi="宋体"/>
          <w:szCs w:val="21"/>
        </w:rPr>
        <w:t>/6</w:t>
      </w:r>
    </w:p>
    <w:p w:rsidR="001D0519" w:rsidRDefault="001D0519">
      <w:pPr>
        <w:spacing w:line="360" w:lineRule="exact"/>
        <w:ind w:firstLineChars="200" w:firstLine="420"/>
        <w:rPr>
          <w:rFonts w:ascii="宋体" w:hAnsi="宋体"/>
          <w:szCs w:val="21"/>
        </w:rPr>
      </w:pPr>
      <w:r>
        <w:rPr>
          <w:rFonts w:ascii="宋体" w:hAnsi="宋体" w:hint="eastAsia"/>
          <w:szCs w:val="21"/>
        </w:rPr>
        <w:t>三季度：1-本季平均人数=(1月平均人数+</w:t>
      </w:r>
      <w:r>
        <w:rPr>
          <w:rFonts w:ascii="宋体" w:hAnsi="宋体"/>
          <w:szCs w:val="21"/>
        </w:rPr>
        <w:t>…</w:t>
      </w:r>
      <w:r>
        <w:rPr>
          <w:rFonts w:ascii="宋体" w:hAnsi="宋体" w:hint="eastAsia"/>
          <w:szCs w:val="21"/>
        </w:rPr>
        <w:t>+9月平均人数)</w:t>
      </w:r>
      <w:r>
        <w:rPr>
          <w:rFonts w:ascii="宋体" w:hAnsi="宋体"/>
          <w:szCs w:val="21"/>
        </w:rPr>
        <w:t>/</w:t>
      </w:r>
      <w:r>
        <w:rPr>
          <w:rFonts w:ascii="宋体" w:hAnsi="宋体" w:hint="eastAsia"/>
          <w:szCs w:val="21"/>
        </w:rPr>
        <w:t>9</w:t>
      </w:r>
    </w:p>
    <w:p w:rsidR="001D0519" w:rsidRDefault="001D0519">
      <w:pPr>
        <w:pStyle w:val="a7"/>
        <w:spacing w:line="360" w:lineRule="exact"/>
        <w:ind w:firstLineChars="200" w:firstLine="368"/>
        <w:rPr>
          <w:rFonts w:ascii="宋体" w:hAnsi="宋体"/>
          <w:szCs w:val="21"/>
        </w:rPr>
      </w:pPr>
      <w:r>
        <w:rPr>
          <w:rFonts w:ascii="宋体" w:hAnsi="宋体" w:hint="eastAsia"/>
          <w:szCs w:val="21"/>
        </w:rPr>
        <w:t>或用本季平均人数计算</w:t>
      </w:r>
    </w:p>
    <w:p w:rsidR="001D0519" w:rsidRDefault="001D0519">
      <w:pPr>
        <w:spacing w:line="360" w:lineRule="exact"/>
        <w:ind w:firstLineChars="200" w:firstLine="420"/>
        <w:rPr>
          <w:rFonts w:ascii="宋体" w:hAnsi="宋体"/>
          <w:szCs w:val="21"/>
        </w:rPr>
      </w:pPr>
      <w:r>
        <w:rPr>
          <w:rFonts w:ascii="宋体" w:hAnsi="宋体" w:hint="eastAsia"/>
          <w:szCs w:val="21"/>
        </w:rPr>
        <w:t>本季平均人数=报告季内3个月平均人数之和</w:t>
      </w:r>
      <w:r>
        <w:rPr>
          <w:rFonts w:ascii="宋体" w:hAnsi="宋体"/>
          <w:szCs w:val="21"/>
        </w:rPr>
        <w:t>/3</w:t>
      </w:r>
    </w:p>
    <w:p w:rsidR="001D0519" w:rsidRDefault="001D0519">
      <w:pPr>
        <w:pStyle w:val="a7"/>
        <w:spacing w:line="360" w:lineRule="exact"/>
        <w:ind w:firstLineChars="200" w:firstLine="368"/>
        <w:rPr>
          <w:rFonts w:ascii="宋体" w:hAnsi="宋体"/>
          <w:szCs w:val="21"/>
        </w:rPr>
      </w:pPr>
      <w:r>
        <w:rPr>
          <w:rFonts w:ascii="宋体" w:hAnsi="宋体" w:hint="eastAsia"/>
          <w:szCs w:val="21"/>
        </w:rPr>
        <w:t>一季度：</w:t>
      </w:r>
      <w:r>
        <w:rPr>
          <w:rFonts w:ascii="宋体" w:hAnsi="宋体" w:hint="eastAsia"/>
          <w:szCs w:val="21"/>
        </w:rPr>
        <w:t>1-</w:t>
      </w:r>
      <w:r>
        <w:rPr>
          <w:rFonts w:ascii="宋体" w:hAnsi="宋体" w:hint="eastAsia"/>
          <w:szCs w:val="21"/>
        </w:rPr>
        <w:t>本季平均人数</w:t>
      </w:r>
      <w:r>
        <w:rPr>
          <w:rFonts w:ascii="宋体" w:hAnsi="宋体" w:hint="eastAsia"/>
          <w:szCs w:val="21"/>
        </w:rPr>
        <w:t>=1</w:t>
      </w:r>
      <w:r>
        <w:rPr>
          <w:rFonts w:ascii="宋体" w:hAnsi="宋体" w:hint="eastAsia"/>
          <w:szCs w:val="21"/>
        </w:rPr>
        <w:t>季度本季平均人数</w:t>
      </w:r>
    </w:p>
    <w:p w:rsidR="001D0519" w:rsidRDefault="001D0519">
      <w:pPr>
        <w:spacing w:line="360" w:lineRule="exact"/>
        <w:ind w:firstLineChars="200" w:firstLine="420"/>
        <w:rPr>
          <w:rFonts w:ascii="宋体" w:hAnsi="宋体"/>
          <w:szCs w:val="21"/>
        </w:rPr>
      </w:pPr>
      <w:r>
        <w:rPr>
          <w:rFonts w:ascii="宋体" w:hAnsi="宋体" w:hint="eastAsia"/>
          <w:szCs w:val="21"/>
        </w:rPr>
        <w:lastRenderedPageBreak/>
        <w:t>二季度：1-本季平均人数=</w:t>
      </w:r>
      <w:r>
        <w:rPr>
          <w:rFonts w:ascii="宋体" w:hAnsi="宋体"/>
          <w:szCs w:val="21"/>
        </w:rPr>
        <w:t>(</w:t>
      </w:r>
      <w:r>
        <w:rPr>
          <w:rFonts w:ascii="宋体" w:hAnsi="宋体" w:hint="eastAsia"/>
          <w:szCs w:val="21"/>
        </w:rPr>
        <w:t>1季度本季平均人数+</w:t>
      </w:r>
      <w:r>
        <w:rPr>
          <w:rFonts w:ascii="宋体" w:hAnsi="宋体"/>
          <w:szCs w:val="21"/>
        </w:rPr>
        <w:t>2</w:t>
      </w:r>
      <w:r>
        <w:rPr>
          <w:rFonts w:ascii="宋体" w:hAnsi="宋体" w:hint="eastAsia"/>
          <w:szCs w:val="21"/>
        </w:rPr>
        <w:t>季度本季平均人数</w:t>
      </w:r>
      <w:r>
        <w:rPr>
          <w:rFonts w:ascii="宋体" w:hAnsi="宋体"/>
          <w:szCs w:val="21"/>
        </w:rPr>
        <w:t>)/2</w:t>
      </w:r>
    </w:p>
    <w:p w:rsidR="001D0519" w:rsidRDefault="001D0519">
      <w:pPr>
        <w:spacing w:line="360" w:lineRule="exact"/>
        <w:ind w:firstLineChars="200" w:firstLine="420"/>
        <w:rPr>
          <w:rFonts w:ascii="宋体" w:hAnsi="宋体"/>
          <w:szCs w:val="21"/>
        </w:rPr>
      </w:pPr>
      <w:r>
        <w:rPr>
          <w:rFonts w:ascii="宋体" w:hAnsi="宋体" w:hint="eastAsia"/>
          <w:szCs w:val="21"/>
        </w:rPr>
        <w:t>三季度：1-本季平均人数=</w:t>
      </w:r>
      <w:r>
        <w:rPr>
          <w:rFonts w:ascii="宋体" w:hAnsi="宋体"/>
          <w:szCs w:val="21"/>
        </w:rPr>
        <w:t>(</w:t>
      </w:r>
      <w:r>
        <w:rPr>
          <w:rFonts w:ascii="宋体" w:hAnsi="宋体" w:hint="eastAsia"/>
          <w:szCs w:val="21"/>
        </w:rPr>
        <w:t>1季度本季平均人数+</w:t>
      </w:r>
      <w:r>
        <w:rPr>
          <w:rFonts w:ascii="宋体" w:hAnsi="宋体"/>
          <w:szCs w:val="21"/>
        </w:rPr>
        <w:t>2</w:t>
      </w:r>
      <w:r>
        <w:rPr>
          <w:rFonts w:ascii="宋体" w:hAnsi="宋体" w:hint="eastAsia"/>
          <w:szCs w:val="21"/>
        </w:rPr>
        <w:t>季度本季平均人数+3季度本季平均人数</w:t>
      </w:r>
      <w:r>
        <w:rPr>
          <w:rFonts w:ascii="宋体" w:hAnsi="宋体"/>
          <w:szCs w:val="21"/>
        </w:rPr>
        <w:t>)/</w:t>
      </w:r>
      <w:r>
        <w:rPr>
          <w:rFonts w:ascii="宋体" w:hAnsi="宋体" w:hint="eastAsia"/>
          <w:szCs w:val="21"/>
        </w:rPr>
        <w:t>3</w:t>
      </w:r>
    </w:p>
    <w:p w:rsidR="001D0519" w:rsidRDefault="001D0519">
      <w:pPr>
        <w:spacing w:line="360" w:lineRule="atLeast"/>
        <w:rPr>
          <w:rFonts w:ascii="宋体" w:hAnsi="宋体"/>
          <w:szCs w:val="21"/>
        </w:rPr>
      </w:pPr>
      <w:r>
        <w:rPr>
          <w:rFonts w:ascii="宋体" w:hAnsi="宋体" w:hint="eastAsia"/>
          <w:szCs w:val="21"/>
        </w:rPr>
        <w:t xml:space="preserve">    3．年平均人数是以12个月的平均人数之和除以12求得，或以4个季度的平均人数之和除以4求得。计算公式为：</w:t>
      </w:r>
    </w:p>
    <w:p w:rsidR="001D0519" w:rsidRDefault="001D0519">
      <w:pPr>
        <w:spacing w:line="360" w:lineRule="atLeast"/>
        <w:rPr>
          <w:rFonts w:ascii="宋体" w:hAnsi="宋体"/>
          <w:szCs w:val="21"/>
        </w:rPr>
      </w:pPr>
      <w:r>
        <w:rPr>
          <w:rFonts w:ascii="宋体" w:hAnsi="宋体" w:hint="eastAsia"/>
          <w:szCs w:val="21"/>
        </w:rPr>
        <w:t xml:space="preserve">    年平均人数=报告年内12个月平均人数之和</w:t>
      </w:r>
      <w:r>
        <w:rPr>
          <w:rFonts w:ascii="宋体" w:hAnsi="宋体"/>
          <w:szCs w:val="21"/>
        </w:rPr>
        <w:t>/12</w:t>
      </w:r>
    </w:p>
    <w:p w:rsidR="001D0519" w:rsidRDefault="001D0519">
      <w:pPr>
        <w:spacing w:line="360" w:lineRule="atLeast"/>
        <w:ind w:firstLineChars="200" w:firstLine="420"/>
        <w:rPr>
          <w:rFonts w:ascii="宋体" w:hAnsi="宋体"/>
          <w:szCs w:val="21"/>
        </w:rPr>
      </w:pPr>
      <w:r>
        <w:rPr>
          <w:rFonts w:ascii="宋体" w:hAnsi="宋体" w:hint="eastAsia"/>
          <w:szCs w:val="21"/>
        </w:rPr>
        <w:t>或：</w:t>
      </w:r>
    </w:p>
    <w:p w:rsidR="001D0519" w:rsidRDefault="001D0519">
      <w:pPr>
        <w:spacing w:line="360" w:lineRule="atLeast"/>
      </w:pPr>
      <w:r>
        <w:rPr>
          <w:rFonts w:ascii="宋体" w:hAnsi="宋体" w:hint="eastAsia"/>
          <w:szCs w:val="21"/>
        </w:rPr>
        <w:t xml:space="preserve">    年平均人数=报告年内4个季度平均人数之和</w:t>
      </w:r>
      <w:r>
        <w:rPr>
          <w:rFonts w:ascii="宋体" w:hAnsi="宋体"/>
          <w:szCs w:val="21"/>
        </w:rPr>
        <w:t>/</w:t>
      </w:r>
      <w:r>
        <w:rPr>
          <w:rFonts w:ascii="宋体" w:hAnsi="宋体" w:hint="eastAsia"/>
          <w:szCs w:val="21"/>
        </w:rPr>
        <w:t>4</w:t>
      </w:r>
    </w:p>
    <w:p w:rsidR="001D0519" w:rsidRDefault="001D0519">
      <w:pPr>
        <w:spacing w:line="360" w:lineRule="atLeast"/>
        <w:ind w:firstLineChars="200" w:firstLine="420"/>
        <w:rPr>
          <w:rFonts w:ascii="宋体" w:hAnsi="宋体"/>
          <w:szCs w:val="21"/>
        </w:rPr>
      </w:pPr>
      <w:r>
        <w:rPr>
          <w:rFonts w:ascii="宋体" w:hAnsi="宋体" w:hint="eastAsia"/>
          <w:szCs w:val="21"/>
        </w:rPr>
        <w:t>在年内新成立的单位年平均人数计算方法为：从实际开工之月起到年底的月平均人数相加除以12个月。计算公式为：</w:t>
      </w:r>
    </w:p>
    <w:p w:rsidR="001D0519" w:rsidRDefault="001D0519">
      <w:pPr>
        <w:spacing w:line="360" w:lineRule="atLeast"/>
        <w:ind w:firstLineChars="200" w:firstLine="420"/>
        <w:rPr>
          <w:rFonts w:ascii="宋体" w:hAnsi="宋体"/>
          <w:szCs w:val="21"/>
        </w:rPr>
      </w:pPr>
      <w:r>
        <w:rPr>
          <w:rFonts w:ascii="宋体" w:hAnsi="宋体" w:hint="eastAsia"/>
          <w:szCs w:val="21"/>
        </w:rPr>
        <w:t>年平均人数=(开工之月平均人数+</w:t>
      </w:r>
      <w:r>
        <w:rPr>
          <w:rFonts w:ascii="宋体" w:hAnsi="宋体"/>
          <w:szCs w:val="21"/>
        </w:rPr>
        <w:t>…+</w:t>
      </w:r>
      <w:r>
        <w:rPr>
          <w:rFonts w:ascii="宋体" w:hAnsi="宋体" w:hint="eastAsia"/>
          <w:szCs w:val="21"/>
        </w:rPr>
        <w:t>12月平均人数)/12</w:t>
      </w:r>
    </w:p>
    <w:p w:rsidR="001D0519" w:rsidRDefault="001D0519">
      <w:pPr>
        <w:spacing w:line="360" w:lineRule="exact"/>
        <w:ind w:firstLineChars="200" w:firstLine="420"/>
        <w:rPr>
          <w:rFonts w:hAnsi="宋体"/>
          <w:szCs w:val="21"/>
        </w:rPr>
      </w:pPr>
      <w:r>
        <w:rPr>
          <w:rFonts w:ascii="黑体" w:eastAsia="黑体" w:hint="eastAsia"/>
          <w:szCs w:val="21"/>
        </w:rPr>
        <w:t xml:space="preserve">从业人员工资总额  </w:t>
      </w:r>
      <w:r>
        <w:rPr>
          <w:rFonts w:ascii="宋体" w:hAnsi="宋体" w:hint="eastAsia"/>
          <w:spacing w:val="8"/>
          <w:szCs w:val="21"/>
        </w:rPr>
        <w:t>指本单位在报告期内（季度或年度）直接支付给本单位全部从业人员的劳动报酬总额。包括计时工资、计件工资、奖金、津贴和补贴、加班加点工资、特殊情况下支付的工资，是在岗职工工资总额、劳务派遣人员工资总额和其他从业人员工资总额之</w:t>
      </w:r>
      <w:proofErr w:type="gramStart"/>
      <w:r>
        <w:rPr>
          <w:rFonts w:ascii="宋体" w:hAnsi="宋体" w:hint="eastAsia"/>
          <w:spacing w:val="8"/>
          <w:szCs w:val="21"/>
        </w:rPr>
        <w:t>和</w:t>
      </w:r>
      <w:proofErr w:type="gramEnd"/>
      <w:r>
        <w:rPr>
          <w:rFonts w:ascii="宋体" w:hAnsi="宋体" w:hint="eastAsia"/>
          <w:spacing w:val="8"/>
          <w:szCs w:val="21"/>
        </w:rPr>
        <w:t>。</w:t>
      </w:r>
      <w:r>
        <w:rPr>
          <w:rFonts w:hAnsi="宋体" w:hint="eastAsia"/>
          <w:szCs w:val="21"/>
        </w:rPr>
        <w:t>不论是计入成本的还是不计入成本的，不论是以货币形式支付的还是以实物形式支付的，均应列入工资总额的计算范围。需要明确</w:t>
      </w:r>
      <w:r>
        <w:rPr>
          <w:rFonts w:hAnsi="宋体"/>
          <w:szCs w:val="21"/>
        </w:rPr>
        <w:t>的是工资总额不包括</w:t>
      </w:r>
      <w:r>
        <w:rPr>
          <w:rFonts w:hAnsi="宋体" w:hint="eastAsia"/>
          <w:szCs w:val="21"/>
        </w:rPr>
        <w:t>从</w:t>
      </w:r>
      <w:r>
        <w:rPr>
          <w:rFonts w:hAnsi="宋体"/>
          <w:szCs w:val="21"/>
        </w:rPr>
        <w:t>单位工会</w:t>
      </w:r>
      <w:r>
        <w:rPr>
          <w:rFonts w:hAnsi="宋体" w:hint="eastAsia"/>
          <w:szCs w:val="21"/>
        </w:rPr>
        <w:t>经费或工</w:t>
      </w:r>
      <w:r>
        <w:rPr>
          <w:rFonts w:hAnsi="宋体"/>
          <w:szCs w:val="21"/>
        </w:rPr>
        <w:t>会账户</w:t>
      </w:r>
      <w:r>
        <w:rPr>
          <w:rFonts w:hAnsi="宋体" w:hint="eastAsia"/>
          <w:szCs w:val="21"/>
        </w:rPr>
        <w:t>中发放</w:t>
      </w:r>
      <w:r>
        <w:rPr>
          <w:rFonts w:hAnsi="宋体"/>
          <w:szCs w:val="21"/>
        </w:rPr>
        <w:t>的</w:t>
      </w:r>
      <w:r>
        <w:rPr>
          <w:rFonts w:hAnsi="宋体" w:hint="eastAsia"/>
          <w:szCs w:val="21"/>
        </w:rPr>
        <w:t>现金或</w:t>
      </w:r>
      <w:r>
        <w:rPr>
          <w:rFonts w:hAnsi="宋体"/>
          <w:szCs w:val="21"/>
        </w:rPr>
        <w:t>实物</w:t>
      </w:r>
      <w:r>
        <w:rPr>
          <w:rFonts w:hAnsi="宋体" w:hint="eastAsia"/>
          <w:szCs w:val="21"/>
        </w:rPr>
        <w:t>。</w:t>
      </w:r>
    </w:p>
    <w:p w:rsidR="001D0519" w:rsidRDefault="001D0519">
      <w:pPr>
        <w:spacing w:line="360" w:lineRule="exact"/>
        <w:ind w:firstLineChars="200" w:firstLine="452"/>
        <w:rPr>
          <w:rFonts w:ascii="宋体" w:hAnsi="宋体"/>
          <w:spacing w:val="8"/>
          <w:szCs w:val="21"/>
        </w:rPr>
      </w:pPr>
      <w:r>
        <w:rPr>
          <w:rFonts w:ascii="宋体" w:hAnsi="宋体" w:hint="eastAsia"/>
          <w:spacing w:val="8"/>
          <w:szCs w:val="21"/>
        </w:rPr>
        <w:t>工资总额是税前工资，包括单位从个人工资中直接为其代扣或代缴的个人所得税、社会保险基金和住房公积金等个人缴纳部分，以及房费、水电费等。工资总额应包含:</w:t>
      </w:r>
      <w:r>
        <w:rPr>
          <w:rFonts w:ascii="宋体" w:hAnsi="宋体"/>
          <w:spacing w:val="8"/>
          <w:szCs w:val="21"/>
        </w:rPr>
        <w:t xml:space="preserve"> </w:t>
      </w:r>
    </w:p>
    <w:p w:rsidR="001D0519" w:rsidRDefault="001D0519">
      <w:pPr>
        <w:pStyle w:val="a8"/>
        <w:spacing w:line="360" w:lineRule="exact"/>
        <w:ind w:firstLineChars="200" w:firstLine="420"/>
        <w:rPr>
          <w:rFonts w:hAnsi="宋体"/>
          <w:szCs w:val="21"/>
        </w:rPr>
      </w:pPr>
      <w:r>
        <w:rPr>
          <w:rFonts w:hAnsi="宋体" w:hint="eastAsia"/>
          <w:szCs w:val="21"/>
        </w:rPr>
        <w:t>1.基本工资，也可称为标准工资、合同工资、谈判工资。指本单位在报告期内（年度）支付给本单位从业人员的按照法定工作时间提供正常工作的劳动报酬。各单位给个人确定的底薪可作为基本工资。包括工龄工资。基本工资不含定时、定额发放的各种奖金、各种津贴和补贴、加班工资，也不包括补发的上一年度的基本工资。</w:t>
      </w:r>
    </w:p>
    <w:p w:rsidR="001D0519" w:rsidRDefault="001D0519">
      <w:pPr>
        <w:pStyle w:val="a8"/>
        <w:spacing w:line="360" w:lineRule="exact"/>
        <w:ind w:firstLineChars="200" w:firstLine="420"/>
        <w:rPr>
          <w:rFonts w:hAnsi="宋体"/>
          <w:szCs w:val="21"/>
        </w:rPr>
      </w:pPr>
      <w:r>
        <w:rPr>
          <w:rFonts w:hAnsi="宋体" w:hint="eastAsia"/>
          <w:szCs w:val="21"/>
        </w:rPr>
        <w:t>2.绩效工资和奖金。指根据本单位利润增长和工作业绩定期支付给本单位从业人员的奖金；支付给本单位从业人员的超额劳动报酬和增收节支的劳动报酬。具体包括：值加班工资、绩效奖金、全勤奖、生产奖、节约奖、劳动竞赛奖和其他名目的奖金；以及某工作事项完成后的提成工资、年底双薪等。但不包括入股分红、股权激励兑现的收益和各种资本性收益。</w:t>
      </w:r>
    </w:p>
    <w:p w:rsidR="001D0519" w:rsidRDefault="001D0519">
      <w:pPr>
        <w:pStyle w:val="a8"/>
        <w:spacing w:line="360" w:lineRule="exact"/>
        <w:ind w:firstLineChars="200" w:firstLine="420"/>
        <w:rPr>
          <w:rFonts w:hAnsi="宋体"/>
          <w:szCs w:val="21"/>
        </w:rPr>
      </w:pPr>
      <w:r>
        <w:rPr>
          <w:rFonts w:hAnsi="宋体" w:hint="eastAsia"/>
          <w:szCs w:val="21"/>
        </w:rPr>
        <w:t>3.工资性津贴和补贴，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取暖补贴、物业补贴、不休假补贴、无食堂补贴、单位发的可自行支配的住房补贴以及为员工缴纳的各种商业性保险等。上述各种项目包括货币性质和实物性质的津补贴以及各种形式的充值卡、购物卡（</w:t>
      </w:r>
      <w:proofErr w:type="gramStart"/>
      <w:r>
        <w:rPr>
          <w:rFonts w:hAnsi="宋体" w:hint="eastAsia"/>
          <w:szCs w:val="21"/>
        </w:rPr>
        <w:t>券</w:t>
      </w:r>
      <w:proofErr w:type="gramEnd"/>
      <w:r>
        <w:rPr>
          <w:rFonts w:hAnsi="宋体" w:hint="eastAsia"/>
          <w:szCs w:val="21"/>
        </w:rPr>
        <w:t>）等。</w:t>
      </w:r>
    </w:p>
    <w:p w:rsidR="001D0519" w:rsidRDefault="001D0519">
      <w:pPr>
        <w:pStyle w:val="a8"/>
        <w:spacing w:line="360" w:lineRule="exact"/>
        <w:ind w:firstLineChars="200" w:firstLine="420"/>
        <w:rPr>
          <w:rFonts w:hAnsi="宋体"/>
          <w:szCs w:val="21"/>
        </w:rPr>
      </w:pPr>
      <w:r>
        <w:rPr>
          <w:rFonts w:hAnsi="宋体" w:hint="eastAsia"/>
          <w:szCs w:val="21"/>
        </w:rPr>
        <w:t>4.其他工资，指上述基本工资、绩效工资和奖金、工资性津贴和补贴三类工资均不能包括的发放给从业人员的工资，如补发上一年度的工资等。</w:t>
      </w:r>
    </w:p>
    <w:p w:rsidR="001D0519" w:rsidRDefault="001D0519">
      <w:pPr>
        <w:pStyle w:val="a8"/>
        <w:spacing w:line="360" w:lineRule="exact"/>
        <w:ind w:firstLineChars="200" w:firstLine="420"/>
        <w:rPr>
          <w:rFonts w:hAnsi="宋体"/>
          <w:szCs w:val="21"/>
        </w:rPr>
      </w:pPr>
      <w:r>
        <w:rPr>
          <w:rFonts w:ascii="黑体" w:eastAsia="黑体" w:hAnsi="宋体" w:hint="eastAsia"/>
          <w:szCs w:val="21"/>
        </w:rPr>
        <w:t xml:space="preserve">在岗职工工资总额  </w:t>
      </w:r>
      <w:r>
        <w:rPr>
          <w:rFonts w:hAnsi="宋体" w:hint="eastAsia"/>
          <w:szCs w:val="21"/>
        </w:rPr>
        <w:t>指本单位在报告期内直接支付给本单位全部在岗职工的劳动报酬总额。在岗职工工资总额由基本工资、绩效工资和奖金、工资性津贴和补贴、其他工资四部分组成。工资总额不包括病假、事假等情况的扣款。</w:t>
      </w:r>
    </w:p>
    <w:p w:rsidR="001D0519" w:rsidRDefault="001D0519">
      <w:pPr>
        <w:spacing w:line="360" w:lineRule="exact"/>
        <w:ind w:firstLineChars="200" w:firstLine="420"/>
        <w:rPr>
          <w:rFonts w:ascii="宋体" w:hAnsi="宋体"/>
          <w:szCs w:val="21"/>
        </w:rPr>
      </w:pPr>
      <w:r>
        <w:rPr>
          <w:rFonts w:ascii="黑体" w:eastAsia="黑体" w:hint="eastAsia"/>
          <w:szCs w:val="21"/>
        </w:rPr>
        <w:t xml:space="preserve">劳务派遣人员工资总额  </w:t>
      </w:r>
      <w:r>
        <w:rPr>
          <w:rFonts w:ascii="宋体" w:hAnsi="宋体" w:hint="eastAsia"/>
          <w:szCs w:val="21"/>
        </w:rPr>
        <w:t>指实际用工单位（派遣人员的使用方）在一定时期内为使用劳务派遣人员而付出的劳动报酬总额，包括用工单位负担的基本工资、绩效工资和奖金、工资性津贴</w:t>
      </w:r>
      <w:r>
        <w:rPr>
          <w:rFonts w:ascii="宋体" w:hAnsi="宋体"/>
          <w:szCs w:val="21"/>
        </w:rPr>
        <w:t>和补贴</w:t>
      </w:r>
      <w:r>
        <w:rPr>
          <w:rFonts w:ascii="宋体" w:hAnsi="宋体" w:hint="eastAsia"/>
          <w:szCs w:val="21"/>
        </w:rPr>
        <w:t>等，但不包括因使用派遣人员而支付的管理费用和其他用工成本。</w:t>
      </w:r>
    </w:p>
    <w:p w:rsidR="001D0519" w:rsidRDefault="001D0519">
      <w:pPr>
        <w:pStyle w:val="a8"/>
        <w:spacing w:line="360" w:lineRule="atLeast"/>
        <w:ind w:firstLineChars="200" w:firstLine="420"/>
        <w:rPr>
          <w:rFonts w:ascii="黑体" w:eastAsia="黑体"/>
          <w:szCs w:val="21"/>
        </w:rPr>
      </w:pPr>
      <w:r>
        <w:rPr>
          <w:rFonts w:ascii="黑体" w:eastAsia="黑体" w:hint="eastAsia"/>
          <w:szCs w:val="21"/>
        </w:rPr>
        <w:lastRenderedPageBreak/>
        <w:t xml:space="preserve">其他从业人员工资总额  </w:t>
      </w:r>
      <w:r>
        <w:rPr>
          <w:rFonts w:hint="eastAsia"/>
          <w:szCs w:val="21"/>
        </w:rPr>
        <w:t>指本单位在报告期内直接支付给本单位其他从业人员的全部劳动报酬。</w:t>
      </w:r>
    </w:p>
    <w:p w:rsidR="001D0519" w:rsidRDefault="001D0519">
      <w:pPr>
        <w:pStyle w:val="a8"/>
        <w:spacing w:line="360" w:lineRule="atLeast"/>
        <w:ind w:firstLineChars="200" w:firstLine="420"/>
        <w:rPr>
          <w:rFonts w:hAnsi="宋体"/>
          <w:szCs w:val="21"/>
        </w:rPr>
      </w:pPr>
      <w:r>
        <w:rPr>
          <w:rFonts w:ascii="黑体" w:eastAsia="黑体" w:hint="eastAsia"/>
        </w:rPr>
        <w:t>从业人员平均工资</w:t>
      </w:r>
      <w:r>
        <w:rPr>
          <w:rFonts w:hint="eastAsia"/>
        </w:rPr>
        <w:t xml:space="preserve">  </w:t>
      </w:r>
      <w:r>
        <w:rPr>
          <w:rFonts w:hAnsi="宋体" w:hint="eastAsia"/>
        </w:rPr>
        <w:t>指本单位</w:t>
      </w:r>
      <w:r>
        <w:rPr>
          <w:rFonts w:hAnsi="宋体" w:hint="eastAsia"/>
          <w:szCs w:val="21"/>
        </w:rPr>
        <w:t>从业人员</w:t>
      </w:r>
      <w:r>
        <w:rPr>
          <w:rFonts w:hAnsi="宋体" w:hint="eastAsia"/>
        </w:rPr>
        <w:t>在</w:t>
      </w:r>
      <w:r>
        <w:rPr>
          <w:rFonts w:hAnsi="宋体" w:hint="eastAsia"/>
          <w:szCs w:val="21"/>
        </w:rPr>
        <w:t>报告期内平均每人所得的工资额。计算公式为：</w:t>
      </w:r>
    </w:p>
    <w:p w:rsidR="001D0519" w:rsidRDefault="001D0519">
      <w:pPr>
        <w:pStyle w:val="a8"/>
        <w:spacing w:line="360" w:lineRule="atLeast"/>
        <w:ind w:firstLineChars="200" w:firstLine="420"/>
        <w:rPr>
          <w:rFonts w:hAnsi="宋体"/>
          <w:szCs w:val="21"/>
        </w:rPr>
      </w:pPr>
      <w:r>
        <w:rPr>
          <w:rFonts w:hAnsi="宋体" w:hint="eastAsia"/>
          <w:szCs w:val="21"/>
        </w:rPr>
        <w:t>从业人员平均工资 = 从业人员工资总额/从业人员平均人数</w:t>
      </w:r>
    </w:p>
    <w:p w:rsidR="001D0519" w:rsidRDefault="001D0519">
      <w:pPr>
        <w:pStyle w:val="a8"/>
        <w:spacing w:line="360" w:lineRule="atLeast"/>
        <w:ind w:firstLineChars="200" w:firstLine="420"/>
        <w:rPr>
          <w:rFonts w:hAnsi="宋体" w:cs="宋体"/>
          <w:bCs/>
          <w:kern w:val="0"/>
          <w:szCs w:val="21"/>
        </w:rPr>
      </w:pPr>
      <w:r>
        <w:rPr>
          <w:rFonts w:ascii="黑体" w:eastAsia="黑体" w:hAnsi="宋体" w:cs="宋体" w:hint="eastAsia"/>
          <w:bCs/>
          <w:kern w:val="0"/>
          <w:szCs w:val="21"/>
        </w:rPr>
        <w:t>在岗职工平均工资</w:t>
      </w:r>
      <w:r>
        <w:rPr>
          <w:rFonts w:hAnsi="宋体" w:cs="宋体" w:hint="eastAsia"/>
          <w:bCs/>
          <w:kern w:val="0"/>
          <w:szCs w:val="21"/>
        </w:rPr>
        <w:t xml:space="preserve">  指本单位在岗职工在报告期内</w:t>
      </w:r>
      <w:r>
        <w:rPr>
          <w:rFonts w:hAnsi="宋体" w:hint="eastAsia"/>
          <w:szCs w:val="21"/>
        </w:rPr>
        <w:t>平均每人所得的工资额</w:t>
      </w:r>
      <w:r>
        <w:rPr>
          <w:rFonts w:hAnsi="宋体" w:cs="宋体" w:hint="eastAsia"/>
          <w:bCs/>
          <w:kern w:val="0"/>
          <w:szCs w:val="21"/>
        </w:rPr>
        <w:t>。计算公式为：</w:t>
      </w:r>
    </w:p>
    <w:p w:rsidR="001D0519" w:rsidRDefault="001D0519">
      <w:pPr>
        <w:pStyle w:val="a8"/>
        <w:spacing w:line="360" w:lineRule="atLeast"/>
        <w:ind w:firstLineChars="200" w:firstLine="420"/>
        <w:rPr>
          <w:rFonts w:hAnsi="宋体"/>
          <w:szCs w:val="21"/>
        </w:rPr>
      </w:pPr>
      <w:r>
        <w:rPr>
          <w:rFonts w:hAnsi="宋体" w:hint="eastAsia"/>
          <w:szCs w:val="21"/>
        </w:rPr>
        <w:t>在岗职工平均工资 = 在岗职工工资总额/在岗职工平均人数</w:t>
      </w:r>
    </w:p>
    <w:p w:rsidR="001D0519" w:rsidRDefault="001D0519">
      <w:pPr>
        <w:pStyle w:val="a8"/>
        <w:spacing w:line="360" w:lineRule="atLeast"/>
        <w:ind w:firstLineChars="200" w:firstLine="420"/>
        <w:rPr>
          <w:rFonts w:hAnsi="宋体"/>
          <w:szCs w:val="21"/>
        </w:rPr>
      </w:pPr>
      <w:r>
        <w:rPr>
          <w:rFonts w:ascii="黑体" w:eastAsia="黑体" w:hAnsi="宋体" w:hint="eastAsia"/>
          <w:szCs w:val="21"/>
        </w:rPr>
        <w:t xml:space="preserve">劳务派遣人员平均工资  </w:t>
      </w:r>
      <w:r>
        <w:rPr>
          <w:rFonts w:hAnsi="宋体" w:hint="eastAsia"/>
          <w:szCs w:val="21"/>
        </w:rPr>
        <w:t>指本单位劳务派遣人员在报告期内平均每人所得的工资额。计算公式为：</w:t>
      </w:r>
    </w:p>
    <w:p w:rsidR="001D0519" w:rsidRDefault="001D0519">
      <w:pPr>
        <w:pStyle w:val="a8"/>
        <w:spacing w:line="360" w:lineRule="atLeast"/>
        <w:ind w:firstLineChars="200" w:firstLine="420"/>
        <w:rPr>
          <w:rFonts w:hAnsi="宋体"/>
          <w:szCs w:val="21"/>
        </w:rPr>
      </w:pPr>
      <w:r>
        <w:rPr>
          <w:rFonts w:hAnsi="宋体" w:hint="eastAsia"/>
          <w:szCs w:val="21"/>
        </w:rPr>
        <w:t>劳务派遣人员平均工资 = 劳务派遣人员工资总额/劳务派遣人员平均人数</w:t>
      </w:r>
    </w:p>
    <w:p w:rsidR="001D0519" w:rsidRDefault="001D0519">
      <w:pPr>
        <w:pStyle w:val="a8"/>
        <w:spacing w:line="360" w:lineRule="exact"/>
        <w:ind w:firstLineChars="200" w:firstLine="420"/>
        <w:rPr>
          <w:rFonts w:hAnsi="宋体"/>
          <w:szCs w:val="21"/>
        </w:rPr>
      </w:pPr>
      <w:r>
        <w:rPr>
          <w:rFonts w:ascii="黑体" w:eastAsia="黑体" w:hAnsi="宋体" w:hint="eastAsia"/>
          <w:szCs w:val="21"/>
        </w:rPr>
        <w:t xml:space="preserve">其他从业人员平均工资  </w:t>
      </w:r>
      <w:r>
        <w:rPr>
          <w:rFonts w:hAnsi="宋体" w:hint="eastAsia"/>
          <w:szCs w:val="21"/>
        </w:rPr>
        <w:t>指本单位其他从业人员在报告期内平均每人所得的工资额。计算公式为：</w:t>
      </w:r>
    </w:p>
    <w:p w:rsidR="001D0519" w:rsidRDefault="001D0519">
      <w:pPr>
        <w:pStyle w:val="a8"/>
        <w:spacing w:line="360" w:lineRule="exact"/>
        <w:ind w:firstLineChars="200" w:firstLine="420"/>
        <w:rPr>
          <w:rFonts w:hAnsi="宋体"/>
          <w:szCs w:val="21"/>
        </w:rPr>
      </w:pPr>
      <w:r>
        <w:rPr>
          <w:rFonts w:hAnsi="宋体" w:hint="eastAsia"/>
          <w:szCs w:val="21"/>
        </w:rPr>
        <w:t xml:space="preserve">其他从业人员平均工资 = 其他从业人员工资总额/其他从业人员平均人数    </w:t>
      </w:r>
    </w:p>
    <w:p w:rsidR="001D0519" w:rsidRDefault="001D0519" w:rsidP="000A6BF5">
      <w:pPr>
        <w:tabs>
          <w:tab w:val="left" w:pos="8280"/>
        </w:tabs>
        <w:snapToGrid w:val="0"/>
        <w:spacing w:beforeLines="200" w:afterLines="100"/>
        <w:jc w:val="center"/>
        <w:outlineLvl w:val="1"/>
        <w:rPr>
          <w:rFonts w:ascii="黑体" w:eastAsia="黑体" w:hAnsi="黑体" w:cs="宋体"/>
          <w:bCs/>
          <w:sz w:val="28"/>
          <w:szCs w:val="28"/>
        </w:rPr>
      </w:pPr>
      <w:r>
        <w:rPr>
          <w:rFonts w:ascii="宋体" w:hAnsi="宋体"/>
          <w:szCs w:val="21"/>
        </w:rPr>
        <w:br w:type="page"/>
      </w:r>
      <w:r>
        <w:rPr>
          <w:rFonts w:ascii="黑体" w:eastAsia="黑体" w:hAnsi="黑体" w:cs="宋体" w:hint="eastAsia"/>
          <w:bCs/>
          <w:sz w:val="28"/>
          <w:szCs w:val="28"/>
        </w:rPr>
        <w:lastRenderedPageBreak/>
        <w:t xml:space="preserve">（三）财 </w:t>
      </w:r>
      <w:proofErr w:type="gramStart"/>
      <w:r>
        <w:rPr>
          <w:rFonts w:ascii="黑体" w:eastAsia="黑体" w:hAnsi="黑体" w:cs="宋体" w:hint="eastAsia"/>
          <w:bCs/>
          <w:sz w:val="28"/>
          <w:szCs w:val="28"/>
        </w:rPr>
        <w:t>务</w:t>
      </w:r>
      <w:proofErr w:type="gramEnd"/>
      <w:r>
        <w:rPr>
          <w:rFonts w:ascii="黑体" w:eastAsia="黑体" w:hAnsi="黑体" w:cs="宋体" w:hint="eastAsia"/>
          <w:bCs/>
          <w:sz w:val="28"/>
          <w:szCs w:val="28"/>
        </w:rPr>
        <w:t xml:space="preserve"> 状 </w:t>
      </w:r>
      <w:proofErr w:type="gramStart"/>
      <w:r>
        <w:rPr>
          <w:rFonts w:ascii="黑体" w:eastAsia="黑体" w:hAnsi="黑体" w:cs="宋体" w:hint="eastAsia"/>
          <w:bCs/>
          <w:sz w:val="28"/>
          <w:szCs w:val="28"/>
        </w:rPr>
        <w:t>况</w:t>
      </w:r>
      <w:proofErr w:type="gramEnd"/>
    </w:p>
    <w:p w:rsidR="001D0519" w:rsidRDefault="001D0519">
      <w:pPr>
        <w:spacing w:line="360" w:lineRule="exact"/>
        <w:ind w:firstLineChars="200" w:firstLine="420"/>
        <w:rPr>
          <w:rFonts w:ascii="仿宋_GB2312" w:hAnsi="宋体" w:cs="宋体"/>
        </w:rPr>
      </w:pPr>
      <w:r>
        <w:rPr>
          <w:rFonts w:ascii="黑体" w:eastAsia="黑体" w:hAnsi="宋体" w:cs="黑体" w:hint="eastAsia"/>
        </w:rPr>
        <w:t>存货</w:t>
      </w:r>
      <w:r>
        <w:rPr>
          <w:rFonts w:ascii="仿宋_GB2312" w:hAnsi="宋体" w:cs="仿宋_GB2312"/>
        </w:rPr>
        <w:t xml:space="preserve">  </w:t>
      </w:r>
      <w:r>
        <w:rPr>
          <w:rFonts w:ascii="仿宋_GB2312" w:hAnsi="宋体" w:cs="宋体" w:hint="eastAsia"/>
        </w:rPr>
        <w:t>指企业在日常活动中持有以备出售的产成品或商品、处在生产过程中的在产品、在生产过程或提供劳务过程中耗用的材料或物料等，通常包括原材料、在产品、半成品、产成品、商品以及周转材料等。根据会计“资产负债表”中“存货”项目的期末余额数填报。其中：“年初存货”根据会计“资产负债表”中“存货”项目的年初余额数填报。注意：“存货”具有实物形态，不属于无形资产，由于企业持有存货的最终目的是为了出售，所以房地产开发企业（单位）购置的土地、尚未销售的商品房等均计入“存货”。</w:t>
      </w:r>
    </w:p>
    <w:p w:rsidR="001D0519" w:rsidRDefault="001D0519">
      <w:pPr>
        <w:spacing w:line="360" w:lineRule="exact"/>
        <w:ind w:firstLineChars="200" w:firstLine="420"/>
        <w:rPr>
          <w:rFonts w:ascii="仿宋_GB2312" w:hAnsi="宋体" w:cs="宋体"/>
        </w:rPr>
      </w:pPr>
      <w:r>
        <w:rPr>
          <w:rFonts w:ascii="黑体" w:eastAsia="黑体" w:hAnsi="宋体" w:cs="黑体" w:hint="eastAsia"/>
        </w:rPr>
        <w:t xml:space="preserve">流动资产合计  </w:t>
      </w:r>
      <w:r>
        <w:rPr>
          <w:rFonts w:ascii="仿宋_GB2312" w:hAnsi="宋体" w:cs="宋体" w:hint="eastAsia"/>
        </w:rPr>
        <w:t>资产满足以下条件之一应归为流动资产：（</w:t>
      </w:r>
      <w:r>
        <w:rPr>
          <w:rFonts w:ascii="仿宋_GB2312" w:hAnsi="宋体" w:cs="宋体" w:hint="eastAsia"/>
        </w:rPr>
        <w:t>1</w:t>
      </w:r>
      <w:r>
        <w:rPr>
          <w:rFonts w:ascii="仿宋_GB2312" w:hAnsi="宋体" w:cs="宋体" w:hint="eastAsia"/>
        </w:rPr>
        <w:t>）预计在一个正常营业周期中变现、出售或耗用，主要包括存货、应收账款等；（</w:t>
      </w:r>
      <w:r>
        <w:rPr>
          <w:rFonts w:ascii="仿宋_GB2312" w:hAnsi="宋体" w:cs="宋体" w:hint="eastAsia"/>
        </w:rPr>
        <w:t>2</w:t>
      </w:r>
      <w:r>
        <w:rPr>
          <w:rFonts w:ascii="仿宋_GB2312" w:hAnsi="宋体" w:cs="宋体" w:hint="eastAsia"/>
        </w:rPr>
        <w:t>）主要为交易目的而持有；（</w:t>
      </w:r>
      <w:r>
        <w:rPr>
          <w:rFonts w:ascii="仿宋_GB2312" w:hAnsi="宋体" w:cs="宋体" w:hint="eastAsia"/>
        </w:rPr>
        <w:t>3</w:t>
      </w:r>
      <w:r>
        <w:rPr>
          <w:rFonts w:ascii="仿宋_GB2312" w:hAnsi="宋体" w:cs="宋体" w:hint="eastAsia"/>
        </w:rPr>
        <w:t>）预计在资产负债表日起一年内（含一年）变现；（</w:t>
      </w:r>
      <w:r>
        <w:rPr>
          <w:rFonts w:ascii="仿宋_GB2312" w:hAnsi="宋体" w:cs="宋体" w:hint="eastAsia"/>
        </w:rPr>
        <w:t>4</w:t>
      </w:r>
      <w:r>
        <w:rPr>
          <w:rFonts w:ascii="仿宋_GB2312" w:hAnsi="宋体" w:cs="宋体" w:hint="eastAsia"/>
        </w:rPr>
        <w:t>）自资产负债表日起一年内，交换其他资产或清偿负债的能力不受限制的现金或现金等价物。包括货币资金、应收票据、应收账款、存货等项目。根据会计“资产负债表”中“流动资产合计”项目的期末余额数填报。</w:t>
      </w:r>
    </w:p>
    <w:p w:rsidR="001D0519" w:rsidRDefault="001D0519">
      <w:pPr>
        <w:snapToGrid w:val="0"/>
        <w:spacing w:line="360" w:lineRule="exact"/>
        <w:ind w:firstLineChars="200" w:firstLine="420"/>
        <w:rPr>
          <w:rFonts w:ascii="黑体" w:eastAsia="黑体" w:hAnsi="宋体" w:cs="黑体"/>
        </w:rPr>
      </w:pPr>
      <w:r>
        <w:rPr>
          <w:rFonts w:ascii="黑体" w:eastAsia="黑体" w:hAnsi="宋体" w:cs="黑体" w:hint="eastAsia"/>
        </w:rPr>
        <w:t>应收账款</w:t>
      </w:r>
      <w:r>
        <w:rPr>
          <w:rFonts w:ascii="仿宋_GB2312" w:eastAsia="仿宋_GB2312" w:hAnsi="宋体" w:cs="仿宋_GB2312"/>
        </w:rPr>
        <w:t xml:space="preserve">  </w:t>
      </w:r>
      <w:r>
        <w:rPr>
          <w:rFonts w:ascii="宋体" w:hAnsi="宋体" w:cs="宋体" w:hint="eastAsia"/>
        </w:rPr>
        <w:t>指资产负债表日以摊</w:t>
      </w:r>
      <w:proofErr w:type="gramStart"/>
      <w:r>
        <w:rPr>
          <w:rFonts w:ascii="宋体" w:hAnsi="宋体" w:cs="宋体" w:hint="eastAsia"/>
        </w:rPr>
        <w:t>余成本</w:t>
      </w:r>
      <w:proofErr w:type="gramEnd"/>
      <w:r>
        <w:rPr>
          <w:rFonts w:ascii="宋体" w:hAnsi="宋体" w:cs="宋体" w:hint="eastAsia"/>
        </w:rPr>
        <w:t>计量的，企业因销售商品、提供服务等经营活动应收取的款项。根据会计“资产负债表”中“应收账款”项目的期末余额数填报。</w:t>
      </w:r>
    </w:p>
    <w:p w:rsidR="001D0519" w:rsidRDefault="001D0519">
      <w:pPr>
        <w:pStyle w:val="22"/>
        <w:spacing w:line="360" w:lineRule="exact"/>
        <w:ind w:firstLineChars="200" w:firstLine="420"/>
        <w:rPr>
          <w:rFonts w:ascii="仿宋_GB2312" w:hAnsi="宋体" w:cs="宋体"/>
          <w:szCs w:val="22"/>
        </w:rPr>
      </w:pPr>
      <w:r>
        <w:rPr>
          <w:rFonts w:ascii="黑体" w:eastAsia="黑体" w:hAnsi="宋体" w:cs="黑体" w:hint="eastAsia"/>
          <w:szCs w:val="22"/>
        </w:rPr>
        <w:t>固定资产原价</w:t>
      </w:r>
      <w:r>
        <w:rPr>
          <w:rFonts w:ascii="仿宋_GB2312" w:hAnsi="宋体" w:cs="宋体"/>
        </w:rPr>
        <w:t xml:space="preserve">  </w:t>
      </w:r>
      <w:r>
        <w:rPr>
          <w:rFonts w:ascii="仿宋_GB2312" w:hAnsi="宋体" w:cs="宋体" w:hint="eastAsia"/>
          <w:szCs w:val="22"/>
        </w:rPr>
        <w:t>指固定资产的成本，包括企业在购置、自行建造、安装、改建、扩建、技术改造某项固定资产时所发生的全部支出总额。根据会计“固定资产”科目的期末借方余额填报。</w:t>
      </w:r>
    </w:p>
    <w:p w:rsidR="001D0519" w:rsidRDefault="001D0519">
      <w:pPr>
        <w:widowControl/>
        <w:spacing w:line="360" w:lineRule="exact"/>
        <w:ind w:firstLineChars="200" w:firstLine="420"/>
        <w:rPr>
          <w:rFonts w:ascii="宋体" w:hAnsi="宋体"/>
          <w:szCs w:val="21"/>
        </w:rPr>
      </w:pPr>
      <w:r>
        <w:rPr>
          <w:rFonts w:ascii="黑体" w:eastAsia="黑体" w:hAnsi="宋体" w:cs="黑体" w:hint="eastAsia"/>
        </w:rPr>
        <w:t xml:space="preserve">房屋和构筑物　</w:t>
      </w:r>
      <w:r>
        <w:rPr>
          <w:rFonts w:ascii="宋体" w:hAnsi="宋体" w:hint="eastAsia"/>
          <w:szCs w:val="21"/>
        </w:rPr>
        <w:t>指产权属于本企业的所有房屋和构筑物，包括办公楼、仓库、宿舍等。根据会计核算中“固定资产原价”有关二级科目的期末余额数归并填报。</w:t>
      </w:r>
    </w:p>
    <w:p w:rsidR="001D0519" w:rsidRDefault="001D0519">
      <w:pPr>
        <w:widowControl/>
        <w:spacing w:line="360" w:lineRule="exact"/>
        <w:ind w:firstLineChars="200" w:firstLine="420"/>
        <w:rPr>
          <w:rFonts w:ascii="宋体" w:hAnsi="宋体" w:cs="宋体"/>
        </w:rPr>
      </w:pPr>
      <w:r>
        <w:rPr>
          <w:rFonts w:ascii="黑体" w:eastAsia="黑体" w:hAnsi="宋体" w:cs="黑体" w:hint="eastAsia"/>
        </w:rPr>
        <w:t xml:space="preserve">机器设备　</w:t>
      </w:r>
      <w:r>
        <w:rPr>
          <w:rFonts w:ascii="宋体" w:hAnsi="宋体" w:cs="宋体" w:hint="eastAsia"/>
        </w:rPr>
        <w:t>指为生产商品、提供劳务、出租或经营管理持有的各种机器、设备。根据会计核算中“固定资产原价”有关二级科目的期末余额数归并填报。</w:t>
      </w:r>
    </w:p>
    <w:p w:rsidR="001D0519" w:rsidRDefault="001D0519">
      <w:pPr>
        <w:widowControl/>
        <w:spacing w:line="360" w:lineRule="exact"/>
        <w:ind w:firstLineChars="200" w:firstLine="420"/>
        <w:rPr>
          <w:rFonts w:ascii="宋体" w:hAnsi="宋体"/>
        </w:rPr>
      </w:pPr>
      <w:r>
        <w:rPr>
          <w:rFonts w:ascii="黑体" w:eastAsia="黑体" w:hAnsi="宋体" w:hint="eastAsia"/>
        </w:rPr>
        <w:t>累计折旧</w:t>
      </w:r>
      <w:r>
        <w:rPr>
          <w:rFonts w:ascii="宋体" w:hAnsi="宋体" w:hint="eastAsia"/>
        </w:rPr>
        <w:t xml:space="preserve">  指企业在报告期末提取的历年固定资产折旧累计数。包括房屋、建筑物和机器设备等的折旧费。根据会计“累计折旧”科目的期末贷方余额填报。</w:t>
      </w:r>
    </w:p>
    <w:p w:rsidR="001D0519" w:rsidRDefault="001D0519">
      <w:pPr>
        <w:spacing w:line="360" w:lineRule="exact"/>
        <w:ind w:firstLineChars="200" w:firstLine="420"/>
        <w:rPr>
          <w:rFonts w:ascii="仿宋_GB2312" w:eastAsia="仿宋_GB2312" w:hAnsi="宋体"/>
        </w:rPr>
      </w:pPr>
      <w:r>
        <w:rPr>
          <w:rFonts w:ascii="黑体" w:eastAsia="黑体" w:hAnsi="宋体" w:cs="黑体" w:hint="eastAsia"/>
        </w:rPr>
        <w:t>本年折旧</w:t>
      </w:r>
      <w:r>
        <w:rPr>
          <w:rFonts w:ascii="仿宋_GB2312" w:hAnsi="宋体" w:cs="宋体"/>
        </w:rPr>
        <w:t xml:space="preserve">  </w:t>
      </w:r>
      <w:r>
        <w:rPr>
          <w:rFonts w:ascii="仿宋_GB2312" w:hAnsi="宋体" w:cs="宋体" w:hint="eastAsia"/>
        </w:rPr>
        <w:t>指企业在报告期内提取的固定资产折旧合计数。可根据会计“累计折旧”科目的本期贷方累计发生额填报；或者，可根据会计“财务状况变动表”中“固定资产折旧</w:t>
      </w:r>
      <w:r>
        <w:rPr>
          <w:rFonts w:cs="宋体" w:hint="eastAsia"/>
        </w:rPr>
        <w:t>”项的数值填报。若企业执行</w:t>
      </w:r>
      <w:r>
        <w:t>2001</w:t>
      </w:r>
      <w:r>
        <w:rPr>
          <w:rFonts w:cs="宋体" w:hint="eastAsia"/>
        </w:rPr>
        <w:t>年《企业会计制度》，可以根据会计核算中《资产减值准备、投资及固定资产情况表》内“当年计提的固定资产折旧总额”项本年增加数填报。</w:t>
      </w:r>
    </w:p>
    <w:p w:rsidR="001D0519" w:rsidRDefault="001D0519">
      <w:pPr>
        <w:spacing w:line="360" w:lineRule="exact"/>
        <w:ind w:firstLineChars="200" w:firstLine="420"/>
        <w:rPr>
          <w:rFonts w:cs="宋体"/>
        </w:rPr>
      </w:pPr>
      <w:r>
        <w:rPr>
          <w:rFonts w:ascii="黑体" w:eastAsia="黑体" w:hAnsi="宋体" w:cs="黑体" w:hint="eastAsia"/>
        </w:rPr>
        <w:t>无形资产</w:t>
      </w:r>
      <w:r>
        <w:rPr>
          <w:rFonts w:ascii="仿宋_GB2312" w:hAnsi="宋体" w:cs="宋体"/>
        </w:rPr>
        <w:t xml:space="preserve">  </w:t>
      </w:r>
      <w:r>
        <w:rPr>
          <w:rFonts w:ascii="仿宋_GB2312" w:hAnsi="宋体" w:cs="宋体" w:hint="eastAsia"/>
        </w:rPr>
        <w:t>指调查单位</w:t>
      </w:r>
      <w:r>
        <w:rPr>
          <w:rFonts w:ascii="仿宋_GB2312" w:hAnsi="宋体" w:cs="宋体"/>
        </w:rPr>
        <w:t>拥有或者控制的没有实物形态的可</w:t>
      </w:r>
      <w:proofErr w:type="gramStart"/>
      <w:r>
        <w:rPr>
          <w:rFonts w:ascii="仿宋_GB2312" w:hAnsi="宋体" w:cs="宋体"/>
        </w:rPr>
        <w:t>辨认非</w:t>
      </w:r>
      <w:proofErr w:type="gramEnd"/>
      <w:r>
        <w:rPr>
          <w:rFonts w:ascii="仿宋_GB2312" w:hAnsi="宋体" w:cs="宋体"/>
        </w:rPr>
        <w:t>货币性资产，无形资产通常包括专利权、</w:t>
      </w:r>
      <w:r>
        <w:rPr>
          <w:rFonts w:ascii="仿宋_GB2312" w:hAnsi="宋体" w:cs="宋体" w:hint="eastAsia"/>
        </w:rPr>
        <w:t>非</w:t>
      </w:r>
      <w:r>
        <w:rPr>
          <w:rFonts w:ascii="仿宋_GB2312" w:hAnsi="宋体" w:cs="宋体"/>
        </w:rPr>
        <w:t>专利技术、商标权、著作权、</w:t>
      </w:r>
      <w:r>
        <w:rPr>
          <w:rFonts w:ascii="仿宋_GB2312" w:hAnsi="宋体" w:cs="宋体" w:hint="eastAsia"/>
        </w:rPr>
        <w:t>特许权、土地使用权</w:t>
      </w:r>
      <w:r>
        <w:rPr>
          <w:rFonts w:ascii="仿宋_GB2312" w:hAnsi="宋体" w:cs="宋体"/>
        </w:rPr>
        <w:t>等。根据会计</w:t>
      </w:r>
      <w:r>
        <w:rPr>
          <w:rFonts w:ascii="仿宋_GB2312" w:hAnsi="宋体" w:cs="宋体" w:hint="eastAsia"/>
        </w:rPr>
        <w:t>“</w:t>
      </w:r>
      <w:r>
        <w:rPr>
          <w:rFonts w:ascii="仿宋_GB2312" w:hAnsi="宋体" w:cs="宋体"/>
        </w:rPr>
        <w:t>资产负债表</w:t>
      </w:r>
      <w:r>
        <w:rPr>
          <w:rFonts w:ascii="仿宋_GB2312" w:hAnsi="宋体" w:cs="宋体" w:hint="eastAsia"/>
        </w:rPr>
        <w:t>”中</w:t>
      </w:r>
      <w:r>
        <w:rPr>
          <w:rFonts w:ascii="仿宋_GB2312" w:hAnsi="宋体" w:cs="宋体"/>
        </w:rPr>
        <w:t>“</w:t>
      </w:r>
      <w:r>
        <w:rPr>
          <w:rFonts w:ascii="仿宋_GB2312" w:hAnsi="宋体" w:cs="宋体" w:hint="eastAsia"/>
        </w:rPr>
        <w:t>无形资产</w:t>
      </w:r>
      <w:r>
        <w:rPr>
          <w:rFonts w:ascii="仿宋_GB2312" w:hAnsi="宋体" w:cs="宋体"/>
        </w:rPr>
        <w:t>”</w:t>
      </w:r>
      <w:r>
        <w:rPr>
          <w:rFonts w:ascii="仿宋_GB2312" w:hAnsi="宋体" w:cs="宋体" w:hint="eastAsia"/>
        </w:rPr>
        <w:t>项目</w:t>
      </w:r>
      <w:r>
        <w:rPr>
          <w:rFonts w:ascii="仿宋_GB2312" w:hAnsi="宋体" w:cs="宋体"/>
        </w:rPr>
        <w:t>的期末余额填报</w:t>
      </w:r>
      <w:r>
        <w:rPr>
          <w:rFonts w:cs="宋体" w:hint="eastAsia"/>
        </w:rPr>
        <w:t>。</w:t>
      </w:r>
    </w:p>
    <w:p w:rsidR="001D0519" w:rsidRDefault="001D0519">
      <w:pPr>
        <w:spacing w:line="360" w:lineRule="exact"/>
        <w:ind w:firstLineChars="200" w:firstLine="420"/>
        <w:rPr>
          <w:rFonts w:ascii="黑体" w:eastAsia="黑体" w:hAnsi="宋体" w:cs="黑体"/>
        </w:rPr>
      </w:pPr>
      <w:r>
        <w:rPr>
          <w:rFonts w:ascii="黑体" w:eastAsia="黑体" w:hAnsi="宋体" w:cs="黑体" w:hint="eastAsia"/>
        </w:rPr>
        <w:t>土地使用权</w:t>
      </w:r>
      <w:r>
        <w:rPr>
          <w:rFonts w:ascii="仿宋_GB2312" w:hAnsi="宋体" w:cs="宋体"/>
        </w:rPr>
        <w:t xml:space="preserve">  </w:t>
      </w:r>
      <w:r>
        <w:rPr>
          <w:rFonts w:ascii="仿宋_GB2312" w:hAnsi="宋体" w:cs="宋体" w:hint="eastAsia"/>
        </w:rPr>
        <w:t>指国家</w:t>
      </w:r>
      <w:r>
        <w:rPr>
          <w:rFonts w:ascii="仿宋_GB2312" w:hAnsi="宋体" w:cs="宋体"/>
        </w:rPr>
        <w:t>准许某企业在一定</w:t>
      </w:r>
      <w:r>
        <w:rPr>
          <w:rFonts w:ascii="仿宋_GB2312" w:hAnsi="宋体" w:cs="宋体" w:hint="eastAsia"/>
        </w:rPr>
        <w:t>期间</w:t>
      </w:r>
      <w:r>
        <w:rPr>
          <w:rFonts w:ascii="仿宋_GB2312" w:hAnsi="宋体" w:cs="宋体"/>
        </w:rPr>
        <w:t>内对国有土地享有开发、利用、经营的权利。根据会计“</w:t>
      </w:r>
      <w:r>
        <w:rPr>
          <w:rFonts w:ascii="仿宋_GB2312" w:hAnsi="宋体" w:cs="宋体" w:hint="eastAsia"/>
        </w:rPr>
        <w:t>无形资产</w:t>
      </w:r>
      <w:r>
        <w:rPr>
          <w:rFonts w:ascii="仿宋_GB2312" w:hAnsi="宋体" w:cs="宋体"/>
        </w:rPr>
        <w:t>”</w:t>
      </w:r>
      <w:r>
        <w:rPr>
          <w:rFonts w:ascii="仿宋_GB2312" w:hAnsi="宋体" w:cs="宋体" w:hint="eastAsia"/>
        </w:rPr>
        <w:t>科目</w:t>
      </w:r>
      <w:r>
        <w:rPr>
          <w:rFonts w:ascii="仿宋_GB2312" w:hAnsi="宋体" w:cs="宋体"/>
        </w:rPr>
        <w:t>计算填报。</w:t>
      </w:r>
    </w:p>
    <w:p w:rsidR="001D0519" w:rsidRDefault="001D0519">
      <w:pPr>
        <w:spacing w:line="360" w:lineRule="exact"/>
        <w:ind w:firstLineChars="200" w:firstLine="420"/>
        <w:rPr>
          <w:rFonts w:ascii="仿宋_GB2312" w:hAnsi="宋体" w:cs="宋体"/>
        </w:rPr>
      </w:pPr>
      <w:r>
        <w:rPr>
          <w:rFonts w:ascii="黑体" w:eastAsia="黑体" w:hAnsi="宋体" w:cs="黑体" w:hint="eastAsia"/>
        </w:rPr>
        <w:t>资产总计</w:t>
      </w:r>
      <w:r>
        <w:rPr>
          <w:rFonts w:ascii="仿宋_GB2312" w:hAnsi="宋体" w:cs="仿宋_GB2312"/>
        </w:rPr>
        <w:t xml:space="preserve">  </w:t>
      </w:r>
      <w:r>
        <w:rPr>
          <w:rFonts w:ascii="仿宋_GB2312" w:hAnsi="宋体" w:cs="宋体" w:hint="eastAsia"/>
        </w:rPr>
        <w:t>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rsidR="001D0519" w:rsidRDefault="001D0519">
      <w:pPr>
        <w:spacing w:line="360" w:lineRule="exact"/>
        <w:ind w:firstLineChars="200" w:firstLine="420"/>
        <w:rPr>
          <w:rFonts w:ascii="仿宋_GB2312" w:hAnsi="宋体" w:cs="宋体"/>
          <w:spacing w:val="4"/>
        </w:rPr>
      </w:pPr>
      <w:r>
        <w:rPr>
          <w:rFonts w:ascii="黑体" w:eastAsia="黑体" w:hAnsi="宋体" w:cs="黑体" w:hint="eastAsia"/>
        </w:rPr>
        <w:lastRenderedPageBreak/>
        <w:t>负债合计</w:t>
      </w:r>
      <w:r>
        <w:rPr>
          <w:rFonts w:ascii="仿宋_GB2312" w:hAnsi="宋体" w:cs="仿宋_GB2312"/>
        </w:rPr>
        <w:t xml:space="preserve">  </w:t>
      </w:r>
      <w:r>
        <w:rPr>
          <w:rFonts w:ascii="仿宋_GB2312" w:hAnsi="宋体" w:cs="宋体" w:hint="eastAsia"/>
          <w:spacing w:val="4"/>
        </w:rPr>
        <w:t>指企业过去的交易或者事项形成的，预期会导致经济利益流出企业的现时义务。包括银行贷款、借款、应付账款、应付职工工资、应付职工福利费、应交税金等企业负有偿还责任的债务。根据会计“资产负债表”中“负债合计”项目的期末余额数填报。</w:t>
      </w:r>
    </w:p>
    <w:p w:rsidR="001D0519" w:rsidRDefault="001D0519">
      <w:pPr>
        <w:spacing w:line="360" w:lineRule="exact"/>
        <w:ind w:firstLineChars="200" w:firstLine="436"/>
        <w:rPr>
          <w:rFonts w:ascii="仿宋_GB2312" w:hAnsi="宋体"/>
        </w:rPr>
      </w:pPr>
      <w:r>
        <w:rPr>
          <w:rFonts w:ascii="仿宋_GB2312" w:hAnsi="宋体" w:cs="宋体" w:hint="eastAsia"/>
          <w:spacing w:val="4"/>
        </w:rPr>
        <w:t>负债一般按偿还期长短分为流动负债和非流动负债。</w:t>
      </w:r>
      <w:r>
        <w:rPr>
          <w:rFonts w:cs="宋体" w:hint="eastAsia"/>
        </w:rPr>
        <w:t>执行企业会计准则或《小企业会计准则》的企业：负债合计</w:t>
      </w:r>
      <w:r>
        <w:rPr>
          <w:rFonts w:cs="宋体" w:hint="eastAsia"/>
        </w:rPr>
        <w:t>=</w:t>
      </w:r>
      <w:r>
        <w:rPr>
          <w:rFonts w:cs="宋体" w:hint="eastAsia"/>
        </w:rPr>
        <w:t>流动负债合计</w:t>
      </w:r>
      <w:r>
        <w:rPr>
          <w:rFonts w:cs="宋体" w:hint="eastAsia"/>
        </w:rPr>
        <w:t>+</w:t>
      </w:r>
      <w:r>
        <w:rPr>
          <w:rFonts w:cs="宋体" w:hint="eastAsia"/>
        </w:rPr>
        <w:t>非流动负债合计；执行其他企业会计制度的企业负债包括流动负债和长期负债。</w:t>
      </w:r>
    </w:p>
    <w:p w:rsidR="001D0519" w:rsidRDefault="001D0519">
      <w:pPr>
        <w:spacing w:line="360" w:lineRule="exact"/>
        <w:ind w:firstLineChars="200" w:firstLine="420"/>
        <w:rPr>
          <w:rFonts w:ascii="仿宋_GB2312" w:hAnsi="宋体" w:cs="宋体"/>
        </w:rPr>
      </w:pPr>
      <w:r>
        <w:rPr>
          <w:rFonts w:ascii="黑体" w:eastAsia="黑体" w:hAnsi="宋体" w:cs="黑体" w:hint="eastAsia"/>
        </w:rPr>
        <w:t>所有者权益合计</w:t>
      </w:r>
      <w:r>
        <w:rPr>
          <w:rFonts w:ascii="仿宋_GB2312" w:hAnsi="宋体" w:cs="仿宋_GB2312"/>
        </w:rPr>
        <w:t xml:space="preserve">  </w:t>
      </w:r>
      <w:r>
        <w:rPr>
          <w:rFonts w:ascii="仿宋_GB2312" w:hAnsi="宋体" w:cs="宋体" w:hint="eastAsia"/>
        </w:rPr>
        <w:t>指企业资产扣除负债后由所有者享有的剩余权益。公司的所有者权益又称股东权益。包括实收资本、资本公积、盈余公积、未分配利润等。根据会计“资产负债表”中“所有者权益合计”项目的期末余额数填报。</w:t>
      </w:r>
    </w:p>
    <w:p w:rsidR="001D0519" w:rsidRDefault="001D0519">
      <w:pPr>
        <w:spacing w:line="360" w:lineRule="exact"/>
        <w:ind w:firstLineChars="200" w:firstLine="420"/>
        <w:rPr>
          <w:rFonts w:ascii="仿宋_GB2312" w:hAnsi="宋体" w:cs="宋体"/>
        </w:rPr>
      </w:pPr>
      <w:r>
        <w:rPr>
          <w:rFonts w:ascii="黑体" w:eastAsia="黑体" w:hAnsi="宋体" w:cs="黑体" w:hint="eastAsia"/>
        </w:rPr>
        <w:t>实收资本</w:t>
      </w:r>
      <w:r>
        <w:rPr>
          <w:rFonts w:ascii="仿宋_GB2312" w:hAnsi="宋体" w:cs="仿宋_GB2312"/>
        </w:rPr>
        <w:t xml:space="preserve">  </w:t>
      </w:r>
      <w:r>
        <w:rPr>
          <w:rFonts w:ascii="仿宋_GB2312" w:hAnsi="宋体" w:cs="宋体" w:hint="eastAsia"/>
        </w:rPr>
        <w:t>指企业</w:t>
      </w:r>
      <w:r>
        <w:rPr>
          <w:rFonts w:ascii="仿宋_GB2312" w:hAnsi="宋体" w:cs="宋体"/>
        </w:rPr>
        <w:t>各投资者实际投入的资本（</w:t>
      </w:r>
      <w:r>
        <w:rPr>
          <w:rFonts w:ascii="仿宋_GB2312" w:hAnsi="宋体" w:cs="宋体" w:hint="eastAsia"/>
        </w:rPr>
        <w:t>或</w:t>
      </w:r>
      <w:r>
        <w:rPr>
          <w:rFonts w:ascii="仿宋_GB2312" w:hAnsi="宋体" w:cs="宋体"/>
        </w:rPr>
        <w:t>股本）</w:t>
      </w:r>
      <w:r>
        <w:rPr>
          <w:rFonts w:ascii="仿宋_GB2312" w:hAnsi="宋体" w:cs="宋体" w:hint="eastAsia"/>
        </w:rPr>
        <w:t>总额</w:t>
      </w:r>
      <w:r>
        <w:rPr>
          <w:rFonts w:ascii="仿宋_GB2312" w:hAnsi="宋体" w:cs="宋体"/>
        </w:rPr>
        <w:t>，包括货币、</w:t>
      </w:r>
      <w:r>
        <w:rPr>
          <w:rFonts w:ascii="仿宋_GB2312" w:hAnsi="宋体" w:cs="宋体" w:hint="eastAsia"/>
        </w:rPr>
        <w:t>实物</w:t>
      </w:r>
      <w:r>
        <w:rPr>
          <w:rFonts w:ascii="仿宋_GB2312" w:hAnsi="宋体" w:cs="宋体"/>
        </w:rPr>
        <w:t>、无形资产等各种形式的投入。实收资本按投资主体可分为国家资本、集体资本、法人资本、个人资本、港澳台资本和外商资本。根据会计</w:t>
      </w:r>
      <w:r>
        <w:rPr>
          <w:rFonts w:ascii="仿宋_GB2312" w:hAnsi="宋体" w:cs="宋体" w:hint="eastAsia"/>
        </w:rPr>
        <w:t>“</w:t>
      </w:r>
      <w:r>
        <w:rPr>
          <w:rFonts w:ascii="仿宋_GB2312" w:hAnsi="宋体" w:cs="宋体"/>
        </w:rPr>
        <w:t>资产负债表</w:t>
      </w:r>
      <w:r>
        <w:rPr>
          <w:rFonts w:ascii="仿宋_GB2312" w:hAnsi="宋体" w:cs="宋体" w:hint="eastAsia"/>
        </w:rPr>
        <w:t>”</w:t>
      </w:r>
      <w:r>
        <w:rPr>
          <w:rFonts w:ascii="仿宋_GB2312" w:hAnsi="宋体" w:cs="宋体"/>
        </w:rPr>
        <w:t>中“</w:t>
      </w:r>
      <w:r>
        <w:rPr>
          <w:rFonts w:ascii="仿宋_GB2312" w:hAnsi="宋体" w:cs="宋体" w:hint="eastAsia"/>
        </w:rPr>
        <w:t>所有者</w:t>
      </w:r>
      <w:r>
        <w:rPr>
          <w:rFonts w:ascii="仿宋_GB2312" w:hAnsi="宋体" w:cs="宋体"/>
        </w:rPr>
        <w:t>权益”</w:t>
      </w:r>
      <w:r>
        <w:rPr>
          <w:rFonts w:ascii="仿宋_GB2312" w:hAnsi="宋体" w:cs="宋体" w:hint="eastAsia"/>
        </w:rPr>
        <w:t>项</w:t>
      </w:r>
      <w:r>
        <w:rPr>
          <w:rFonts w:ascii="仿宋_GB2312" w:hAnsi="宋体" w:cs="宋体"/>
        </w:rPr>
        <w:t>下</w:t>
      </w:r>
      <w:r>
        <w:rPr>
          <w:rFonts w:ascii="仿宋_GB2312" w:hAnsi="宋体" w:cs="宋体" w:hint="eastAsia"/>
        </w:rPr>
        <w:t>“实收资本”的</w:t>
      </w:r>
      <w:r>
        <w:rPr>
          <w:rFonts w:ascii="仿宋_GB2312" w:hAnsi="宋体" w:cs="宋体"/>
        </w:rPr>
        <w:t>期末余额数填报。</w:t>
      </w:r>
    </w:p>
    <w:p w:rsidR="001D0519" w:rsidRDefault="001D0519">
      <w:pPr>
        <w:spacing w:line="360" w:lineRule="exact"/>
        <w:ind w:firstLineChars="200" w:firstLine="420"/>
        <w:rPr>
          <w:rFonts w:ascii="仿宋_GB2312" w:hAnsi="宋体" w:cs="宋体"/>
        </w:rPr>
      </w:pPr>
      <w:r>
        <w:rPr>
          <w:rFonts w:ascii="黑体" w:eastAsia="黑体" w:hAnsi="宋体" w:cs="黑体" w:hint="eastAsia"/>
        </w:rPr>
        <w:t>个人资本</w:t>
      </w:r>
      <w:r>
        <w:rPr>
          <w:rFonts w:ascii="仿宋_GB2312" w:hAnsi="宋体" w:cs="仿宋_GB2312"/>
        </w:rPr>
        <w:t xml:space="preserve">  </w:t>
      </w:r>
      <w:r>
        <w:rPr>
          <w:rFonts w:ascii="仿宋_GB2312" w:hAnsi="宋体" w:cs="宋体" w:hint="eastAsia"/>
        </w:rPr>
        <w:t>指自然人实际投入</w:t>
      </w:r>
      <w:r>
        <w:rPr>
          <w:rFonts w:ascii="仿宋_GB2312" w:hAnsi="宋体" w:cs="宋体"/>
        </w:rPr>
        <w:t>企业的资本金。根据会计“</w:t>
      </w:r>
      <w:r>
        <w:rPr>
          <w:rFonts w:ascii="仿宋_GB2312" w:hAnsi="宋体" w:cs="宋体" w:hint="eastAsia"/>
        </w:rPr>
        <w:t>实收资本</w:t>
      </w:r>
      <w:r>
        <w:rPr>
          <w:rFonts w:ascii="仿宋_GB2312" w:hAnsi="宋体" w:cs="宋体"/>
        </w:rPr>
        <w:t>”</w:t>
      </w:r>
      <w:r>
        <w:rPr>
          <w:rFonts w:ascii="仿宋_GB2312" w:hAnsi="宋体" w:cs="宋体" w:hint="eastAsia"/>
        </w:rPr>
        <w:t>科目</w:t>
      </w:r>
      <w:r>
        <w:rPr>
          <w:rFonts w:ascii="仿宋_GB2312" w:hAnsi="宋体" w:cs="宋体"/>
        </w:rPr>
        <w:t>计算填报。</w:t>
      </w:r>
    </w:p>
    <w:p w:rsidR="001D0519" w:rsidRDefault="001D0519">
      <w:pPr>
        <w:spacing w:line="360" w:lineRule="exact"/>
        <w:ind w:firstLineChars="200" w:firstLine="420"/>
        <w:rPr>
          <w:rFonts w:ascii="仿宋_GB2312" w:hAnsi="宋体" w:cs="宋体"/>
        </w:rPr>
      </w:pPr>
      <w:r>
        <w:rPr>
          <w:rFonts w:ascii="黑体" w:eastAsia="黑体" w:hAnsi="宋体" w:cs="黑体" w:hint="eastAsia"/>
        </w:rPr>
        <w:t>营业收入</w:t>
      </w:r>
      <w:r>
        <w:rPr>
          <w:rFonts w:ascii="仿宋_GB2312" w:hAnsi="宋体" w:cs="仿宋_GB2312"/>
        </w:rPr>
        <w:t xml:space="preserve">  </w:t>
      </w:r>
      <w:r>
        <w:rPr>
          <w:rFonts w:ascii="仿宋_GB2312" w:hAnsi="宋体" w:cs="宋体" w:hint="eastAsia"/>
        </w:rPr>
        <w:t>指企业从事销售商品、提供劳务和让渡资产使用权等生产经营活动形成的经济利益流入。包括“主营业务收入”和“其他业务收入”。根据会计“利润表”中“营业收入”项目的本年累计数填报。</w:t>
      </w:r>
    </w:p>
    <w:p w:rsidR="001D0519" w:rsidRDefault="001D0519">
      <w:pPr>
        <w:spacing w:line="360" w:lineRule="exact"/>
        <w:ind w:firstLineChars="200" w:firstLine="420"/>
        <w:rPr>
          <w:rFonts w:ascii="仿宋_GB2312" w:hAnsi="宋体"/>
        </w:rPr>
      </w:pPr>
      <w:proofErr w:type="gramStart"/>
      <w:r>
        <w:rPr>
          <w:rFonts w:ascii="黑体" w:eastAsia="黑体" w:hAnsi="宋体" w:cs="黑体" w:hint="eastAsia"/>
        </w:rPr>
        <w:t>净服务</w:t>
      </w:r>
      <w:proofErr w:type="gramEnd"/>
      <w:r>
        <w:rPr>
          <w:rFonts w:ascii="黑体" w:eastAsia="黑体" w:hAnsi="宋体" w:cs="黑体"/>
        </w:rPr>
        <w:t>收入</w:t>
      </w:r>
      <w:r>
        <w:rPr>
          <w:rFonts w:ascii="仿宋_GB2312" w:hAnsi="宋体" w:cs="宋体" w:hint="eastAsia"/>
          <w:b/>
        </w:rPr>
        <w:t xml:space="preserve">  </w:t>
      </w:r>
      <w:r>
        <w:rPr>
          <w:rFonts w:ascii="仿宋_GB2312" w:hAnsi="宋体" w:cs="宋体" w:hint="eastAsia"/>
        </w:rPr>
        <w:t>指企业各类经营活动所确认的营业收入中，单纯反映提供服务所获得的收入。不应包含经营或外包农、林、牧、渔业，采矿业，制造业，电力、热力、燃气及水生产和供应业，建筑业，批发和零售业，住宿和餐饮业，金融业，房地产开发经营等活动所确认的收入；也不应包含代收代付、代开票、代管代运货物价值、土地出让等带来的营业收入。根据会计“营业收入”明细账二级科目本年累计</w:t>
      </w:r>
      <w:proofErr w:type="gramStart"/>
      <w:r>
        <w:rPr>
          <w:rFonts w:ascii="仿宋_GB2312" w:hAnsi="宋体" w:cs="宋体" w:hint="eastAsia"/>
        </w:rPr>
        <w:t>数分析</w:t>
      </w:r>
      <w:proofErr w:type="gramEnd"/>
      <w:r>
        <w:rPr>
          <w:rFonts w:ascii="仿宋_GB2312" w:hAnsi="宋体" w:cs="宋体" w:hint="eastAsia"/>
        </w:rPr>
        <w:t>填报。</w:t>
      </w:r>
    </w:p>
    <w:p w:rsidR="001D0519" w:rsidRDefault="001D0519">
      <w:pPr>
        <w:spacing w:line="360" w:lineRule="exact"/>
        <w:ind w:firstLineChars="200" w:firstLine="420"/>
        <w:rPr>
          <w:rFonts w:ascii="仿宋_GB2312" w:hAnsi="宋体"/>
        </w:rPr>
      </w:pPr>
      <w:r>
        <w:rPr>
          <w:rFonts w:ascii="黑体" w:eastAsia="黑体" w:hAnsi="宋体" w:cs="黑体" w:hint="eastAsia"/>
        </w:rPr>
        <w:t>营业成本</w:t>
      </w:r>
      <w:r>
        <w:rPr>
          <w:rFonts w:ascii="仿宋_GB2312" w:hAnsi="宋体" w:cs="仿宋_GB2312"/>
        </w:rPr>
        <w:t xml:space="preserve">  </w:t>
      </w:r>
      <w:r>
        <w:rPr>
          <w:rFonts w:ascii="仿宋_GB2312" w:hAnsi="宋体" w:cs="宋体" w:hint="eastAsia"/>
        </w:rPr>
        <w:t>指企业从事销售商品、提供劳务和让渡资产使用权等生产经营活动发生的实际成本。“营业成本”应当与“营业收入”进行配比。包括“主营业务成本”和“其他业务成本”。根据会计“利润表”中“营业成本”项目的本年累计数填报。</w:t>
      </w:r>
    </w:p>
    <w:p w:rsidR="001D0519" w:rsidRDefault="001D0519">
      <w:pPr>
        <w:spacing w:line="360" w:lineRule="exact"/>
        <w:ind w:firstLineChars="200" w:firstLine="420"/>
        <w:rPr>
          <w:rFonts w:ascii="仿宋_GB2312" w:hAnsi="宋体"/>
        </w:rPr>
      </w:pPr>
      <w:r>
        <w:rPr>
          <w:rFonts w:ascii="黑体" w:eastAsia="黑体" w:hAnsi="宋体" w:cs="黑体" w:hint="eastAsia"/>
        </w:rPr>
        <w:t>税金及附加</w:t>
      </w:r>
      <w:r>
        <w:rPr>
          <w:rFonts w:ascii="仿宋_GB2312" w:hAnsi="宋体" w:cs="仿宋_GB2312"/>
        </w:rPr>
        <w:t xml:space="preserve">  </w:t>
      </w:r>
      <w:r>
        <w:rPr>
          <w:rFonts w:ascii="宋体" w:hAnsi="宋体" w:cs="宋体" w:hint="eastAsia"/>
          <w:szCs w:val="21"/>
        </w:rPr>
        <w:t>指企业因从事生产经营活动按税法规定应缴纳的消费税、城市维护建设税、资源税、环境保护税、教育费附加、房产税、城镇土地使用税、车船税、印花税等相关税费。根据会计“利润表”中“税金及附加”项目的本年累计数填报。</w:t>
      </w:r>
    </w:p>
    <w:p w:rsidR="001D0519" w:rsidRDefault="001D0519">
      <w:pPr>
        <w:spacing w:line="360" w:lineRule="exact"/>
        <w:ind w:firstLineChars="200" w:firstLine="420"/>
        <w:rPr>
          <w:rFonts w:ascii="仿宋_GB2312" w:hAnsi="宋体"/>
        </w:rPr>
      </w:pPr>
      <w:r>
        <w:rPr>
          <w:rFonts w:ascii="黑体" w:eastAsia="黑体" w:hAnsi="宋体" w:cs="黑体" w:hint="eastAsia"/>
        </w:rPr>
        <w:t>销售费用</w:t>
      </w:r>
      <w:r>
        <w:rPr>
          <w:rFonts w:ascii="仿宋_GB2312" w:hAnsi="宋体" w:cs="仿宋_GB2312"/>
        </w:rPr>
        <w:t xml:space="preserve">  </w:t>
      </w:r>
      <w:r>
        <w:rPr>
          <w:rFonts w:ascii="宋体" w:hAnsi="宋体" w:hint="eastAsia"/>
          <w:spacing w:val="8"/>
        </w:rPr>
        <w:t>指企业在销售商品和材料、提供劳务的过程中发生的各种费用，包括保险费、包装费、展览费和广告费、商品维修费、预计产品质量保证损失、运输费、装卸费等以及为销售本企业商品而专设的销售机构（含销售网点、售后服务网点等）的职工薪酬、业务费、折旧费等经营费用。</w:t>
      </w:r>
      <w:r>
        <w:rPr>
          <w:rFonts w:ascii="宋体" w:hAnsi="宋体" w:hint="eastAsia"/>
        </w:rPr>
        <w:t>建筑业企业销售费用</w:t>
      </w:r>
      <w:r>
        <w:t>指企业从事施工生产活动过程中发生的各项费用</w:t>
      </w:r>
      <w:r>
        <w:rPr>
          <w:rFonts w:hint="eastAsia"/>
        </w:rPr>
        <w:t>，</w:t>
      </w:r>
      <w:r>
        <w:t>包括应由企业负担的运输费、装卸费、包装费、保险费、维修费、展览费、差旅费、广告费和其他经费。</w:t>
      </w:r>
      <w:r>
        <w:rPr>
          <w:rFonts w:hint="eastAsia"/>
        </w:rPr>
        <w:t>房地产企业销售费用</w:t>
      </w:r>
      <w:r>
        <w:rPr>
          <w:rFonts w:ascii="宋体" w:hAnsi="宋体" w:hint="eastAsia"/>
        </w:rPr>
        <w:t>指企业在从事主要经营业务过程中所发生的各项销售费用，包括转让、销售、结算和出租开发产品等。</w:t>
      </w:r>
      <w:r>
        <w:rPr>
          <w:rFonts w:ascii="宋体" w:hAnsi="宋体" w:cs="宋体" w:hint="eastAsia"/>
        </w:rPr>
        <w:t>执行企业会计准则或《小企业会计准则》的企业，根据会计“利润表”中“销售费用”项目的本年累计数填报。执行其他企业会计制度的企业，根据会计“利润表”中“营业费用（或经营费用）”项目的本年累计数填报</w:t>
      </w:r>
      <w:r>
        <w:rPr>
          <w:rFonts w:ascii="宋体" w:hAnsi="宋体" w:cs="宋体" w:hint="eastAsia"/>
          <w:kern w:val="0"/>
          <w:sz w:val="22"/>
        </w:rPr>
        <w:t>。</w:t>
      </w:r>
    </w:p>
    <w:p w:rsidR="001D0519" w:rsidRDefault="001D0519">
      <w:pPr>
        <w:snapToGrid w:val="0"/>
        <w:spacing w:line="360" w:lineRule="exact"/>
        <w:ind w:firstLineChars="200" w:firstLine="420"/>
        <w:rPr>
          <w:rFonts w:ascii="仿宋_GB2312" w:hAnsi="宋体"/>
        </w:rPr>
      </w:pPr>
      <w:r>
        <w:rPr>
          <w:rFonts w:ascii="黑体" w:eastAsia="黑体" w:hAnsi="宋体" w:cs="黑体" w:hint="eastAsia"/>
        </w:rPr>
        <w:t>管理费用</w:t>
      </w:r>
      <w:r>
        <w:rPr>
          <w:rFonts w:ascii="仿宋_GB2312" w:hAnsi="宋体" w:cs="仿宋_GB2312"/>
        </w:rPr>
        <w:t xml:space="preserve">  </w:t>
      </w:r>
      <w:r>
        <w:rPr>
          <w:rFonts w:ascii="仿宋_GB2312" w:hAnsi="宋体" w:cs="宋体" w:hint="eastAsia"/>
        </w:rPr>
        <w:t>指企业为组织和管理企业生产经营所发生的费用，包括企业在筹建期间内发生的开办费、董事会和行政管理部门在企业经营管理中发生的，或者应当由企业统一负担的公司经费等。</w:t>
      </w:r>
      <w:r>
        <w:rPr>
          <w:rFonts w:ascii="宋体" w:hAnsi="宋体" w:cs="宋体" w:hint="eastAsia"/>
          <w:szCs w:val="21"/>
        </w:rPr>
        <w:t>为了</w:t>
      </w:r>
      <w:r>
        <w:rPr>
          <w:rFonts w:ascii="宋体" w:hAnsi="宋体" w:cs="宋体"/>
          <w:szCs w:val="21"/>
        </w:rPr>
        <w:t>与</w:t>
      </w:r>
      <w:r>
        <w:rPr>
          <w:rFonts w:ascii="宋体" w:hAnsi="宋体" w:cs="宋体" w:hint="eastAsia"/>
          <w:szCs w:val="21"/>
        </w:rPr>
        <w:t>财政部《关于修订印发201</w:t>
      </w:r>
      <w:r>
        <w:rPr>
          <w:rFonts w:ascii="宋体" w:hAnsi="宋体" w:cs="宋体"/>
          <w:szCs w:val="21"/>
        </w:rPr>
        <w:t>9</w:t>
      </w:r>
      <w:r>
        <w:rPr>
          <w:rFonts w:ascii="宋体" w:hAnsi="宋体" w:cs="宋体" w:hint="eastAsia"/>
          <w:szCs w:val="21"/>
        </w:rPr>
        <w:t>年度一般企业财务报表格式的通知》（财会〔201</w:t>
      </w:r>
      <w:r>
        <w:rPr>
          <w:rFonts w:ascii="宋体" w:hAnsi="宋体" w:cs="宋体"/>
          <w:szCs w:val="21"/>
        </w:rPr>
        <w:t>9</w:t>
      </w:r>
      <w:r>
        <w:rPr>
          <w:rFonts w:ascii="宋体" w:hAnsi="宋体" w:cs="宋体" w:hint="eastAsia"/>
          <w:szCs w:val="21"/>
        </w:rPr>
        <w:t>〕</w:t>
      </w:r>
      <w:r>
        <w:rPr>
          <w:rFonts w:ascii="宋体" w:hAnsi="宋体" w:cs="宋体"/>
          <w:szCs w:val="21"/>
        </w:rPr>
        <w:t>6</w:t>
      </w:r>
      <w:r>
        <w:rPr>
          <w:rFonts w:ascii="宋体" w:hAnsi="宋体" w:cs="宋体" w:hint="eastAsia"/>
          <w:szCs w:val="21"/>
        </w:rPr>
        <w:t>号）保持</w:t>
      </w:r>
      <w:r>
        <w:rPr>
          <w:rFonts w:ascii="宋体" w:hAnsi="宋体" w:cs="宋体"/>
          <w:szCs w:val="21"/>
        </w:rPr>
        <w:t>一致</w:t>
      </w:r>
      <w:r>
        <w:rPr>
          <w:rFonts w:ascii="宋体" w:hAnsi="宋体" w:cs="宋体" w:hint="eastAsia"/>
          <w:szCs w:val="21"/>
        </w:rPr>
        <w:t>，“管理</w:t>
      </w:r>
      <w:r>
        <w:rPr>
          <w:rFonts w:ascii="宋体" w:hAnsi="宋体" w:cs="宋体"/>
          <w:szCs w:val="21"/>
        </w:rPr>
        <w:t>费用”</w:t>
      </w:r>
      <w:r>
        <w:rPr>
          <w:rFonts w:ascii="宋体" w:hAnsi="宋体" w:cs="宋体" w:hint="eastAsia"/>
          <w:szCs w:val="21"/>
        </w:rPr>
        <w:lastRenderedPageBreak/>
        <w:t>不</w:t>
      </w:r>
      <w:r>
        <w:rPr>
          <w:rFonts w:ascii="宋体" w:hAnsi="宋体" w:cs="宋体"/>
          <w:szCs w:val="21"/>
        </w:rPr>
        <w:t>包含“</w:t>
      </w:r>
      <w:r>
        <w:rPr>
          <w:rFonts w:ascii="宋体" w:hAnsi="宋体" w:cs="宋体" w:hint="eastAsia"/>
          <w:szCs w:val="21"/>
        </w:rPr>
        <w:t>研发</w:t>
      </w:r>
      <w:r>
        <w:rPr>
          <w:rFonts w:ascii="宋体" w:hAnsi="宋体" w:cs="宋体"/>
          <w:szCs w:val="21"/>
        </w:rPr>
        <w:t>费用”</w:t>
      </w:r>
      <w:r>
        <w:rPr>
          <w:rFonts w:ascii="宋体" w:hAnsi="宋体" w:cs="宋体" w:hint="eastAsia"/>
          <w:szCs w:val="21"/>
        </w:rPr>
        <w:t>。执行企业会计准则的</w:t>
      </w:r>
      <w:r>
        <w:rPr>
          <w:rFonts w:ascii="宋体" w:hAnsi="宋体" w:cs="宋体"/>
          <w:szCs w:val="21"/>
        </w:rPr>
        <w:t>企业</w:t>
      </w:r>
      <w:r>
        <w:rPr>
          <w:rFonts w:ascii="宋体" w:hAnsi="宋体" w:cs="宋体" w:hint="eastAsia"/>
          <w:szCs w:val="21"/>
        </w:rPr>
        <w:t>,根据会计“利润表”中“管理</w:t>
      </w:r>
      <w:r>
        <w:rPr>
          <w:rFonts w:ascii="宋体" w:hAnsi="宋体" w:cs="宋体"/>
          <w:szCs w:val="21"/>
        </w:rPr>
        <w:t>费用</w:t>
      </w:r>
      <w:r>
        <w:rPr>
          <w:rFonts w:ascii="宋体" w:hAnsi="宋体" w:cs="宋体" w:hint="eastAsia"/>
          <w:szCs w:val="21"/>
        </w:rPr>
        <w:t>”项目的本年</w:t>
      </w:r>
      <w:r>
        <w:rPr>
          <w:rFonts w:ascii="宋体" w:hAnsi="宋体" w:cs="宋体"/>
          <w:szCs w:val="21"/>
        </w:rPr>
        <w:t>累计</w:t>
      </w:r>
      <w:r>
        <w:rPr>
          <w:rFonts w:ascii="宋体" w:hAnsi="宋体" w:cs="宋体" w:hint="eastAsia"/>
          <w:szCs w:val="21"/>
        </w:rPr>
        <w:t>数填报。执行《小企业会计准则》的企业，应</w:t>
      </w:r>
      <w:r>
        <w:rPr>
          <w:rFonts w:ascii="宋体" w:hAnsi="宋体" w:cs="宋体"/>
          <w:szCs w:val="21"/>
        </w:rPr>
        <w:t>将</w:t>
      </w:r>
      <w:r>
        <w:rPr>
          <w:rFonts w:ascii="宋体" w:hAnsi="宋体" w:cs="宋体" w:hint="eastAsia"/>
          <w:szCs w:val="21"/>
        </w:rPr>
        <w:t>会计“利润表”</w:t>
      </w:r>
      <w:r>
        <w:rPr>
          <w:rFonts w:ascii="宋体" w:hAnsi="宋体" w:cs="宋体"/>
          <w:szCs w:val="21"/>
        </w:rPr>
        <w:t>中</w:t>
      </w:r>
      <w:r>
        <w:rPr>
          <w:rFonts w:ascii="宋体" w:hAnsi="宋体" w:cs="宋体" w:hint="eastAsia"/>
          <w:szCs w:val="21"/>
        </w:rPr>
        <w:t>“管理费用”项目本年累计数减“研究费用”项目本年累计数后填报。执行其他企业会计制度的企业以及未执行财政部《关于修订印发201</w:t>
      </w:r>
      <w:r>
        <w:rPr>
          <w:rFonts w:ascii="宋体" w:hAnsi="宋体" w:cs="宋体"/>
          <w:szCs w:val="21"/>
        </w:rPr>
        <w:t>9</w:t>
      </w:r>
      <w:r>
        <w:rPr>
          <w:rFonts w:ascii="宋体" w:hAnsi="宋体" w:cs="宋体" w:hint="eastAsia"/>
          <w:szCs w:val="21"/>
        </w:rPr>
        <w:t>年度一般企业财务报表格式的通知》（财会〔201</w:t>
      </w:r>
      <w:r>
        <w:rPr>
          <w:rFonts w:ascii="宋体" w:hAnsi="宋体" w:cs="宋体"/>
          <w:szCs w:val="21"/>
        </w:rPr>
        <w:t>9</w:t>
      </w:r>
      <w:r>
        <w:rPr>
          <w:rFonts w:ascii="宋体" w:hAnsi="宋体" w:cs="宋体" w:hint="eastAsia"/>
          <w:szCs w:val="21"/>
        </w:rPr>
        <w:t>〕</w:t>
      </w:r>
      <w:r>
        <w:rPr>
          <w:rFonts w:ascii="宋体" w:hAnsi="宋体" w:cs="宋体"/>
          <w:szCs w:val="21"/>
        </w:rPr>
        <w:t>6</w:t>
      </w:r>
      <w:r>
        <w:rPr>
          <w:rFonts w:ascii="宋体" w:hAnsi="宋体" w:cs="宋体" w:hint="eastAsia"/>
          <w:szCs w:val="21"/>
        </w:rPr>
        <w:t>号）的</w:t>
      </w:r>
      <w:r>
        <w:rPr>
          <w:rFonts w:ascii="宋体" w:hAnsi="宋体" w:cs="宋体"/>
          <w:szCs w:val="21"/>
        </w:rPr>
        <w:t>企业</w:t>
      </w:r>
      <w:r>
        <w:rPr>
          <w:rFonts w:ascii="宋体" w:hAnsi="宋体" w:cs="宋体" w:hint="eastAsia"/>
          <w:szCs w:val="21"/>
        </w:rPr>
        <w:t>，在会计“利润表”中“管理</w:t>
      </w:r>
      <w:r>
        <w:rPr>
          <w:rFonts w:ascii="宋体" w:hAnsi="宋体" w:cs="宋体"/>
          <w:szCs w:val="21"/>
        </w:rPr>
        <w:t>费用</w:t>
      </w:r>
      <w:r>
        <w:rPr>
          <w:rFonts w:ascii="宋体" w:hAnsi="宋体" w:cs="宋体" w:hint="eastAsia"/>
          <w:szCs w:val="21"/>
        </w:rPr>
        <w:t>”项目的本年</w:t>
      </w:r>
      <w:r>
        <w:rPr>
          <w:rFonts w:ascii="宋体" w:hAnsi="宋体" w:cs="宋体"/>
          <w:szCs w:val="21"/>
        </w:rPr>
        <w:t>累计</w:t>
      </w:r>
      <w:r>
        <w:rPr>
          <w:rFonts w:ascii="宋体" w:hAnsi="宋体" w:cs="宋体" w:hint="eastAsia"/>
          <w:szCs w:val="21"/>
        </w:rPr>
        <w:t>数的</w:t>
      </w:r>
      <w:r>
        <w:rPr>
          <w:rFonts w:ascii="宋体" w:hAnsi="宋体" w:cs="宋体"/>
          <w:szCs w:val="21"/>
        </w:rPr>
        <w:t>基础上，</w:t>
      </w:r>
      <w:r>
        <w:rPr>
          <w:rFonts w:ascii="宋体" w:hAnsi="宋体" w:cs="宋体" w:hint="eastAsia"/>
          <w:szCs w:val="21"/>
        </w:rPr>
        <w:t>根据会计“管理费用”科目下的“研究费用”相关明细科目，</w:t>
      </w:r>
      <w:r>
        <w:rPr>
          <w:rFonts w:ascii="宋体" w:hAnsi="宋体" w:cs="宋体"/>
          <w:szCs w:val="21"/>
        </w:rPr>
        <w:t>将</w:t>
      </w:r>
      <w:r>
        <w:rPr>
          <w:rFonts w:ascii="宋体" w:hAnsi="宋体" w:cs="宋体" w:hint="eastAsia"/>
          <w:szCs w:val="21"/>
        </w:rPr>
        <w:t>“研发费用”剔除</w:t>
      </w:r>
      <w:r>
        <w:rPr>
          <w:rFonts w:ascii="宋体" w:hAnsi="宋体" w:cs="宋体"/>
          <w:szCs w:val="21"/>
        </w:rPr>
        <w:t>后填报。</w:t>
      </w:r>
    </w:p>
    <w:p w:rsidR="001D0519" w:rsidRDefault="001D0519">
      <w:pPr>
        <w:spacing w:line="360" w:lineRule="exact"/>
        <w:ind w:firstLineChars="200" w:firstLine="420"/>
        <w:rPr>
          <w:rFonts w:ascii="宋体" w:hAnsi="宋体"/>
        </w:rPr>
      </w:pPr>
      <w:r>
        <w:rPr>
          <w:rFonts w:ascii="黑体" w:eastAsia="黑体" w:hAnsi="宋体" w:cs="黑体" w:hint="eastAsia"/>
        </w:rPr>
        <w:t xml:space="preserve">研发费用  </w:t>
      </w:r>
      <w:r>
        <w:rPr>
          <w:rFonts w:ascii="宋体" w:hAnsi="宋体" w:cs="黑体" w:hint="eastAsia"/>
        </w:rPr>
        <w:t>指企业在新知识、新技术、新产品、新工艺等的研究与开发过程中发生的费用化支出，以及计入“管理费用”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企业会计准则的企业,根据会计“利润表”中“研发费用”项目的本年累计数填报。执行《小企业会计准则》的企业，根据会计“利润表”中“研究费用”项目的本年累计数填报。执行其他企业会计制度的企业以及会计“利润表”未列示“研发费用”或“研究费用”的企业，根据会计“管理费用”科目下“研究费用”明细科目的本期发生额，以及“管理费用”科目下“无形资产摊销”明细科目的本期发生</w:t>
      </w:r>
      <w:proofErr w:type="gramStart"/>
      <w:r>
        <w:rPr>
          <w:rFonts w:ascii="宋体" w:hAnsi="宋体" w:cs="黑体" w:hint="eastAsia"/>
        </w:rPr>
        <w:t>额分析</w:t>
      </w:r>
      <w:proofErr w:type="gramEnd"/>
      <w:r>
        <w:rPr>
          <w:rFonts w:ascii="宋体" w:hAnsi="宋体" w:cs="黑体" w:hint="eastAsia"/>
        </w:rPr>
        <w:t>填报。</w:t>
      </w:r>
    </w:p>
    <w:p w:rsidR="001D0519" w:rsidRDefault="001D0519">
      <w:pPr>
        <w:spacing w:line="360" w:lineRule="exact"/>
        <w:ind w:firstLineChars="200" w:firstLine="420"/>
        <w:rPr>
          <w:rFonts w:ascii="仿宋_GB2312" w:hAnsi="宋体" w:cs="宋体"/>
        </w:rPr>
      </w:pPr>
      <w:r>
        <w:rPr>
          <w:rFonts w:ascii="黑体" w:eastAsia="黑体" w:hAnsi="宋体" w:cs="黑体" w:hint="eastAsia"/>
        </w:rPr>
        <w:t>财务费用</w:t>
      </w:r>
      <w:r>
        <w:rPr>
          <w:rFonts w:ascii="仿宋_GB2312" w:hAnsi="宋体" w:cs="仿宋_GB2312"/>
        </w:rPr>
        <w:t xml:space="preserve">  </w:t>
      </w:r>
      <w:r>
        <w:rPr>
          <w:rFonts w:ascii="仿宋_GB2312" w:hAnsi="宋体" w:cs="宋体" w:hint="eastAsia"/>
        </w:rPr>
        <w:t>指企业为筹集生产经营所需资金等而发生的筹资费用，包括企业生产经营期间发生的利息支出（减利息收入）、汇兑损失（减汇兑收益）以及相关的手续费等。根据会计“利润表”中“财务费用”项目的本年累计数填报。</w:t>
      </w:r>
    </w:p>
    <w:p w:rsidR="001D0519" w:rsidRDefault="001D0519">
      <w:pPr>
        <w:spacing w:line="360" w:lineRule="exact"/>
        <w:ind w:firstLineChars="200" w:firstLine="420"/>
        <w:rPr>
          <w:rFonts w:ascii="仿宋_GB2312" w:hAnsi="宋体" w:cs="宋体"/>
        </w:rPr>
      </w:pPr>
      <w:r>
        <w:rPr>
          <w:rFonts w:ascii="黑体" w:eastAsia="黑体" w:hAnsi="宋体" w:cs="黑体" w:hint="eastAsia"/>
        </w:rPr>
        <w:t>利息收入</w:t>
      </w:r>
      <w:r>
        <w:rPr>
          <w:rFonts w:ascii="仿宋_GB2312" w:hAnsi="宋体" w:cs="仿宋_GB2312"/>
        </w:rPr>
        <w:t xml:space="preserve">  </w:t>
      </w:r>
      <w:r>
        <w:rPr>
          <w:rFonts w:ascii="仿宋_GB2312" w:hAnsi="宋体" w:cs="宋体" w:hint="eastAsia"/>
        </w:rPr>
        <w:t>指企业按照相关会计准则确认的应冲减财务费用的利息金额。包括非金融企业存款业务所确认的利息等。执行企业会计准则的企业，根据会计“利润表”中“利息收入”项目的本年累计数填报。执行《小企业会计准则》的企业，填</w:t>
      </w:r>
      <w:r>
        <w:rPr>
          <w:rFonts w:ascii="仿宋_GB2312" w:hAnsi="宋体" w:cs="宋体" w:hint="eastAsia"/>
        </w:rPr>
        <w:t>0</w:t>
      </w:r>
      <w:r>
        <w:rPr>
          <w:rFonts w:ascii="仿宋_GB2312" w:hAnsi="宋体" w:cs="宋体" w:hint="eastAsia"/>
        </w:rPr>
        <w:t>。执行其他企业会计制度的企业，根据会计“财务费用”科目下“利息收入”明细科目的本期发生额以正数填报，如果未设置该科目，填</w:t>
      </w:r>
      <w:r>
        <w:rPr>
          <w:rFonts w:ascii="仿宋_GB2312" w:hAnsi="宋体" w:cs="宋体" w:hint="eastAsia"/>
        </w:rPr>
        <w:t>0</w:t>
      </w:r>
      <w:r>
        <w:rPr>
          <w:rFonts w:ascii="仿宋_GB2312" w:hAnsi="宋体" w:cs="宋体" w:hint="eastAsia"/>
        </w:rPr>
        <w:t>。</w:t>
      </w:r>
    </w:p>
    <w:p w:rsidR="001D0519" w:rsidRDefault="001D0519">
      <w:pPr>
        <w:spacing w:line="360" w:lineRule="exact"/>
        <w:ind w:firstLineChars="200" w:firstLine="420"/>
        <w:rPr>
          <w:rFonts w:ascii="仿宋_GB2312" w:hAnsi="宋体" w:cs="宋体"/>
        </w:rPr>
      </w:pPr>
      <w:r>
        <w:rPr>
          <w:rFonts w:ascii="黑体" w:eastAsia="黑体" w:hAnsi="宋体" w:cs="黑体" w:hint="eastAsia"/>
        </w:rPr>
        <w:t>利息支出</w:t>
      </w:r>
      <w:r>
        <w:rPr>
          <w:rFonts w:ascii="仿宋_GB2312" w:hAnsi="宋体" w:cs="仿宋_GB2312"/>
        </w:rPr>
        <w:t xml:space="preserve">  </w:t>
      </w:r>
      <w:r>
        <w:rPr>
          <w:rFonts w:ascii="仿宋_GB2312" w:hAnsi="宋体" w:cs="宋体" w:hint="eastAsia"/>
        </w:rPr>
        <w:t>指企业</w:t>
      </w:r>
      <w:r>
        <w:rPr>
          <w:rFonts w:ascii="仿宋_GB2312" w:hAnsi="宋体" w:cs="宋体"/>
        </w:rPr>
        <w:t>短期借款利息、长期借款利息、应付票据利息、票据贴现利息、应付债券利息、</w:t>
      </w:r>
      <w:r>
        <w:rPr>
          <w:rFonts w:ascii="仿宋_GB2312" w:hAnsi="宋体" w:cs="宋体" w:hint="eastAsia"/>
        </w:rPr>
        <w:t>长期</w:t>
      </w:r>
      <w:r>
        <w:rPr>
          <w:rFonts w:ascii="仿宋_GB2312" w:hAnsi="宋体" w:cs="宋体"/>
        </w:rPr>
        <w:t>应付引进国外设备款利息等利息支出。根据企业“</w:t>
      </w:r>
      <w:r>
        <w:rPr>
          <w:rFonts w:ascii="仿宋_GB2312" w:hAnsi="宋体" w:cs="宋体" w:hint="eastAsia"/>
        </w:rPr>
        <w:t>财务费用</w:t>
      </w:r>
      <w:r>
        <w:rPr>
          <w:rFonts w:ascii="仿宋_GB2312" w:hAnsi="宋体" w:cs="宋体"/>
        </w:rPr>
        <w:t>明细账”</w:t>
      </w:r>
      <w:r>
        <w:rPr>
          <w:rFonts w:ascii="仿宋_GB2312" w:hAnsi="宋体" w:cs="宋体" w:hint="eastAsia"/>
        </w:rPr>
        <w:t>中</w:t>
      </w:r>
      <w:r>
        <w:rPr>
          <w:rFonts w:ascii="仿宋_GB2312" w:hAnsi="宋体" w:cs="宋体"/>
        </w:rPr>
        <w:t>“</w:t>
      </w:r>
      <w:r>
        <w:rPr>
          <w:rFonts w:ascii="仿宋_GB2312" w:hAnsi="宋体" w:cs="宋体" w:hint="eastAsia"/>
        </w:rPr>
        <w:t>财务</w:t>
      </w:r>
      <w:r>
        <w:rPr>
          <w:rFonts w:ascii="仿宋_GB2312" w:hAnsi="宋体" w:cs="宋体"/>
        </w:rPr>
        <w:t>费用——利息支出”</w:t>
      </w:r>
      <w:r>
        <w:rPr>
          <w:rFonts w:ascii="仿宋_GB2312" w:hAnsi="宋体" w:cs="宋体" w:hint="eastAsia"/>
        </w:rPr>
        <w:t>科目</w:t>
      </w:r>
      <w:r>
        <w:rPr>
          <w:rFonts w:ascii="仿宋_GB2312" w:hAnsi="宋体" w:cs="宋体"/>
        </w:rPr>
        <w:t>的本期发生额填报。如果企业没有单独设立“</w:t>
      </w:r>
      <w:r>
        <w:rPr>
          <w:rFonts w:ascii="仿宋_GB2312" w:hAnsi="宋体" w:cs="宋体" w:hint="eastAsia"/>
        </w:rPr>
        <w:t>利息</w:t>
      </w:r>
      <w:r>
        <w:rPr>
          <w:rFonts w:ascii="仿宋_GB2312" w:hAnsi="宋体" w:cs="宋体"/>
        </w:rPr>
        <w:t>收入”</w:t>
      </w:r>
      <w:r>
        <w:rPr>
          <w:rFonts w:ascii="仿宋_GB2312" w:hAnsi="宋体" w:cs="宋体" w:hint="eastAsia"/>
        </w:rPr>
        <w:t>科目</w:t>
      </w:r>
      <w:r>
        <w:rPr>
          <w:rFonts w:ascii="仿宋_GB2312" w:hAnsi="宋体" w:cs="宋体"/>
        </w:rPr>
        <w:t>，应填报利息支出减去银行存款等的利息收入后的净额。</w:t>
      </w:r>
    </w:p>
    <w:p w:rsidR="001D0519" w:rsidRDefault="001D0519">
      <w:pPr>
        <w:snapToGrid w:val="0"/>
        <w:spacing w:line="360" w:lineRule="exact"/>
        <w:ind w:firstLineChars="200" w:firstLine="420"/>
        <w:rPr>
          <w:rFonts w:ascii="宋体" w:hAnsi="宋体" w:cs="宋体"/>
          <w:kern w:val="0"/>
          <w:szCs w:val="21"/>
        </w:rPr>
      </w:pPr>
      <w:r>
        <w:rPr>
          <w:rFonts w:ascii="黑体" w:eastAsia="黑体" w:hAnsi="宋体" w:cs="黑体" w:hint="eastAsia"/>
        </w:rPr>
        <w:t>资产减值损失</w:t>
      </w:r>
      <w:r>
        <w:rPr>
          <w:rFonts w:ascii="仿宋_GB2312" w:hAnsi="宋体" w:cs="仿宋_GB2312"/>
        </w:rPr>
        <w:t xml:space="preserve">  </w:t>
      </w:r>
      <w:r>
        <w:rPr>
          <w:rFonts w:ascii="仿宋_GB2312" w:hAnsi="宋体" w:cs="仿宋_GB2312" w:hint="eastAsia"/>
        </w:rPr>
        <w:t>指企业计提各项资产减值准备所形成的损失。</w:t>
      </w:r>
      <w:r>
        <w:rPr>
          <w:rFonts w:ascii="宋体" w:hAnsi="宋体" w:cs="宋体" w:hint="eastAsia"/>
          <w:szCs w:val="21"/>
        </w:rPr>
        <w:t>根据会计“利润表”中“资产减值损失”项目的本年</w:t>
      </w:r>
      <w:r>
        <w:rPr>
          <w:rFonts w:ascii="宋体" w:hAnsi="宋体" w:cs="宋体"/>
          <w:szCs w:val="21"/>
        </w:rPr>
        <w:t>累计</w:t>
      </w:r>
      <w:r>
        <w:rPr>
          <w:rFonts w:ascii="宋体" w:hAnsi="宋体" w:cs="宋体" w:hint="eastAsia"/>
          <w:szCs w:val="21"/>
        </w:rPr>
        <w:t>数填报，损失以正数填报。如果会计“利润表”未设置该项目，</w:t>
      </w:r>
      <w:r>
        <w:rPr>
          <w:rFonts w:ascii="宋体" w:hAnsi="宋体" w:cs="宋体" w:hint="eastAsia"/>
          <w:kern w:val="0"/>
          <w:szCs w:val="21"/>
        </w:rPr>
        <w:t>填0。</w:t>
      </w:r>
    </w:p>
    <w:p w:rsidR="001D0519" w:rsidRDefault="001D0519">
      <w:pPr>
        <w:spacing w:line="360" w:lineRule="exact"/>
        <w:ind w:firstLineChars="200" w:firstLine="420"/>
        <w:rPr>
          <w:rFonts w:ascii="仿宋_GB2312" w:hAnsi="宋体" w:cs="仿宋_GB2312"/>
        </w:rPr>
      </w:pPr>
      <w:r>
        <w:rPr>
          <w:rFonts w:ascii="黑体" w:eastAsia="黑体" w:hAnsi="宋体" w:cs="黑体" w:hint="eastAsia"/>
        </w:rPr>
        <w:t>信用减值</w:t>
      </w:r>
      <w:r>
        <w:rPr>
          <w:rFonts w:ascii="黑体" w:eastAsia="黑体" w:hAnsi="宋体" w:cs="黑体"/>
        </w:rPr>
        <w:t>损失</w:t>
      </w:r>
      <w:r>
        <w:rPr>
          <w:rFonts w:ascii="宋体" w:hAnsi="宋体"/>
          <w:szCs w:val="21"/>
        </w:rPr>
        <w:t xml:space="preserve">  </w:t>
      </w:r>
      <w:r>
        <w:rPr>
          <w:rFonts w:ascii="仿宋_GB2312" w:hAnsi="宋体" w:cs="仿宋_GB2312" w:hint="eastAsia"/>
        </w:rPr>
        <w:t>指企业</w:t>
      </w:r>
      <w:r>
        <w:rPr>
          <w:rFonts w:ascii="仿宋_GB2312" w:hAnsi="宋体" w:cs="仿宋_GB2312"/>
        </w:rPr>
        <w:t>计提的各项</w:t>
      </w:r>
      <w:r>
        <w:rPr>
          <w:rFonts w:ascii="仿宋_GB2312" w:hAnsi="宋体" w:cs="仿宋_GB2312" w:hint="eastAsia"/>
        </w:rPr>
        <w:t>金融</w:t>
      </w:r>
      <w:r>
        <w:rPr>
          <w:rFonts w:ascii="仿宋_GB2312" w:hAnsi="宋体" w:cs="仿宋_GB2312"/>
        </w:rPr>
        <w:t>工具减值准备所形成的预期信用损失。根据会计“</w:t>
      </w:r>
      <w:r>
        <w:rPr>
          <w:rFonts w:ascii="仿宋_GB2312" w:hAnsi="宋体" w:cs="仿宋_GB2312" w:hint="eastAsia"/>
        </w:rPr>
        <w:t>利润</w:t>
      </w:r>
      <w:r>
        <w:rPr>
          <w:rFonts w:ascii="仿宋_GB2312" w:hAnsi="宋体" w:cs="仿宋_GB2312"/>
        </w:rPr>
        <w:t>表”</w:t>
      </w:r>
      <w:r>
        <w:rPr>
          <w:rFonts w:ascii="仿宋_GB2312" w:hAnsi="宋体" w:cs="仿宋_GB2312" w:hint="eastAsia"/>
        </w:rPr>
        <w:t>中</w:t>
      </w:r>
      <w:r>
        <w:rPr>
          <w:rFonts w:ascii="仿宋_GB2312" w:hAnsi="宋体" w:cs="仿宋_GB2312"/>
        </w:rPr>
        <w:t>“</w:t>
      </w:r>
      <w:r>
        <w:rPr>
          <w:rFonts w:ascii="仿宋_GB2312" w:hAnsi="宋体" w:cs="仿宋_GB2312" w:hint="eastAsia"/>
        </w:rPr>
        <w:t>信用</w:t>
      </w:r>
      <w:r>
        <w:rPr>
          <w:rFonts w:ascii="仿宋_GB2312" w:hAnsi="宋体" w:cs="仿宋_GB2312"/>
        </w:rPr>
        <w:t>减值损失”</w:t>
      </w:r>
      <w:r>
        <w:rPr>
          <w:rFonts w:ascii="仿宋_GB2312" w:hAnsi="宋体" w:cs="仿宋_GB2312" w:hint="eastAsia"/>
        </w:rPr>
        <w:t>项目的</w:t>
      </w:r>
      <w:r>
        <w:rPr>
          <w:rFonts w:ascii="仿宋_GB2312" w:hAnsi="宋体" w:cs="仿宋_GB2312"/>
        </w:rPr>
        <w:t>本年累计数填报</w:t>
      </w:r>
      <w:r>
        <w:rPr>
          <w:rFonts w:ascii="宋体" w:hAnsi="宋体" w:cs="宋体" w:hint="eastAsia"/>
          <w:szCs w:val="21"/>
        </w:rPr>
        <w:t>，损失以正数填报</w:t>
      </w:r>
      <w:r>
        <w:rPr>
          <w:rFonts w:ascii="仿宋_GB2312" w:hAnsi="宋体" w:cs="仿宋_GB2312"/>
        </w:rPr>
        <w:t>。如果会计“</w:t>
      </w:r>
      <w:r>
        <w:rPr>
          <w:rFonts w:ascii="仿宋_GB2312" w:hAnsi="宋体" w:cs="仿宋_GB2312" w:hint="eastAsia"/>
        </w:rPr>
        <w:t>利润表</w:t>
      </w:r>
      <w:r>
        <w:rPr>
          <w:rFonts w:ascii="仿宋_GB2312" w:hAnsi="宋体" w:cs="仿宋_GB2312"/>
        </w:rPr>
        <w:t>”</w:t>
      </w:r>
      <w:r>
        <w:rPr>
          <w:rFonts w:ascii="仿宋_GB2312" w:hAnsi="宋体" w:cs="仿宋_GB2312" w:hint="eastAsia"/>
        </w:rPr>
        <w:t>未</w:t>
      </w:r>
      <w:r>
        <w:rPr>
          <w:rFonts w:ascii="仿宋_GB2312" w:hAnsi="宋体" w:cs="仿宋_GB2312"/>
        </w:rPr>
        <w:t>设置该项目，填</w:t>
      </w:r>
      <w:r>
        <w:rPr>
          <w:rFonts w:ascii="宋体" w:hAnsi="宋体" w:cs="宋体" w:hint="eastAsia"/>
        </w:rPr>
        <w:t>0</w:t>
      </w:r>
      <w:r>
        <w:rPr>
          <w:rFonts w:ascii="仿宋_GB2312" w:hAnsi="宋体" w:cs="仿宋_GB2312" w:hint="eastAsia"/>
        </w:rPr>
        <w:t>。</w:t>
      </w:r>
    </w:p>
    <w:p w:rsidR="001D0519" w:rsidRDefault="001D0519">
      <w:pPr>
        <w:spacing w:line="360" w:lineRule="exact"/>
        <w:ind w:firstLineChars="200" w:firstLine="420"/>
        <w:rPr>
          <w:rFonts w:ascii="仿宋_GB2312" w:hAnsi="宋体" w:cs="仿宋_GB2312"/>
          <w:spacing w:val="2"/>
        </w:rPr>
      </w:pPr>
      <w:r>
        <w:rPr>
          <w:rFonts w:ascii="黑体" w:eastAsia="黑体" w:hAnsi="宋体" w:cs="黑体" w:hint="eastAsia"/>
        </w:rPr>
        <w:t>公允价值变动收益</w:t>
      </w:r>
      <w:r>
        <w:rPr>
          <w:rFonts w:ascii="仿宋_GB2312" w:hAnsi="宋体" w:cs="仿宋_GB2312"/>
        </w:rPr>
        <w:t xml:space="preserve">  </w:t>
      </w:r>
      <w:r>
        <w:rPr>
          <w:rFonts w:ascii="仿宋_GB2312" w:hAnsi="宋体" w:cs="仿宋_GB2312" w:hint="eastAsia"/>
          <w:spacing w:val="2"/>
        </w:rPr>
        <w:t>指企业的交易性金融资产、交易性金融负债，以及采用公允价值模式计量的投资性房地产、衍生工具、套期保值业务等公允价值变动形成的应计入当期损益的利得或损失。根据会计</w:t>
      </w:r>
      <w:r>
        <w:rPr>
          <w:rFonts w:ascii="仿宋_GB2312" w:hAnsi="宋体" w:cs="仿宋_GB2312"/>
          <w:spacing w:val="2"/>
        </w:rPr>
        <w:t>“</w:t>
      </w:r>
      <w:r>
        <w:rPr>
          <w:rFonts w:ascii="仿宋_GB2312" w:hAnsi="宋体" w:cs="仿宋_GB2312" w:hint="eastAsia"/>
          <w:spacing w:val="2"/>
        </w:rPr>
        <w:t>利润表</w:t>
      </w:r>
      <w:r>
        <w:rPr>
          <w:rFonts w:ascii="仿宋_GB2312" w:hAnsi="宋体" w:cs="仿宋_GB2312"/>
          <w:spacing w:val="2"/>
        </w:rPr>
        <w:t>”</w:t>
      </w:r>
      <w:r>
        <w:rPr>
          <w:rFonts w:ascii="仿宋_GB2312" w:hAnsi="宋体" w:cs="仿宋_GB2312" w:hint="eastAsia"/>
          <w:spacing w:val="2"/>
        </w:rPr>
        <w:t>中</w:t>
      </w:r>
      <w:r>
        <w:rPr>
          <w:rFonts w:ascii="仿宋_GB2312" w:hAnsi="宋体" w:cs="仿宋_GB2312"/>
          <w:spacing w:val="2"/>
        </w:rPr>
        <w:t>“</w:t>
      </w:r>
      <w:r>
        <w:rPr>
          <w:rFonts w:ascii="仿宋_GB2312" w:hAnsi="宋体" w:cs="仿宋_GB2312" w:hint="eastAsia"/>
          <w:spacing w:val="2"/>
        </w:rPr>
        <w:t>公允价值变动收益</w:t>
      </w:r>
      <w:r>
        <w:rPr>
          <w:rFonts w:ascii="仿宋_GB2312" w:hAnsi="宋体" w:cs="仿宋_GB2312"/>
          <w:spacing w:val="2"/>
        </w:rPr>
        <w:t>”</w:t>
      </w:r>
      <w:r>
        <w:rPr>
          <w:rFonts w:ascii="仿宋_GB2312" w:hAnsi="宋体" w:cs="仿宋_GB2312" w:hint="eastAsia"/>
          <w:spacing w:val="2"/>
        </w:rPr>
        <w:t>项目的本年累计数填报，如果会计“利润表”未设置该项目，填</w:t>
      </w:r>
      <w:r>
        <w:rPr>
          <w:rFonts w:ascii="宋体" w:hAnsi="宋体" w:cs="宋体" w:hint="eastAsia"/>
          <w:spacing w:val="2"/>
          <w:szCs w:val="21"/>
        </w:rPr>
        <w:t>0</w:t>
      </w:r>
      <w:r>
        <w:rPr>
          <w:rFonts w:ascii="仿宋_GB2312" w:hAnsi="宋体" w:cs="仿宋_GB2312" w:hint="eastAsia"/>
          <w:spacing w:val="2"/>
        </w:rPr>
        <w:t>。</w:t>
      </w:r>
    </w:p>
    <w:p w:rsidR="001D0519" w:rsidRDefault="001D0519">
      <w:pPr>
        <w:spacing w:line="360" w:lineRule="exact"/>
        <w:ind w:firstLineChars="200" w:firstLine="420"/>
        <w:rPr>
          <w:rFonts w:ascii="仿宋_GB2312" w:hAnsi="宋体" w:cs="宋体"/>
        </w:rPr>
      </w:pPr>
      <w:r>
        <w:rPr>
          <w:rFonts w:ascii="黑体" w:eastAsia="黑体" w:hAnsi="宋体" w:cs="黑体" w:hint="eastAsia"/>
        </w:rPr>
        <w:t>投资收益</w:t>
      </w:r>
      <w:r>
        <w:rPr>
          <w:rFonts w:ascii="仿宋_GB2312" w:hAnsi="宋体" w:cs="仿宋_GB2312"/>
        </w:rPr>
        <w:t xml:space="preserve">  </w:t>
      </w:r>
      <w:r>
        <w:rPr>
          <w:rFonts w:ascii="仿宋_GB2312" w:hAnsi="宋体" w:cs="宋体" w:hint="eastAsia"/>
        </w:rPr>
        <w:t>指企业确认的投资收益或投资损失，反映企业以各种方式对外投资所取得的收益。根据会计“利润表”中“投资收益”项目的本年累计数填报。如为投资损失以“</w:t>
      </w:r>
      <w:r>
        <w:rPr>
          <w:rFonts w:ascii="仿宋_GB2312" w:hAnsi="宋体" w:cs="仿宋_GB2312"/>
        </w:rPr>
        <w:t>-</w:t>
      </w:r>
      <w:r>
        <w:rPr>
          <w:rFonts w:ascii="仿宋_GB2312" w:hAnsi="宋体" w:cs="宋体" w:hint="eastAsia"/>
        </w:rPr>
        <w:t>”号记。</w:t>
      </w:r>
    </w:p>
    <w:p w:rsidR="001D0519" w:rsidRDefault="001D0519">
      <w:pPr>
        <w:snapToGrid w:val="0"/>
        <w:spacing w:line="360" w:lineRule="exact"/>
        <w:ind w:firstLineChars="200" w:firstLine="420"/>
        <w:rPr>
          <w:rFonts w:ascii="宋体" w:hAnsi="宋体" w:cs="宋体"/>
          <w:szCs w:val="21"/>
        </w:rPr>
      </w:pPr>
      <w:r>
        <w:rPr>
          <w:rFonts w:ascii="黑体" w:eastAsia="黑体" w:hAnsi="宋体" w:cs="黑体" w:hint="eastAsia"/>
          <w:szCs w:val="21"/>
        </w:rPr>
        <w:t>净敞口</w:t>
      </w:r>
      <w:r>
        <w:rPr>
          <w:rFonts w:ascii="黑体" w:eastAsia="黑体" w:hAnsi="宋体" w:cs="黑体"/>
          <w:szCs w:val="21"/>
        </w:rPr>
        <w:t>套期</w:t>
      </w:r>
      <w:r>
        <w:rPr>
          <w:rFonts w:ascii="黑体" w:eastAsia="黑体" w:hAnsi="宋体" w:cs="黑体" w:hint="eastAsia"/>
          <w:szCs w:val="21"/>
        </w:rPr>
        <w:t>收益</w:t>
      </w:r>
      <w:r>
        <w:rPr>
          <w:rFonts w:ascii="宋体" w:hAnsi="宋体" w:cs="宋体"/>
          <w:szCs w:val="21"/>
        </w:rPr>
        <w:t xml:space="preserve">  </w:t>
      </w:r>
      <w:proofErr w:type="gramStart"/>
      <w:r>
        <w:rPr>
          <w:rFonts w:ascii="宋体" w:hAnsi="宋体" w:cs="宋体" w:hint="eastAsia"/>
          <w:szCs w:val="21"/>
        </w:rPr>
        <w:t>指净敞口</w:t>
      </w:r>
      <w:proofErr w:type="gramEnd"/>
      <w:r>
        <w:rPr>
          <w:rFonts w:ascii="宋体" w:hAnsi="宋体" w:cs="宋体" w:hint="eastAsia"/>
          <w:szCs w:val="21"/>
        </w:rPr>
        <w:t>套期下被套</w:t>
      </w:r>
      <w:proofErr w:type="gramStart"/>
      <w:r>
        <w:rPr>
          <w:rFonts w:ascii="宋体" w:hAnsi="宋体" w:cs="宋体" w:hint="eastAsia"/>
          <w:szCs w:val="21"/>
        </w:rPr>
        <w:t>期项目</w:t>
      </w:r>
      <w:proofErr w:type="gramEnd"/>
      <w:r>
        <w:rPr>
          <w:rFonts w:ascii="宋体" w:hAnsi="宋体" w:cs="宋体" w:hint="eastAsia"/>
          <w:szCs w:val="21"/>
        </w:rPr>
        <w:t>累计公允价值变动转入当期损益的金额或现金流量套期储备转入当期损益的金额。根据会计“利润表”中“净敞口套期收益”项目的本年</w:t>
      </w:r>
      <w:r>
        <w:rPr>
          <w:rFonts w:ascii="宋体" w:hAnsi="宋体" w:cs="宋体"/>
          <w:szCs w:val="21"/>
        </w:rPr>
        <w:t>累计</w:t>
      </w:r>
      <w:r>
        <w:rPr>
          <w:rFonts w:ascii="宋体" w:hAnsi="宋体" w:cs="宋体" w:hint="eastAsia"/>
          <w:szCs w:val="21"/>
        </w:rPr>
        <w:t>数填报。如果会计“利润表”未设置该项目，填</w:t>
      </w:r>
      <w:r>
        <w:rPr>
          <w:rFonts w:ascii="宋体" w:hAnsi="宋体" w:cs="宋体"/>
          <w:szCs w:val="21"/>
        </w:rPr>
        <w:t>0。</w:t>
      </w:r>
    </w:p>
    <w:p w:rsidR="001D0519" w:rsidRDefault="001D0519">
      <w:pPr>
        <w:spacing w:line="360" w:lineRule="exact"/>
        <w:ind w:firstLineChars="200" w:firstLine="420"/>
        <w:rPr>
          <w:rFonts w:ascii="仿宋_GB2312" w:hAnsi="宋体"/>
        </w:rPr>
      </w:pPr>
      <w:r>
        <w:rPr>
          <w:rFonts w:ascii="黑体" w:eastAsia="黑体" w:hAnsi="宋体" w:cs="黑体" w:hint="eastAsia"/>
          <w:szCs w:val="21"/>
        </w:rPr>
        <w:lastRenderedPageBreak/>
        <w:t>资产处置收益</w:t>
      </w:r>
      <w:r>
        <w:rPr>
          <w:rFonts w:ascii="宋体" w:hAnsi="宋体" w:cs="宋体" w:hint="eastAsia"/>
          <w:szCs w:val="21"/>
        </w:rPr>
        <w:t xml:space="preserve">  指企业出售划分为持有待售的非流动资产（金融工具、长期股权投资和投资性房地</w:t>
      </w:r>
      <w:proofErr w:type="gramStart"/>
      <w:r>
        <w:rPr>
          <w:rFonts w:ascii="宋体" w:hAnsi="宋体" w:cs="宋体" w:hint="eastAsia"/>
          <w:szCs w:val="21"/>
        </w:rPr>
        <w:t>产除</w:t>
      </w:r>
      <w:proofErr w:type="gramEnd"/>
      <w:r>
        <w:rPr>
          <w:rFonts w:ascii="宋体" w:hAnsi="宋体" w:cs="宋体" w:hint="eastAsia"/>
          <w:szCs w:val="21"/>
        </w:rPr>
        <w:t>外）或</w:t>
      </w:r>
      <w:proofErr w:type="gramStart"/>
      <w:r>
        <w:rPr>
          <w:rFonts w:ascii="宋体" w:hAnsi="宋体" w:cs="宋体" w:hint="eastAsia"/>
          <w:szCs w:val="21"/>
        </w:rPr>
        <w:t>处置组</w:t>
      </w:r>
      <w:proofErr w:type="gramEnd"/>
      <w:r>
        <w:rPr>
          <w:rFonts w:ascii="宋体" w:hAnsi="宋体" w:cs="宋体" w:hint="eastAsia"/>
          <w:szCs w:val="21"/>
        </w:rPr>
        <w:t>时确认的处置利得或损失，以及处置未划分为持有待售的固定资产、在建工程、生产性生物资产及无形资产而产生的处置利得或损失。债务重组中因</w:t>
      </w:r>
      <w:proofErr w:type="gramStart"/>
      <w:r>
        <w:rPr>
          <w:rFonts w:ascii="宋体" w:hAnsi="宋体" w:cs="宋体" w:hint="eastAsia"/>
          <w:szCs w:val="21"/>
        </w:rPr>
        <w:t>处置非</w:t>
      </w:r>
      <w:proofErr w:type="gramEnd"/>
      <w:r>
        <w:rPr>
          <w:rFonts w:ascii="宋体" w:hAnsi="宋体" w:cs="宋体" w:hint="eastAsia"/>
          <w:szCs w:val="21"/>
        </w:rPr>
        <w:t>流动资产产生的利得或损失和非货币性资产交换产生的利得或损失也包括在本项目内。根据会计“利润表”中“资产处置收益”项目的本年累计数填报。如果“利润表”未设置该项目，填0。</w:t>
      </w:r>
    </w:p>
    <w:p w:rsidR="001D0519" w:rsidRDefault="001D0519">
      <w:pPr>
        <w:spacing w:line="360" w:lineRule="exact"/>
        <w:ind w:firstLineChars="200" w:firstLine="420"/>
        <w:rPr>
          <w:rFonts w:ascii="宋体" w:hAnsi="宋体" w:cs="宋体"/>
        </w:rPr>
      </w:pPr>
      <w:r>
        <w:rPr>
          <w:rFonts w:ascii="黑体" w:eastAsia="黑体" w:hAnsi="宋体" w:cs="黑体" w:hint="eastAsia"/>
        </w:rPr>
        <w:t>其他收益</w:t>
      </w:r>
      <w:r>
        <w:rPr>
          <w:rFonts w:ascii="仿宋_GB2312" w:hAnsi="宋体" w:cs="仿宋_GB2312"/>
        </w:rPr>
        <w:t xml:space="preserve">  </w:t>
      </w:r>
      <w:r>
        <w:rPr>
          <w:rFonts w:ascii="宋体" w:hAnsi="宋体" w:cs="宋体" w:hint="eastAsia"/>
        </w:rPr>
        <w:t>指计入其他收益的政府补助，以及其他与日常活动相关且计入其他收益的项目。根据会计“利润表”中“其他收益”项目的本年累计数填报。如果会计“利润表”未设置该项目，填0。</w:t>
      </w:r>
    </w:p>
    <w:p w:rsidR="001D0519" w:rsidRDefault="001D0519">
      <w:pPr>
        <w:spacing w:line="360" w:lineRule="exact"/>
        <w:ind w:firstLineChars="200" w:firstLine="420"/>
        <w:rPr>
          <w:rFonts w:ascii="宋体" w:hAnsi="宋体"/>
          <w:szCs w:val="21"/>
        </w:rPr>
      </w:pPr>
      <w:r>
        <w:rPr>
          <w:rFonts w:ascii="黑体" w:eastAsia="黑体" w:hAnsi="宋体" w:hint="eastAsia"/>
          <w:szCs w:val="21"/>
        </w:rPr>
        <w:t xml:space="preserve">营业利润  </w:t>
      </w:r>
      <w:r>
        <w:rPr>
          <w:rFonts w:ascii="宋体" w:hAnsi="宋体" w:cs="宋体" w:hint="eastAsia"/>
          <w:szCs w:val="21"/>
        </w:rPr>
        <w:t>指企业从事生产经营活动所取得的利润。执行企业会计准则或《小企业会计准则》的企业，根据会计“利润表”中“营业利润”项目的本年累计数填报；执行其他企业会计制度的企业，根据会计“损益表”中“营业利润”项目、“投资收益”项目的本年累计数之和填报。</w:t>
      </w:r>
    </w:p>
    <w:p w:rsidR="001D0519" w:rsidRDefault="001D0519">
      <w:pPr>
        <w:spacing w:line="360" w:lineRule="exact"/>
        <w:ind w:firstLineChars="200" w:firstLine="420"/>
        <w:rPr>
          <w:rFonts w:ascii="宋体" w:hAnsi="宋体" w:cs="宋体"/>
        </w:rPr>
      </w:pPr>
      <w:r>
        <w:rPr>
          <w:rFonts w:ascii="黑体" w:eastAsia="黑体" w:hAnsi="宋体" w:cs="黑体" w:hint="eastAsia"/>
        </w:rPr>
        <w:t>营业外收入</w:t>
      </w:r>
      <w:r>
        <w:rPr>
          <w:rFonts w:ascii="宋体" w:hAnsi="宋体" w:cs="宋体"/>
        </w:rPr>
        <w:t xml:space="preserve">  </w:t>
      </w:r>
      <w:r>
        <w:rPr>
          <w:rFonts w:ascii="宋体" w:hAnsi="宋体" w:cs="宋体" w:hint="eastAsia"/>
        </w:rPr>
        <w:t>指企业发生的除营业利润以外的收益，主要包括与企业日常活动无关的政府补助、盘盈利得、捐赠利得等。执行企业会计准则或《小企业会计准则》的企业，根据会计“利润表”中“营业外收入”项目的本年累计数填报；执行其他企业会计制度的企业，根据会计“损益表”中“营业外收入”项目、“补贴</w:t>
      </w:r>
      <w:r>
        <w:rPr>
          <w:rFonts w:ascii="宋体" w:hAnsi="宋体" w:cs="宋体"/>
        </w:rPr>
        <w:t>收入”</w:t>
      </w:r>
      <w:r>
        <w:rPr>
          <w:rFonts w:ascii="宋体" w:hAnsi="宋体" w:cs="宋体" w:hint="eastAsia"/>
        </w:rPr>
        <w:t>项目</w:t>
      </w:r>
      <w:r>
        <w:rPr>
          <w:rFonts w:ascii="宋体" w:hAnsi="宋体" w:cs="宋体"/>
        </w:rPr>
        <w:t>的</w:t>
      </w:r>
      <w:r>
        <w:rPr>
          <w:rFonts w:ascii="宋体" w:hAnsi="宋体" w:cs="宋体" w:hint="eastAsia"/>
        </w:rPr>
        <w:t>本年累计数之和填报。</w:t>
      </w:r>
    </w:p>
    <w:p w:rsidR="001D0519" w:rsidRDefault="001D0519">
      <w:pPr>
        <w:spacing w:line="360" w:lineRule="exact"/>
        <w:ind w:firstLineChars="200" w:firstLine="420"/>
        <w:rPr>
          <w:rFonts w:ascii="宋体" w:hAnsi="宋体" w:cs="宋体"/>
          <w:highlight w:val="yellow"/>
        </w:rPr>
      </w:pPr>
      <w:r>
        <w:rPr>
          <w:rFonts w:ascii="黑体" w:eastAsia="黑体" w:hAnsi="宋体" w:cs="黑体" w:hint="eastAsia"/>
        </w:rPr>
        <w:t>利润总额</w:t>
      </w:r>
      <w:r>
        <w:rPr>
          <w:rFonts w:ascii="宋体" w:hAnsi="宋体" w:cs="宋体"/>
        </w:rPr>
        <w:t xml:space="preserve">  </w:t>
      </w:r>
      <w:r>
        <w:rPr>
          <w:rFonts w:ascii="宋体" w:hAnsi="宋体" w:cs="宋体" w:hint="eastAsia"/>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rsidR="001D0519" w:rsidRDefault="001D0519">
      <w:pPr>
        <w:spacing w:line="360" w:lineRule="exact"/>
        <w:ind w:firstLineChars="200" w:firstLine="420"/>
        <w:rPr>
          <w:rFonts w:ascii="宋体" w:hAnsi="宋体"/>
        </w:rPr>
      </w:pPr>
      <w:r>
        <w:rPr>
          <w:rFonts w:ascii="黑体" w:eastAsia="黑体" w:hAnsi="宋体" w:cs="黑体" w:hint="eastAsia"/>
        </w:rPr>
        <w:t>所得税费用</w:t>
      </w:r>
      <w:r>
        <w:rPr>
          <w:rFonts w:ascii="仿宋_GB2312" w:hAnsi="宋体" w:cs="仿宋_GB2312"/>
        </w:rPr>
        <w:t xml:space="preserve">  </w:t>
      </w:r>
      <w:r>
        <w:rPr>
          <w:rFonts w:ascii="宋体" w:hAnsi="宋体" w:cs="宋体" w:hint="eastAsia"/>
        </w:rPr>
        <w:t>所得税费用由两部分组成：当期所得税和递延所得税。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w:t>
      </w:r>
      <w:r>
        <w:rPr>
          <w:rFonts w:ascii="宋体" w:hAnsi="宋体" w:cs="宋体"/>
        </w:rPr>
        <w:t>累计</w:t>
      </w:r>
      <w:r>
        <w:rPr>
          <w:rFonts w:ascii="宋体" w:hAnsi="宋体" w:cs="宋体" w:hint="eastAsia"/>
        </w:rPr>
        <w:t>数填报；执行其他企业会计制度的企业，根据会计“损益表”中“所得税”项目的本年</w:t>
      </w:r>
      <w:r>
        <w:rPr>
          <w:rFonts w:ascii="宋体" w:hAnsi="宋体" w:cs="宋体"/>
        </w:rPr>
        <w:t>累计</w:t>
      </w:r>
      <w:r>
        <w:rPr>
          <w:rFonts w:ascii="宋体" w:hAnsi="宋体" w:cs="宋体" w:hint="eastAsia"/>
        </w:rPr>
        <w:t>数填报</w:t>
      </w:r>
      <w:r>
        <w:rPr>
          <w:rFonts w:ascii="宋体" w:hAnsi="宋体" w:cs="宋体" w:hint="eastAsia"/>
          <w:kern w:val="0"/>
          <w:sz w:val="22"/>
        </w:rPr>
        <w:t>。</w:t>
      </w:r>
    </w:p>
    <w:p w:rsidR="001D0519" w:rsidRDefault="001D0519">
      <w:pPr>
        <w:snapToGrid w:val="0"/>
        <w:spacing w:line="360" w:lineRule="exact"/>
        <w:ind w:firstLineChars="200" w:firstLine="420"/>
        <w:rPr>
          <w:rFonts w:ascii="宋体" w:cs="宋体"/>
          <w:kern w:val="0"/>
          <w:szCs w:val="21"/>
        </w:rPr>
      </w:pPr>
      <w:r>
        <w:rPr>
          <w:rFonts w:ascii="黑体" w:eastAsia="黑体" w:hAnsi="宋体" w:cs="黑体" w:hint="eastAsia"/>
        </w:rPr>
        <w:t xml:space="preserve">应付职工薪酬（本期贷方累计发生额）  </w:t>
      </w:r>
      <w:r>
        <w:rPr>
          <w:rFonts w:ascii="宋体" w:cs="宋体" w:hint="eastAsia"/>
          <w:kern w:val="0"/>
          <w:szCs w:val="21"/>
        </w:rPr>
        <w:t>指企业为获得职工提供的服务或解除劳动关系而给予的各种形式的报酬或补偿。包括职工工资、奖金、津贴和补贴，职工福利费，医疗保险费、养老保险费、失业保险费、工伤保险费和生育保险费等社会保险费，住房公积金，工会经费和职工教育经费，带薪缺勤，利润分享计划，非货币性福利，辞退福利和其他为获得职工提供的服务而给予的报酬或补偿。其中，社会保险和住房公积金应包括单位和个人负担部分。</w:t>
      </w:r>
    </w:p>
    <w:p w:rsidR="001D0519" w:rsidRDefault="001D0519">
      <w:pPr>
        <w:snapToGrid w:val="0"/>
        <w:spacing w:line="360" w:lineRule="exact"/>
        <w:ind w:firstLineChars="200" w:firstLine="420"/>
        <w:rPr>
          <w:rFonts w:ascii="宋体" w:cs="宋体"/>
          <w:kern w:val="0"/>
          <w:szCs w:val="21"/>
        </w:rPr>
      </w:pPr>
      <w:r>
        <w:rPr>
          <w:rFonts w:ascii="宋体" w:cs="宋体" w:hint="eastAsia"/>
          <w:kern w:val="0"/>
          <w:szCs w:val="21"/>
        </w:rPr>
        <w:t>“应付职工薪酬”应包含“劳务派遣人员薪酬”。如果企业没有劳务派遣人员或“应付职工薪酬”会计科目核算范围已包含“劳务派遣人员薪酬”，但不设置明细科目单独核算，而是按类别拆分，分别计入“应付职工薪酬”会计科目下的工资、奖金、津贴和补贴、福利费等明细科目，执行企业会计准则或《小企业会计准则》的企业，根据财务报告“应付职工薪</w:t>
      </w:r>
      <w:proofErr w:type="gramStart"/>
      <w:r>
        <w:rPr>
          <w:rFonts w:ascii="宋体" w:cs="宋体" w:hint="eastAsia"/>
          <w:kern w:val="0"/>
          <w:szCs w:val="21"/>
        </w:rPr>
        <w:t>酬</w:t>
      </w:r>
      <w:proofErr w:type="gramEnd"/>
      <w:r>
        <w:rPr>
          <w:rFonts w:ascii="宋体" w:cs="宋体" w:hint="eastAsia"/>
          <w:kern w:val="0"/>
          <w:szCs w:val="21"/>
        </w:rPr>
        <w:t>列示”合计项本期增加额，或会计“应付职工薪酬”科目本期贷方累计发生额填报；执行其他企业会计制度的企业或“应付职工薪酬”科目内容与统计口径不一致的，需按统计口径归并填报。如果企业“应付职工薪酬”会计科目的核算范围不包含“劳务派遣人员薪酬”，则应加“劳务派遣人员薪酬”后填报“应付职工薪酬”统计指标。“劳务派遣人员薪酬”不含因使用劳务派遣人员而支付的管理费用和其他用工成本。</w:t>
      </w:r>
    </w:p>
    <w:p w:rsidR="001D0519" w:rsidRDefault="001D0519">
      <w:pPr>
        <w:spacing w:line="360" w:lineRule="exact"/>
        <w:ind w:firstLineChars="200" w:firstLine="420"/>
        <w:rPr>
          <w:rFonts w:ascii="仿宋_GB2312" w:hAnsi="宋体" w:cs="仿宋_GB2312"/>
          <w:spacing w:val="2"/>
        </w:rPr>
      </w:pPr>
      <w:r>
        <w:rPr>
          <w:rFonts w:ascii="宋体" w:cs="宋体" w:hint="eastAsia"/>
          <w:kern w:val="0"/>
          <w:szCs w:val="21"/>
        </w:rPr>
        <w:t>无论用工单位是否直接支付劳动报酬，“劳务派遣人员薪酬”均由实际用工法人单位（派遣人员使用方）填报，而劳务派遣单位（派遣人员派出方）不填报。劳务外包人员薪酬由劳务承包法人单位（外包人员派出方）填报，劳务发包法人单位（外包人员使用方）不填报。</w:t>
      </w:r>
    </w:p>
    <w:p w:rsidR="001D0519" w:rsidRDefault="001D0519">
      <w:pPr>
        <w:spacing w:line="360" w:lineRule="exact"/>
        <w:ind w:firstLineChars="200" w:firstLine="420"/>
        <w:rPr>
          <w:rFonts w:ascii="宋体" w:cs="宋体"/>
          <w:kern w:val="0"/>
          <w:szCs w:val="21"/>
        </w:rPr>
      </w:pPr>
      <w:r>
        <w:rPr>
          <w:rFonts w:ascii="黑体" w:eastAsia="黑体" w:hAnsi="宋体" w:cs="黑体" w:hint="eastAsia"/>
        </w:rPr>
        <w:lastRenderedPageBreak/>
        <w:t xml:space="preserve">应交增值税（本期累计发生额） </w:t>
      </w:r>
      <w:r>
        <w:rPr>
          <w:rFonts w:ascii="宋体" w:hAnsi="宋体" w:cs="黑体" w:hint="eastAsia"/>
        </w:rPr>
        <w:t xml:space="preserve"> </w:t>
      </w:r>
      <w:r>
        <w:rPr>
          <w:rFonts w:ascii="宋体" w:cs="宋体" w:hint="eastAsia"/>
          <w:kern w:val="0"/>
          <w:szCs w:val="21"/>
        </w:rPr>
        <w:t>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rsidR="001D0519" w:rsidRDefault="001D0519">
      <w:pPr>
        <w:spacing w:line="360" w:lineRule="exact"/>
        <w:ind w:firstLineChars="200" w:firstLine="420"/>
        <w:rPr>
          <w:rFonts w:ascii="宋体" w:cs="宋体"/>
          <w:kern w:val="0"/>
          <w:szCs w:val="21"/>
        </w:rPr>
      </w:pPr>
      <w:r>
        <w:rPr>
          <w:rFonts w:ascii="黑体" w:eastAsia="黑体" w:hAnsi="宋体" w:cs="黑体" w:hint="eastAsia"/>
          <w:szCs w:val="21"/>
        </w:rPr>
        <w:t>方法</w:t>
      </w:r>
      <w:proofErr w:type="gramStart"/>
      <w:r>
        <w:rPr>
          <w:rFonts w:ascii="黑体" w:eastAsia="黑体" w:hAnsi="宋体" w:cs="黑体" w:hint="eastAsia"/>
          <w:szCs w:val="21"/>
        </w:rPr>
        <w:t>一</w:t>
      </w:r>
      <w:proofErr w:type="gramEnd"/>
      <w:r>
        <w:rPr>
          <w:rFonts w:ascii="黑体" w:eastAsia="黑体" w:hAnsi="宋体" w:cs="黑体" w:hint="eastAsia"/>
          <w:szCs w:val="21"/>
        </w:rPr>
        <w:t>：</w:t>
      </w:r>
      <w:r>
        <w:rPr>
          <w:rFonts w:ascii="宋体" w:cs="宋体" w:hint="eastAsia"/>
          <w:kern w:val="0"/>
          <w:szCs w:val="21"/>
        </w:rPr>
        <w:t>根据本期会计科目“销项税额”、“进项税额转出”、“出口退税”、“简易计税”年初至期末贷方累计发生额，“进项税额”、“出口抵减内销产品应纳税额”、“减免税款”年初至期末借方累计发生额</w:t>
      </w:r>
      <w:r>
        <w:rPr>
          <w:rFonts w:ascii="宋体" w:cs="宋体"/>
          <w:kern w:val="0"/>
          <w:szCs w:val="21"/>
        </w:rPr>
        <w:t>，</w:t>
      </w:r>
      <w:r>
        <w:rPr>
          <w:rFonts w:ascii="宋体" w:cs="宋体" w:hint="eastAsia"/>
          <w:kern w:val="0"/>
          <w:szCs w:val="21"/>
        </w:rPr>
        <w:t>取值后按照下述公式计算填报：</w:t>
      </w:r>
    </w:p>
    <w:p w:rsidR="001D0519" w:rsidRDefault="001D0519">
      <w:pPr>
        <w:spacing w:line="360" w:lineRule="exact"/>
        <w:ind w:firstLineChars="200" w:firstLine="420"/>
        <w:rPr>
          <w:rFonts w:ascii="宋体" w:cs="宋体"/>
          <w:kern w:val="0"/>
          <w:szCs w:val="21"/>
        </w:rPr>
      </w:pPr>
      <w:r>
        <w:rPr>
          <w:rFonts w:ascii="宋体" w:cs="宋体"/>
          <w:kern w:val="0"/>
          <w:szCs w:val="21"/>
        </w:rPr>
        <w:t>应交</w:t>
      </w:r>
      <w:r>
        <w:rPr>
          <w:rFonts w:ascii="宋体" w:cs="宋体" w:hint="eastAsia"/>
          <w:kern w:val="0"/>
          <w:szCs w:val="21"/>
        </w:rPr>
        <w:t>增值税（本期累计发生额）</w:t>
      </w:r>
      <w:r>
        <w:rPr>
          <w:rFonts w:ascii="宋体" w:cs="宋体"/>
          <w:kern w:val="0"/>
          <w:szCs w:val="21"/>
        </w:rPr>
        <w:t>=</w:t>
      </w:r>
      <w:r>
        <w:rPr>
          <w:rFonts w:ascii="宋体" w:cs="宋体" w:hint="eastAsia"/>
          <w:kern w:val="0"/>
          <w:szCs w:val="21"/>
        </w:rPr>
        <w:t>销项税额－（进项税额－进项税额转出）－出口抵减内销产品应纳税额－减免税款</w:t>
      </w:r>
      <w:r>
        <w:rPr>
          <w:rFonts w:ascii="宋体" w:cs="宋体"/>
          <w:kern w:val="0"/>
          <w:szCs w:val="21"/>
        </w:rPr>
        <w:t>+</w:t>
      </w:r>
      <w:r>
        <w:rPr>
          <w:rFonts w:ascii="宋体" w:cs="宋体" w:hint="eastAsia"/>
          <w:kern w:val="0"/>
          <w:szCs w:val="21"/>
        </w:rPr>
        <w:t>出口退税+简易计税</w:t>
      </w:r>
    </w:p>
    <w:p w:rsidR="001D0519" w:rsidRDefault="001D0519">
      <w:pPr>
        <w:spacing w:line="360" w:lineRule="exact"/>
        <w:ind w:firstLineChars="200" w:firstLine="420"/>
        <w:rPr>
          <w:rFonts w:ascii="宋体" w:cs="宋体"/>
          <w:kern w:val="0"/>
          <w:szCs w:val="21"/>
        </w:rPr>
      </w:pPr>
      <w:r>
        <w:rPr>
          <w:rFonts w:ascii="黑体" w:eastAsia="黑体" w:hAnsi="宋体" w:cs="黑体" w:hint="eastAsia"/>
          <w:szCs w:val="21"/>
        </w:rPr>
        <w:t>方法二：</w:t>
      </w:r>
      <w:r>
        <w:rPr>
          <w:rFonts w:ascii="宋体" w:cs="宋体" w:hint="eastAsia"/>
          <w:kern w:val="0"/>
          <w:szCs w:val="21"/>
        </w:rPr>
        <w:t>根据本期《增值税及附加税费申报表（一般纳税人适用）》（以“国家税务总局公告2021年第20号”版式为例）主表“销项税额”（第11栏）、“进项税额”（第12栏）、“进项税额转出”（第14栏）、“免、抵、退应退税额”（第15栏）、“简易计税办法计算的应纳税额”（第21栏）、“按简易计税办法计算的纳税检查应补缴税额”（第22栏）、“应纳税额减征额”（第23栏）栏目“一般项目”列中“本年累计”列，各期附表4“税额抵减情况表”（第6行第2列减第3列）“本期发生额”-“本期调减额”的本期累计数（政策有效期内，符合加计抵减条件的企业填报），按照下述公式计算填报：</w:t>
      </w:r>
    </w:p>
    <w:p w:rsidR="001D0519" w:rsidRDefault="001D0519">
      <w:pPr>
        <w:spacing w:line="360" w:lineRule="exact"/>
        <w:ind w:firstLineChars="200" w:firstLine="420"/>
        <w:rPr>
          <w:rFonts w:ascii="宋体" w:cs="宋体"/>
          <w:kern w:val="0"/>
          <w:szCs w:val="21"/>
        </w:rPr>
      </w:pPr>
      <w:r>
        <w:rPr>
          <w:rFonts w:ascii="宋体" w:cs="宋体"/>
          <w:kern w:val="0"/>
          <w:szCs w:val="21"/>
        </w:rPr>
        <w:t>应交</w:t>
      </w:r>
      <w:r>
        <w:rPr>
          <w:rFonts w:ascii="宋体" w:cs="宋体" w:hint="eastAsia"/>
          <w:kern w:val="0"/>
          <w:szCs w:val="21"/>
        </w:rPr>
        <w:t>增值税（本期累计发生额）</w:t>
      </w:r>
      <w:r>
        <w:rPr>
          <w:rFonts w:ascii="宋体" w:cs="宋体"/>
          <w:kern w:val="0"/>
          <w:szCs w:val="21"/>
        </w:rPr>
        <w:t>=</w:t>
      </w:r>
      <w:r>
        <w:rPr>
          <w:rFonts w:ascii="宋体" w:cs="宋体" w:hint="eastAsia"/>
          <w:kern w:val="0"/>
          <w:szCs w:val="21"/>
        </w:rPr>
        <w:t>销项税额－（进项税额－进项税额转出－免、抵、</w:t>
      </w:r>
      <w:proofErr w:type="gramStart"/>
      <w:r>
        <w:rPr>
          <w:rFonts w:ascii="宋体" w:cs="宋体" w:hint="eastAsia"/>
          <w:kern w:val="0"/>
          <w:szCs w:val="21"/>
        </w:rPr>
        <w:t>退应退税</w:t>
      </w:r>
      <w:proofErr w:type="gramEnd"/>
      <w:r>
        <w:rPr>
          <w:rFonts w:ascii="宋体" w:cs="宋体" w:hint="eastAsia"/>
          <w:kern w:val="0"/>
          <w:szCs w:val="21"/>
        </w:rPr>
        <w:t>额）</w:t>
      </w:r>
      <w:r>
        <w:rPr>
          <w:rFonts w:ascii="宋体" w:cs="宋体"/>
          <w:kern w:val="0"/>
          <w:szCs w:val="21"/>
        </w:rPr>
        <w:t>+</w:t>
      </w:r>
      <w:r>
        <w:rPr>
          <w:rFonts w:ascii="宋体" w:cs="宋体" w:hint="eastAsia"/>
          <w:kern w:val="0"/>
          <w:szCs w:val="21"/>
        </w:rPr>
        <w:t>简易计税办法计算的应纳税额</w:t>
      </w:r>
      <w:r>
        <w:rPr>
          <w:rFonts w:ascii="宋体" w:cs="宋体"/>
          <w:kern w:val="0"/>
          <w:szCs w:val="21"/>
        </w:rPr>
        <w:t>+</w:t>
      </w:r>
      <w:r>
        <w:rPr>
          <w:rFonts w:ascii="宋体" w:cs="宋体" w:hint="eastAsia"/>
          <w:kern w:val="0"/>
          <w:szCs w:val="21"/>
        </w:rPr>
        <w:t>按简易计税办法计算的纳税检查应补缴税额－应纳税额减征额-加计抵减额</w:t>
      </w:r>
    </w:p>
    <w:p w:rsidR="001D0519" w:rsidRDefault="001D0519">
      <w:pPr>
        <w:spacing w:line="360" w:lineRule="exact"/>
        <w:ind w:firstLineChars="200" w:firstLine="420"/>
        <w:rPr>
          <w:rFonts w:ascii="宋体" w:cs="宋体"/>
          <w:kern w:val="0"/>
          <w:szCs w:val="21"/>
        </w:rPr>
      </w:pPr>
      <w:r>
        <w:rPr>
          <w:rFonts w:ascii="宋体" w:cs="宋体" w:hint="eastAsia"/>
          <w:kern w:val="0"/>
          <w:szCs w:val="21"/>
        </w:rPr>
        <w:t>计算方法说明及填报要求：</w:t>
      </w:r>
    </w:p>
    <w:p w:rsidR="001D0519" w:rsidRDefault="001D0519">
      <w:pPr>
        <w:spacing w:line="360" w:lineRule="exact"/>
        <w:ind w:firstLineChars="200" w:firstLine="420"/>
        <w:rPr>
          <w:rFonts w:ascii="宋体" w:cs="宋体"/>
          <w:kern w:val="0"/>
          <w:szCs w:val="21"/>
        </w:rPr>
      </w:pPr>
      <w:r>
        <w:rPr>
          <w:rFonts w:ascii="宋体" w:cs="宋体" w:hint="eastAsia"/>
          <w:kern w:val="0"/>
          <w:szCs w:val="21"/>
        </w:rPr>
        <w:t>（1）计算公式均体现权责发生制，本期发生的进项税额全部参与计算，相当于不设置留抵，同时也不抵扣会计账簿或增值税纳税申报表</w:t>
      </w:r>
      <w:proofErr w:type="gramStart"/>
      <w:r>
        <w:rPr>
          <w:rFonts w:ascii="宋体" w:cs="宋体" w:hint="eastAsia"/>
          <w:kern w:val="0"/>
          <w:szCs w:val="21"/>
        </w:rPr>
        <w:t>中上年年</w:t>
      </w:r>
      <w:proofErr w:type="gramEnd"/>
      <w:r>
        <w:rPr>
          <w:rFonts w:ascii="宋体" w:cs="宋体" w:hint="eastAsia"/>
          <w:kern w:val="0"/>
          <w:szCs w:val="21"/>
        </w:rPr>
        <w:t>末留抵的进项税额，公式计算结果可以为负数。</w:t>
      </w:r>
    </w:p>
    <w:p w:rsidR="001D0519" w:rsidRDefault="001D0519">
      <w:pPr>
        <w:spacing w:line="360" w:lineRule="exact"/>
        <w:ind w:firstLineChars="200" w:firstLine="420"/>
        <w:rPr>
          <w:rFonts w:ascii="宋体" w:hAnsi="宋体" w:cs="黑体"/>
        </w:rPr>
      </w:pPr>
      <w:r>
        <w:rPr>
          <w:rFonts w:ascii="宋体" w:cs="宋体" w:hint="eastAsia"/>
          <w:kern w:val="0"/>
          <w:szCs w:val="21"/>
        </w:rPr>
        <w:t>（2）按照公式计算本指标后，不应再加增值税减免税额，因为这部分价值不再形成企业缴纳义务。</w:t>
      </w:r>
    </w:p>
    <w:p w:rsidR="001D0519" w:rsidRDefault="001D0519">
      <w:pPr>
        <w:spacing w:line="360" w:lineRule="exact"/>
        <w:ind w:firstLineChars="200" w:firstLine="420"/>
        <w:rPr>
          <w:rFonts w:ascii="仿宋_GB2312" w:hAnsi="宋体"/>
        </w:rPr>
      </w:pPr>
      <w:r>
        <w:rPr>
          <w:rFonts w:ascii="黑体" w:eastAsia="黑体" w:hAnsi="宋体" w:cs="黑体" w:hint="eastAsia"/>
        </w:rPr>
        <w:t xml:space="preserve">期末用工人数 </w:t>
      </w:r>
      <w:r>
        <w:rPr>
          <w:rFonts w:ascii="仿宋_GB2312" w:hAnsi="宋体" w:hint="eastAsia"/>
        </w:rPr>
        <w:t xml:space="preserve"> </w:t>
      </w:r>
      <w:r>
        <w:rPr>
          <w:rFonts w:ascii="仿宋_GB2312" w:hAnsi="宋体" w:hint="eastAsia"/>
        </w:rPr>
        <w:t>指报告期最后一日</w:t>
      </w:r>
      <w:r>
        <w:rPr>
          <w:rFonts w:ascii="仿宋_GB2312" w:hAnsi="宋体" w:hint="eastAsia"/>
        </w:rPr>
        <w:t>24</w:t>
      </w:r>
      <w:r>
        <w:rPr>
          <w:rFonts w:ascii="仿宋_GB2312" w:hAnsi="宋体" w:hint="eastAsia"/>
        </w:rPr>
        <w:t>时企业实际拥有的、参与本企业生产经营活动的人员数，无论是否从本企业领取劳动报酬均视为用工人数。该指标为时点指标，不包括最后一日当天及以前已经不再参与本企业生产经营活动的人员。</w:t>
      </w:r>
    </w:p>
    <w:p w:rsidR="001D0519" w:rsidRDefault="001D0519" w:rsidP="006F647F">
      <w:pPr>
        <w:spacing w:line="360" w:lineRule="exact"/>
        <w:ind w:firstLineChars="186" w:firstLine="391"/>
        <w:rPr>
          <w:rFonts w:ascii="宋体" w:hAnsi="宋体"/>
          <w:kern w:val="0"/>
        </w:rPr>
      </w:pPr>
      <w:r>
        <w:rPr>
          <w:rFonts w:ascii="仿宋_GB2312" w:hAnsi="宋体" w:hint="eastAsia"/>
        </w:rPr>
        <w:t>包括企业的正式人员、劳务派遣人员和其他临时人员。具体包括直接参与加工、组装、维修、保养等本企业生产活动的人员；包括企业管理人员；包括对外安装本企业产品、保管、清洁、销售等与生产行为直接相关活动的人员；对于未参与本企业生产经营活动，但主要为本企业生产经营活动提供服务的人员，也视为参与生产经营活动人员，如利用本单位的车辆、仓储等设施进行运输、仓储活动的人员。不包括在本企业领取工资、股息、红利但未参加本企业生产经营活动的人员；不包括医疗、教育等为企业提供社会性服务活动的人员；不包括参加本企业建筑施工但所从事的工作与生产经营活动无关的人员，如参与企业厂房建筑施工的人员。</w:t>
      </w:r>
    </w:p>
    <w:p w:rsidR="001D0519" w:rsidRDefault="001D0519" w:rsidP="000A6BF5">
      <w:pPr>
        <w:tabs>
          <w:tab w:val="left" w:pos="8280"/>
        </w:tabs>
        <w:snapToGrid w:val="0"/>
        <w:spacing w:beforeLines="200" w:afterLines="100"/>
        <w:jc w:val="center"/>
        <w:outlineLvl w:val="1"/>
        <w:rPr>
          <w:rFonts w:ascii="黑体" w:eastAsia="黑体" w:hAnsi="黑体" w:cs="宋体"/>
          <w:bCs/>
          <w:sz w:val="28"/>
          <w:szCs w:val="28"/>
        </w:rPr>
      </w:pPr>
      <w:r>
        <w:rPr>
          <w:rFonts w:ascii="宋体" w:hAnsi="宋体"/>
          <w:kern w:val="0"/>
        </w:rPr>
        <w:br w:type="page"/>
      </w:r>
      <w:r>
        <w:rPr>
          <w:rFonts w:ascii="黑体" w:eastAsia="黑体" w:hAnsi="黑体" w:cs="宋体" w:hint="eastAsia"/>
          <w:bCs/>
          <w:sz w:val="28"/>
          <w:szCs w:val="28"/>
        </w:rPr>
        <w:lastRenderedPageBreak/>
        <w:t>(四)信息化及电子商务情况</w:t>
      </w:r>
    </w:p>
    <w:p w:rsidR="001D0519" w:rsidRDefault="001D0519">
      <w:pPr>
        <w:spacing w:line="360" w:lineRule="exact"/>
        <w:ind w:firstLineChars="200" w:firstLine="420"/>
        <w:rPr>
          <w:rFonts w:ascii="宋体"/>
        </w:rPr>
      </w:pPr>
      <w:r>
        <w:rPr>
          <w:rFonts w:ascii="黑体" w:eastAsia="黑体" w:hAnsi="宋体" w:cs="黑体" w:hint="eastAsia"/>
        </w:rPr>
        <w:t xml:space="preserve">计算机数 </w:t>
      </w:r>
      <w:r>
        <w:rPr>
          <w:rFonts w:ascii="黑体" w:eastAsia="黑体" w:hAnsi="宋体" w:cs="黑体"/>
        </w:rPr>
        <w:t xml:space="preserve"> </w:t>
      </w:r>
      <w:r>
        <w:rPr>
          <w:rFonts w:ascii="宋体" w:hAnsi="宋体" w:cs="宋体" w:hint="eastAsia"/>
        </w:rPr>
        <w:t>指报告期末企业（单位）使用的计算机数量，包括台式机、笔记本电脑和平板电脑。</w:t>
      </w:r>
    </w:p>
    <w:p w:rsidR="001D0519" w:rsidRDefault="001D0519">
      <w:pPr>
        <w:spacing w:line="360" w:lineRule="exact"/>
        <w:ind w:firstLineChars="200" w:firstLine="420"/>
        <w:rPr>
          <w:rFonts w:ascii="宋体" w:hAnsi="宋体" w:cs="宋体"/>
        </w:rPr>
      </w:pPr>
      <w:r>
        <w:rPr>
          <w:rFonts w:ascii="黑体" w:eastAsia="黑体" w:hAnsi="宋体" w:cs="黑体" w:hint="eastAsia"/>
        </w:rPr>
        <w:t xml:space="preserve">信息技术人员 </w:t>
      </w:r>
      <w:r>
        <w:rPr>
          <w:rFonts w:ascii="黑体" w:eastAsia="黑体" w:hAnsi="宋体" w:cs="黑体"/>
        </w:rPr>
        <w:t xml:space="preserve"> </w:t>
      </w:r>
      <w:r>
        <w:rPr>
          <w:rFonts w:ascii="宋体" w:hAnsi="宋体" w:cs="宋体" w:hint="eastAsia"/>
        </w:rPr>
        <w:t>是指</w:t>
      </w:r>
      <w:r>
        <w:rPr>
          <w:rFonts w:ascii="宋体" w:hAnsi="宋体" w:cs="宋体"/>
        </w:rPr>
        <w:t>在企业领取</w:t>
      </w:r>
      <w:r>
        <w:rPr>
          <w:rFonts w:ascii="宋体" w:hAnsi="宋体" w:cs="宋体" w:hint="eastAsia"/>
        </w:rPr>
        <w:t>报酬</w:t>
      </w:r>
      <w:r>
        <w:rPr>
          <w:rFonts w:ascii="宋体" w:hAnsi="宋体" w:cs="宋体"/>
        </w:rPr>
        <w:t>的，</w:t>
      </w:r>
      <w:r>
        <w:rPr>
          <w:rFonts w:ascii="宋体" w:hAnsi="宋体" w:cs="宋体" w:hint="eastAsia"/>
        </w:rPr>
        <w:t>专职从事</w:t>
      </w:r>
      <w:r>
        <w:rPr>
          <w:rFonts w:ascii="宋体" w:hAnsi="宋体" w:cs="宋体"/>
        </w:rPr>
        <w:t>信息技术相关工作的</w:t>
      </w:r>
      <w:r>
        <w:rPr>
          <w:rFonts w:ascii="宋体" w:hAnsi="宋体" w:cs="宋体" w:hint="eastAsia"/>
        </w:rPr>
        <w:t>人员。</w:t>
      </w:r>
      <w:r>
        <w:rPr>
          <w:rFonts w:ascii="宋体" w:hAnsi="宋体" w:cs="宋体"/>
        </w:rPr>
        <w:t>可以是全职人员，也可以是兼职人员</w:t>
      </w:r>
      <w:r>
        <w:rPr>
          <w:rFonts w:ascii="宋体" w:hAnsi="宋体" w:cs="宋体" w:hint="eastAsia"/>
        </w:rPr>
        <w:t>。</w:t>
      </w:r>
      <w:r>
        <w:rPr>
          <w:rFonts w:ascii="宋体" w:hAnsi="宋体" w:cs="宋体"/>
        </w:rPr>
        <w:t>信息技术</w:t>
      </w:r>
      <w:r>
        <w:rPr>
          <w:rFonts w:ascii="宋体" w:hAnsi="宋体" w:cs="宋体" w:hint="eastAsia"/>
        </w:rPr>
        <w:t>相关</w:t>
      </w:r>
      <w:r>
        <w:rPr>
          <w:rFonts w:ascii="宋体" w:hAnsi="宋体" w:cs="宋体"/>
        </w:rPr>
        <w:t>工作包括</w:t>
      </w:r>
      <w:r>
        <w:rPr>
          <w:rFonts w:ascii="宋体" w:hAnsi="宋体" w:cs="宋体" w:hint="eastAsia"/>
        </w:rPr>
        <w:t>维护ICT基础设施（服务器、计算机、打印机、网络），支持办公软件（如文字处理器、电子表格等），开发业务管理软件/系统，支持业务管理软件/系统（如ERP</w:t>
      </w:r>
    </w:p>
    <w:p w:rsidR="001D0519" w:rsidRDefault="001D0519">
      <w:pPr>
        <w:spacing w:line="360" w:lineRule="exact"/>
        <w:rPr>
          <w:rFonts w:ascii="宋体" w:hAnsi="宋体" w:cs="宋体"/>
        </w:rPr>
      </w:pPr>
      <w:r>
        <w:rPr>
          <w:rFonts w:ascii="宋体" w:hAnsi="宋体" w:cs="宋体" w:hint="eastAsia"/>
        </w:rPr>
        <w:t>、CRM、HR、数据库），开发Web解决方案（如开发自己企业的网站、应用程序、电子商务解决方案等），支持Web解决方案（如支持自己企业的网站、应用程序、电子商务解决方案等），ICT安全和数据保护（如安全测试、安全培训、解决ICT安全事件等）。企业</w:t>
      </w:r>
      <w:r>
        <w:rPr>
          <w:rFonts w:ascii="宋体" w:hAnsi="宋体" w:cs="宋体"/>
        </w:rPr>
        <w:t>因购买软硬件及其他信息技术</w:t>
      </w:r>
      <w:r>
        <w:rPr>
          <w:rFonts w:ascii="宋体" w:hAnsi="宋体" w:cs="宋体" w:hint="eastAsia"/>
        </w:rPr>
        <w:t>服务</w:t>
      </w:r>
      <w:r>
        <w:rPr>
          <w:rFonts w:ascii="宋体" w:hAnsi="宋体" w:cs="宋体"/>
        </w:rPr>
        <w:t>而导致供货方或提供技术</w:t>
      </w:r>
      <w:r>
        <w:rPr>
          <w:rFonts w:ascii="宋体" w:hAnsi="宋体" w:cs="宋体" w:hint="eastAsia"/>
        </w:rPr>
        <w:t>一</w:t>
      </w:r>
      <w:r>
        <w:rPr>
          <w:rFonts w:ascii="宋体" w:hAnsi="宋体" w:cs="宋体"/>
        </w:rPr>
        <w:t>方的法人单位向</w:t>
      </w:r>
      <w:r>
        <w:rPr>
          <w:rFonts w:ascii="宋体" w:hAnsi="宋体" w:cs="宋体" w:hint="eastAsia"/>
        </w:rPr>
        <w:t>本</w:t>
      </w:r>
      <w:r>
        <w:rPr>
          <w:rFonts w:ascii="宋体" w:hAnsi="宋体" w:cs="宋体"/>
        </w:rPr>
        <w:t>企业派驻的信息技术人员</w:t>
      </w:r>
      <w:proofErr w:type="gramStart"/>
      <w:r>
        <w:rPr>
          <w:rFonts w:ascii="宋体" w:hAnsi="宋体" w:cs="宋体"/>
        </w:rPr>
        <w:t>不计入本企业</w:t>
      </w:r>
      <w:proofErr w:type="gramEnd"/>
      <w:r>
        <w:rPr>
          <w:rFonts w:ascii="宋体" w:hAnsi="宋体" w:cs="宋体"/>
        </w:rPr>
        <w:t>的</w:t>
      </w:r>
      <w:r>
        <w:rPr>
          <w:rFonts w:ascii="宋体" w:hAnsi="宋体" w:cs="宋体" w:hint="eastAsia"/>
        </w:rPr>
        <w:t>信息技术人员</w:t>
      </w:r>
      <w:r>
        <w:rPr>
          <w:rFonts w:ascii="宋体" w:hAnsi="宋体" w:cs="宋体"/>
        </w:rPr>
        <w:t>统计范围。</w:t>
      </w:r>
    </w:p>
    <w:p w:rsidR="001D0519" w:rsidRDefault="001D0519">
      <w:pPr>
        <w:spacing w:line="360" w:lineRule="exact"/>
        <w:ind w:firstLineChars="200" w:firstLine="420"/>
        <w:rPr>
          <w:rFonts w:ascii="宋体"/>
        </w:rPr>
      </w:pPr>
      <w:r>
        <w:rPr>
          <w:rFonts w:ascii="黑体" w:eastAsia="黑体" w:hAnsi="宋体" w:cs="黑体" w:hint="eastAsia"/>
        </w:rPr>
        <w:t>局域网（</w:t>
      </w:r>
      <w:r>
        <w:rPr>
          <w:rFonts w:ascii="黑体" w:eastAsia="黑体" w:hAnsi="宋体" w:cs="黑体"/>
        </w:rPr>
        <w:t>LAN</w:t>
      </w:r>
      <w:r>
        <w:rPr>
          <w:rFonts w:ascii="黑体" w:eastAsia="黑体" w:hAnsi="宋体" w:cs="黑体" w:hint="eastAsia"/>
        </w:rPr>
        <w:t xml:space="preserve">） </w:t>
      </w:r>
      <w:r>
        <w:rPr>
          <w:rFonts w:ascii="黑体" w:eastAsia="黑体" w:hAnsi="宋体" w:cs="黑体"/>
        </w:rPr>
        <w:t xml:space="preserve"> </w:t>
      </w:r>
      <w:r>
        <w:rPr>
          <w:rFonts w:ascii="宋体" w:hAnsi="宋体" w:cs="宋体" w:hint="eastAsia"/>
        </w:rPr>
        <w:t>指在局部区域，如单一建筑物、独立部门，连接计算机的网络，可以是无线网络。</w:t>
      </w:r>
    </w:p>
    <w:p w:rsidR="001D0519" w:rsidRDefault="001D0519">
      <w:pPr>
        <w:spacing w:line="360" w:lineRule="exact"/>
        <w:ind w:firstLineChars="200" w:firstLine="420"/>
        <w:rPr>
          <w:rFonts w:ascii="黑体" w:eastAsia="黑体" w:hAnsi="宋体" w:cs="黑体"/>
        </w:rPr>
      </w:pPr>
      <w:r>
        <w:rPr>
          <w:rFonts w:ascii="黑体" w:eastAsia="黑体" w:hAnsi="宋体" w:cs="黑体" w:hint="eastAsia"/>
        </w:rPr>
        <w:t xml:space="preserve">信息化投入  </w:t>
      </w:r>
      <w:r>
        <w:rPr>
          <w:rFonts w:ascii="宋体" w:hAnsi="宋体" w:cs="宋体" w:hint="eastAsia"/>
        </w:rPr>
        <w:t>指报告期内企业在</w:t>
      </w:r>
      <w:r>
        <w:rPr>
          <w:rFonts w:ascii="宋体" w:hAnsi="宋体" w:cs="宋体"/>
        </w:rPr>
        <w:t>信息化</w:t>
      </w:r>
      <w:r>
        <w:rPr>
          <w:rFonts w:ascii="宋体" w:hAnsi="宋体" w:cs="宋体" w:hint="eastAsia"/>
        </w:rPr>
        <w:t>方面发生的</w:t>
      </w:r>
      <w:r>
        <w:rPr>
          <w:rFonts w:ascii="宋体" w:hAnsi="宋体" w:cs="宋体"/>
        </w:rPr>
        <w:t>硬件投入、软件</w:t>
      </w:r>
      <w:r>
        <w:rPr>
          <w:rFonts w:ascii="宋体" w:hAnsi="宋体" w:cs="宋体" w:hint="eastAsia"/>
        </w:rPr>
        <w:t>投入</w:t>
      </w:r>
      <w:r>
        <w:rPr>
          <w:rFonts w:ascii="宋体" w:hAnsi="宋体" w:cs="宋体"/>
        </w:rPr>
        <w:t>和信息技术服务投入。</w:t>
      </w:r>
      <w:r>
        <w:rPr>
          <w:rFonts w:ascii="宋体" w:hAnsi="宋体" w:cs="宋体" w:hint="eastAsia"/>
        </w:rPr>
        <w:t>信息化投入为企业当年发生的所有投入，</w:t>
      </w:r>
      <w:proofErr w:type="gramStart"/>
      <w:r>
        <w:rPr>
          <w:rFonts w:ascii="宋体" w:hAnsi="宋体" w:cs="宋体" w:hint="eastAsia"/>
        </w:rPr>
        <w:t>不分年</w:t>
      </w:r>
      <w:proofErr w:type="gramEnd"/>
      <w:r>
        <w:rPr>
          <w:rFonts w:ascii="宋体" w:hAnsi="宋体" w:cs="宋体" w:hint="eastAsia"/>
        </w:rPr>
        <w:t>摊销，也不包括本企业</w:t>
      </w:r>
      <w:r>
        <w:rPr>
          <w:rFonts w:ascii="宋体" w:hAnsi="宋体" w:cs="宋体"/>
        </w:rPr>
        <w:t>信息技术人员</w:t>
      </w:r>
      <w:r>
        <w:rPr>
          <w:rFonts w:ascii="宋体" w:hAnsi="宋体" w:cs="宋体" w:hint="eastAsia"/>
        </w:rPr>
        <w:t>劳动报酬。</w:t>
      </w:r>
    </w:p>
    <w:p w:rsidR="001D0519" w:rsidRDefault="001D0519">
      <w:pPr>
        <w:spacing w:line="360" w:lineRule="exact"/>
        <w:ind w:firstLineChars="200" w:firstLine="420"/>
        <w:rPr>
          <w:rFonts w:ascii="宋体" w:hAnsi="宋体" w:cs="宋体"/>
        </w:rPr>
      </w:pPr>
      <w:r>
        <w:rPr>
          <w:rFonts w:ascii="黑体" w:eastAsia="黑体" w:hAnsi="宋体" w:cs="黑体" w:hint="eastAsia"/>
        </w:rPr>
        <w:t xml:space="preserve">信息通信技术(ICT)  </w:t>
      </w:r>
      <w:r>
        <w:rPr>
          <w:rFonts w:ascii="宋体" w:hAnsi="宋体" w:cs="宋体" w:hint="eastAsia"/>
        </w:rPr>
        <w:t>是指包括用于收集、存储、处理、传输和呈现信息（例如语音、数据、文本、图像）以及相关服务的硬件、软件、网络和媒体。</w:t>
      </w:r>
    </w:p>
    <w:p w:rsidR="001D0519" w:rsidRDefault="001D0519">
      <w:pPr>
        <w:spacing w:line="360" w:lineRule="exact"/>
        <w:ind w:firstLineChars="200" w:firstLine="420"/>
        <w:rPr>
          <w:rFonts w:ascii="宋体" w:hAnsi="宋体" w:cs="宋体"/>
        </w:rPr>
      </w:pPr>
      <w:r>
        <w:rPr>
          <w:rFonts w:ascii="黑体" w:eastAsia="黑体" w:hAnsi="宋体" w:cs="黑体" w:hint="eastAsia"/>
        </w:rPr>
        <w:t xml:space="preserve">电子数据交换(EDI)  </w:t>
      </w:r>
      <w:r>
        <w:rPr>
          <w:rFonts w:ascii="宋体" w:hAnsi="宋体" w:cs="宋体" w:hint="eastAsia"/>
        </w:rPr>
        <w:t>是按照统一规定的一套通用标准格式，将标准的经济信息通过通信网络传输在不同机构、主体的特别是贸易伙伴的</w:t>
      </w:r>
      <w:hyperlink r:id="rId17" w:tgtFrame="/home/kylin/文档\x/_blank" w:history="1">
        <w:r>
          <w:rPr>
            <w:rFonts w:ascii="宋体" w:hAnsi="宋体" w:cs="宋体" w:hint="eastAsia"/>
          </w:rPr>
          <w:t>计算机系统</w:t>
        </w:r>
      </w:hyperlink>
      <w:r>
        <w:rPr>
          <w:rFonts w:ascii="宋体" w:hAnsi="宋体" w:cs="宋体" w:hint="eastAsia"/>
        </w:rPr>
        <w:t>之间进行数据交换和自动处理。由于使用EDI能有效地减少直到最终消除贸易过程中的纸面单证，因而EDI也被俗称为“无纸交易”。它是一种利用计算机进行商务处理的方法。EDI是将贸易、运输、保险、银行和海关等行业的信息，用一种国际公认的标准格式，通过计算机网络，使各有关部门、公司与企业之间进行数据交换与处理，并完成以贸易为中心的全部业务过程。</w:t>
      </w:r>
    </w:p>
    <w:p w:rsidR="001D0519" w:rsidRDefault="001D0519">
      <w:pPr>
        <w:widowControl/>
        <w:spacing w:line="360" w:lineRule="exact"/>
        <w:ind w:firstLineChars="200" w:firstLine="420"/>
        <w:jc w:val="left"/>
        <w:rPr>
          <w:rFonts w:ascii="宋体" w:hAnsi="宋体" w:cs="宋体"/>
        </w:rPr>
      </w:pPr>
      <w:r>
        <w:rPr>
          <w:rFonts w:ascii="黑体" w:eastAsia="黑体" w:hAnsi="宋体" w:cs="黑体" w:hint="eastAsia"/>
        </w:rPr>
        <w:t>射频识别（RFID）技术</w:t>
      </w:r>
      <w:r>
        <w:rPr>
          <w:rFonts w:ascii="宋体" w:hAnsi="宋体" w:cs="宋体" w:hint="eastAsia"/>
          <w:kern w:val="0"/>
          <w:szCs w:val="21"/>
          <w:shd w:val="clear" w:color="auto" w:fill="FFFFFF"/>
        </w:rPr>
        <w:t xml:space="preserve">  </w:t>
      </w:r>
      <w:r>
        <w:rPr>
          <w:rFonts w:ascii="宋体" w:hAnsi="宋体" w:cs="宋体" w:hint="eastAsia"/>
        </w:rPr>
        <w:t>是自动识别技术的一种，通过无线射频方式进行非接触双向数据通信，利用无线射频方式对记录媒体（电子标签或射频卡）进行读写，从而达到识别目标和数据交换目的。</w:t>
      </w:r>
    </w:p>
    <w:p w:rsidR="001D0519" w:rsidRDefault="001D0519">
      <w:pPr>
        <w:spacing w:line="360" w:lineRule="exact"/>
        <w:ind w:firstLineChars="200" w:firstLine="420"/>
        <w:rPr>
          <w:rFonts w:ascii="宋体" w:hAnsi="宋体" w:cs="宋体"/>
        </w:rPr>
      </w:pPr>
      <w:proofErr w:type="gramStart"/>
      <w:r>
        <w:rPr>
          <w:rFonts w:ascii="黑体" w:eastAsia="黑体" w:hAnsi="宋体" w:cs="黑体" w:hint="eastAsia"/>
        </w:rPr>
        <w:t>云计算</w:t>
      </w:r>
      <w:proofErr w:type="gramEnd"/>
      <w:r>
        <w:rPr>
          <w:rFonts w:ascii="黑体" w:eastAsia="黑体" w:hAnsi="宋体" w:cs="黑体" w:hint="eastAsia"/>
        </w:rPr>
        <w:t xml:space="preserve">服务  </w:t>
      </w:r>
      <w:r>
        <w:rPr>
          <w:rFonts w:ascii="宋体" w:hAnsi="宋体" w:cs="宋体" w:hint="eastAsia"/>
        </w:rPr>
        <w:t>是指将大量用网络链接的计算资源统一管理和调度，构成一个计算资源池向用户按需服务。用户通过网络以按需、易扩展的方式获得所需资源和服务。</w:t>
      </w:r>
      <w:proofErr w:type="gramStart"/>
      <w:r>
        <w:rPr>
          <w:rFonts w:ascii="宋体" w:hAnsi="宋体" w:cs="宋体" w:hint="eastAsia"/>
        </w:rPr>
        <w:t>云计算</w:t>
      </w:r>
      <w:proofErr w:type="gramEnd"/>
      <w:r>
        <w:rPr>
          <w:rFonts w:ascii="宋体" w:hAnsi="宋体" w:cs="宋体" w:hint="eastAsia"/>
        </w:rPr>
        <w:t>可以通过互联网连接，也可以通过虚拟专用网络 (VPN) 连接。</w:t>
      </w:r>
    </w:p>
    <w:p w:rsidR="001D0519" w:rsidRDefault="001D0519">
      <w:pPr>
        <w:spacing w:line="360" w:lineRule="exact"/>
        <w:ind w:firstLineChars="200" w:firstLine="420"/>
        <w:rPr>
          <w:rFonts w:ascii="宋体" w:hAnsi="宋体" w:cs="宋体"/>
        </w:rPr>
      </w:pPr>
      <w:r>
        <w:rPr>
          <w:rFonts w:ascii="黑体" w:eastAsia="黑体" w:hAnsi="宋体" w:cs="黑体" w:hint="eastAsia"/>
        </w:rPr>
        <w:t xml:space="preserve">物联网  </w:t>
      </w:r>
      <w:r>
        <w:rPr>
          <w:rFonts w:ascii="宋体" w:hAnsi="宋体" w:cs="宋体" w:hint="eastAsia"/>
        </w:rPr>
        <w:t>是指互连的设备或系统，通常称为“智能”设备或“智能”系统。它们收集和交换数据，可以通过互联网、通过任何类型的计算机、智能手机上的软件或通过壁挂式控件等接口进行监控或远程控制。</w:t>
      </w:r>
    </w:p>
    <w:p w:rsidR="001D0519" w:rsidRDefault="001D0519">
      <w:pPr>
        <w:spacing w:line="360" w:lineRule="exact"/>
        <w:ind w:firstLineChars="200" w:firstLine="420"/>
        <w:rPr>
          <w:rFonts w:ascii="宋体" w:hAnsi="宋体" w:cs="宋体"/>
        </w:rPr>
      </w:pPr>
      <w:r>
        <w:rPr>
          <w:rFonts w:ascii="黑体" w:eastAsia="黑体" w:hAnsi="宋体" w:cs="黑体" w:hint="eastAsia"/>
        </w:rPr>
        <w:t xml:space="preserve">人工智能  </w:t>
      </w:r>
      <w:r>
        <w:rPr>
          <w:rFonts w:ascii="宋体" w:hAnsi="宋体" w:cs="宋体" w:hint="eastAsia"/>
        </w:rPr>
        <w:t>是指通过分析环境并采取行动（具有一定程度的自主性）以实现特定目标来显示智能行为的系统。基于人工智能的系统可以纯粹基于软件，在虚拟世界中运行（例如语音助手、图像分析软件、搜索引擎、语音和人脸识别系统），或者人工智能可以嵌入硬件设备（例如先进机器人、自动驾驶汽车、 无人机或物联网应用）。</w:t>
      </w:r>
    </w:p>
    <w:p w:rsidR="001D0519" w:rsidRDefault="001D0519">
      <w:pPr>
        <w:spacing w:line="360" w:lineRule="exact"/>
        <w:ind w:firstLineChars="200" w:firstLine="420"/>
        <w:rPr>
          <w:rFonts w:ascii="宋体" w:hAnsi="宋体" w:cs="宋体"/>
        </w:rPr>
      </w:pPr>
      <w:r>
        <w:rPr>
          <w:rFonts w:ascii="黑体" w:eastAsia="黑体" w:hAnsi="宋体" w:cs="黑体" w:hint="eastAsia"/>
        </w:rPr>
        <w:t>大数据分析</w:t>
      </w:r>
      <w:r>
        <w:rPr>
          <w:rFonts w:ascii="宋体" w:hAnsi="宋体" w:cs="宋体" w:hint="eastAsia"/>
        </w:rPr>
        <w:t xml:space="preserve">  是一组技术和工具，用于处理和解释由内容日益数字化、对人类活动的更多监控和</w:t>
      </w:r>
      <w:proofErr w:type="gramStart"/>
      <w:r>
        <w:rPr>
          <w:rFonts w:ascii="宋体" w:hAnsi="宋体" w:cs="宋体" w:hint="eastAsia"/>
        </w:rPr>
        <w:t>物联网</w:t>
      </w:r>
      <w:proofErr w:type="gramEnd"/>
      <w:r>
        <w:rPr>
          <w:rFonts w:ascii="宋体" w:hAnsi="宋体" w:cs="宋体" w:hint="eastAsia"/>
        </w:rPr>
        <w:t>传播而产生的大量数据。它可用于推断关系、建立依赖关系以及对结果和行为进行预测。大数据分析还支持机器学习，是人工智能的驱动力。</w:t>
      </w:r>
    </w:p>
    <w:p w:rsidR="001D0519" w:rsidRDefault="001D0519">
      <w:pPr>
        <w:spacing w:line="360" w:lineRule="exact"/>
        <w:ind w:firstLineChars="200" w:firstLine="420"/>
      </w:pPr>
      <w:proofErr w:type="gramStart"/>
      <w:r>
        <w:rPr>
          <w:rFonts w:ascii="黑体" w:eastAsia="黑体" w:hAnsi="宋体" w:cs="黑体" w:hint="eastAsia"/>
        </w:rPr>
        <w:t>增材层</w:t>
      </w:r>
      <w:proofErr w:type="gramEnd"/>
      <w:r>
        <w:rPr>
          <w:rFonts w:ascii="黑体" w:eastAsia="黑体" w:hAnsi="宋体" w:cs="黑体" w:hint="eastAsia"/>
        </w:rPr>
        <w:t>制造（3D打印）</w:t>
      </w:r>
      <w:r>
        <w:rPr>
          <w:rFonts w:ascii="宋体" w:hAnsi="宋体" w:cs="宋体" w:hint="eastAsia"/>
        </w:rPr>
        <w:t xml:space="preserve">  </w:t>
      </w:r>
      <w:proofErr w:type="gramStart"/>
      <w:r>
        <w:rPr>
          <w:rFonts w:ascii="宋体" w:hAnsi="宋体" w:cs="宋体" w:hint="eastAsia"/>
        </w:rPr>
        <w:t>增材层制造</w:t>
      </w:r>
      <w:proofErr w:type="gramEnd"/>
      <w:r>
        <w:rPr>
          <w:rFonts w:ascii="宋体" w:hAnsi="宋体" w:cs="宋体" w:hint="eastAsia"/>
        </w:rPr>
        <w:t>和3D打印为等效术语，是以3D数字模型文件为基础，运用粉末状金属或塑料等可粘合材料，通过逐层打印的方式来构造物体的技术，它区别于通过数控机床（CNC）</w:t>
      </w:r>
      <w:r>
        <w:rPr>
          <w:rFonts w:ascii="宋体" w:hAnsi="宋体" w:cs="宋体" w:hint="eastAsia"/>
        </w:rPr>
        <w:lastRenderedPageBreak/>
        <w:t>使用旋转铣刀从固体材料块中去除材料构造物体的方式。</w:t>
      </w:r>
    </w:p>
    <w:p w:rsidR="001D0519" w:rsidRDefault="001D0519">
      <w:pPr>
        <w:spacing w:line="360" w:lineRule="exact"/>
        <w:ind w:firstLineChars="200" w:firstLine="420"/>
        <w:rPr>
          <w:rFonts w:ascii="宋体" w:hAnsi="宋体" w:cs="宋体"/>
        </w:rPr>
      </w:pPr>
      <w:r>
        <w:rPr>
          <w:rFonts w:ascii="黑体" w:eastAsia="黑体" w:hAnsi="宋体" w:cs="黑体" w:hint="eastAsia"/>
        </w:rPr>
        <w:t xml:space="preserve">区块链  </w:t>
      </w:r>
      <w:r>
        <w:rPr>
          <w:rFonts w:ascii="宋体" w:hAnsi="宋体" w:cs="宋体" w:hint="eastAsia"/>
        </w:rPr>
        <w:t>是一个分布式共享账本和数据库，具有去中心化、不可篡改、全程留痕、可以追溯、集体维护、公开透明等特点。</w:t>
      </w:r>
    </w:p>
    <w:p w:rsidR="001D0519" w:rsidRDefault="001D0519">
      <w:pPr>
        <w:spacing w:line="360" w:lineRule="exact"/>
        <w:ind w:firstLineChars="200" w:firstLine="420"/>
        <w:rPr>
          <w:rFonts w:ascii="宋体" w:hAnsi="宋体" w:cs="宋体"/>
        </w:rPr>
      </w:pPr>
      <w:r>
        <w:rPr>
          <w:rFonts w:ascii="黑体" w:eastAsia="黑体" w:hAnsi="宋体" w:cs="黑体" w:hint="eastAsia"/>
        </w:rPr>
        <w:t xml:space="preserve">开源技术  </w:t>
      </w:r>
      <w:r>
        <w:rPr>
          <w:rFonts w:ascii="宋体" w:hAnsi="宋体" w:cs="宋体" w:hint="eastAsia"/>
        </w:rPr>
        <w:t>是开放源码软件技术的简称，是指其源码可以被公众使用的软件，并且此软件的使用，修改和分发也不受许可证的限制。</w:t>
      </w:r>
    </w:p>
    <w:p w:rsidR="001D0519" w:rsidRDefault="001D0519">
      <w:pPr>
        <w:spacing w:line="360" w:lineRule="exact"/>
        <w:ind w:firstLineChars="200" w:firstLine="420"/>
        <w:rPr>
          <w:rFonts w:ascii="宋体"/>
        </w:rPr>
      </w:pPr>
      <w:r>
        <w:rPr>
          <w:rFonts w:ascii="黑体" w:eastAsia="黑体" w:hAnsi="宋体" w:cs="黑体" w:hint="eastAsia"/>
        </w:rPr>
        <w:t xml:space="preserve">互联网  </w:t>
      </w:r>
      <w:r>
        <w:rPr>
          <w:rFonts w:ascii="宋体" w:hAnsi="宋体" w:cs="宋体" w:hint="eastAsia"/>
        </w:rPr>
        <w:t>指在世界范围内的公共计算机网络。它提供一系列通信服务（包括万维网）的接入，并传送电子邮件、新闻、娱乐和数据文件等。</w:t>
      </w:r>
    </w:p>
    <w:p w:rsidR="001D0519" w:rsidRDefault="001D0519">
      <w:pPr>
        <w:spacing w:line="360" w:lineRule="exact"/>
        <w:ind w:firstLineChars="200" w:firstLine="420"/>
        <w:rPr>
          <w:rFonts w:ascii="宋体"/>
        </w:rPr>
      </w:pPr>
      <w:r>
        <w:rPr>
          <w:rFonts w:ascii="黑体" w:eastAsia="黑体" w:hAnsi="宋体" w:cs="黑体" w:hint="eastAsia"/>
        </w:rPr>
        <w:t xml:space="preserve">从政府机构获取信息  </w:t>
      </w:r>
      <w:r>
        <w:rPr>
          <w:rFonts w:ascii="宋体" w:hAnsi="宋体" w:cs="宋体" w:hint="eastAsia"/>
        </w:rPr>
        <w:t>指企业（单位）通过浏览网站或者发送电子邮件获取与政府相关的信息。</w:t>
      </w:r>
    </w:p>
    <w:p w:rsidR="001D0519" w:rsidRDefault="001D0519">
      <w:pPr>
        <w:spacing w:line="360" w:lineRule="exact"/>
        <w:ind w:firstLineChars="200" w:firstLine="420"/>
        <w:rPr>
          <w:rFonts w:ascii="宋体"/>
        </w:rPr>
      </w:pPr>
      <w:r>
        <w:rPr>
          <w:rFonts w:ascii="黑体" w:eastAsia="黑体" w:hAnsi="宋体" w:cs="黑体" w:hint="eastAsia"/>
        </w:rPr>
        <w:t>与政府机构互动</w:t>
      </w:r>
      <w:r>
        <w:rPr>
          <w:rFonts w:ascii="黑体" w:eastAsia="黑体" w:hAnsi="宋体" w:cs="黑体"/>
        </w:rPr>
        <w:t xml:space="preserve">  </w:t>
      </w:r>
      <w:r>
        <w:rPr>
          <w:rFonts w:ascii="宋体" w:hAnsi="宋体" w:cs="宋体" w:hint="eastAsia"/>
        </w:rPr>
        <w:t>指企业（单位）通过互联网向政府机构采购或者销售、在线支付以及在线填写或者下载政府要求提供的表格等活动。</w:t>
      </w:r>
    </w:p>
    <w:p w:rsidR="001D0519" w:rsidRDefault="001D0519">
      <w:pPr>
        <w:spacing w:line="360" w:lineRule="exact"/>
        <w:ind w:firstLineChars="200" w:firstLine="420"/>
        <w:rPr>
          <w:rFonts w:ascii="宋体"/>
        </w:rPr>
      </w:pPr>
      <w:r>
        <w:rPr>
          <w:rFonts w:ascii="黑体" w:eastAsia="黑体" w:hAnsi="宋体" w:cs="黑体" w:hint="eastAsia"/>
        </w:rPr>
        <w:t xml:space="preserve">提供客户服务  </w:t>
      </w:r>
      <w:r>
        <w:rPr>
          <w:rFonts w:ascii="宋体" w:hAnsi="宋体" w:cs="宋体" w:hint="eastAsia"/>
        </w:rPr>
        <w:t>指企业（单位）通过网站或者电子邮件提供产品的规格、价目表以及提供售后服务（如产品维修咨询、在线订单跟踪等）。</w:t>
      </w:r>
    </w:p>
    <w:p w:rsidR="001D0519" w:rsidRDefault="001D0519">
      <w:pPr>
        <w:spacing w:line="360" w:lineRule="exact"/>
        <w:ind w:firstLineChars="200" w:firstLine="420"/>
        <w:rPr>
          <w:rFonts w:ascii="宋体"/>
        </w:rPr>
      </w:pPr>
      <w:r>
        <w:rPr>
          <w:rFonts w:ascii="黑体" w:eastAsia="黑体" w:hAnsi="宋体" w:cs="黑体" w:hint="eastAsia"/>
        </w:rPr>
        <w:t xml:space="preserve">在线提供产品  </w:t>
      </w:r>
      <w:r>
        <w:rPr>
          <w:rFonts w:ascii="宋体" w:hAnsi="宋体" w:cs="宋体" w:hint="eastAsia"/>
        </w:rPr>
        <w:t>指企业（单位）通过互联网以数字形式交付产品（如报告、软件、音乐、视频、电脑游戏等）以及提供在线服务（如计算机相关服务、信息服务、旅游预订或金融服务等）。</w:t>
      </w:r>
    </w:p>
    <w:p w:rsidR="001D0519" w:rsidRDefault="001D0519">
      <w:pPr>
        <w:spacing w:line="360" w:lineRule="exact"/>
        <w:ind w:firstLineChars="200" w:firstLine="420"/>
        <w:rPr>
          <w:rFonts w:ascii="宋体"/>
        </w:rPr>
      </w:pPr>
      <w:r>
        <w:rPr>
          <w:rFonts w:ascii="黑体" w:eastAsia="黑体" w:hAnsi="宋体" w:cs="黑体" w:hint="eastAsia"/>
        </w:rPr>
        <w:t xml:space="preserve">员工培训  </w:t>
      </w:r>
      <w:r>
        <w:rPr>
          <w:rFonts w:ascii="宋体" w:hAnsi="宋体" w:cs="宋体" w:hint="eastAsia"/>
        </w:rPr>
        <w:t>指企业（单位）基于互联网开展的电子教学应用。</w:t>
      </w:r>
    </w:p>
    <w:p w:rsidR="001D0519" w:rsidRDefault="001D0519">
      <w:pPr>
        <w:spacing w:line="360" w:lineRule="exact"/>
        <w:ind w:firstLineChars="200" w:firstLine="420"/>
        <w:rPr>
          <w:rFonts w:ascii="宋体" w:hAnsi="宋体" w:cs="宋体"/>
        </w:rPr>
      </w:pPr>
      <w:r>
        <w:rPr>
          <w:rFonts w:ascii="黑体" w:eastAsia="黑体" w:hAnsi="黑体" w:hint="eastAsia"/>
          <w:kern w:val="0"/>
          <w:szCs w:val="21"/>
        </w:rPr>
        <w:t>智能化制造</w:t>
      </w:r>
      <w:r>
        <w:rPr>
          <w:rFonts w:ascii="宋体" w:hAnsi="宋体" w:cs="宋体" w:hint="eastAsia"/>
        </w:rPr>
        <w:t xml:space="preserve">  指依托工业互联网推动感知设备、生产装置、控制系统与管理系统等广泛互联，通过数据分析、决策优化实现研发智能交互、生产智能管控和运营智慧决策，打造高效率、高质量、零库存的生产模式。</w:t>
      </w:r>
    </w:p>
    <w:p w:rsidR="001D0519" w:rsidRDefault="001D0519">
      <w:pPr>
        <w:spacing w:line="360" w:lineRule="exact"/>
        <w:ind w:firstLineChars="200" w:firstLine="420"/>
        <w:rPr>
          <w:rFonts w:ascii="宋体" w:hAnsi="宋体" w:cs="宋体"/>
        </w:rPr>
      </w:pPr>
      <w:r>
        <w:rPr>
          <w:rFonts w:ascii="黑体" w:eastAsia="黑体" w:hAnsi="黑体" w:hint="eastAsia"/>
          <w:kern w:val="0"/>
          <w:szCs w:val="21"/>
        </w:rPr>
        <w:t>网络化协同</w:t>
      </w:r>
      <w:r>
        <w:rPr>
          <w:rFonts w:ascii="宋体" w:hAnsi="宋体" w:cs="宋体" w:hint="eastAsia"/>
        </w:rPr>
        <w:t xml:space="preserve">  指通过工业互联网整合分布于不同企业、不同区域甚至是全球的设计、生产、供应链和销售等资源，构建资源灵活组织和高效调配能力，实现全产业</w:t>
      </w:r>
      <w:proofErr w:type="gramStart"/>
      <w:r>
        <w:rPr>
          <w:rFonts w:ascii="宋体" w:hAnsi="宋体" w:cs="宋体" w:hint="eastAsia"/>
        </w:rPr>
        <w:t>链全价值</w:t>
      </w:r>
      <w:proofErr w:type="gramEnd"/>
      <w:r>
        <w:rPr>
          <w:rFonts w:ascii="宋体" w:hAnsi="宋体" w:cs="宋体" w:hint="eastAsia"/>
        </w:rPr>
        <w:t>链动态优化配置，提升产业</w:t>
      </w:r>
      <w:proofErr w:type="gramStart"/>
      <w:r>
        <w:rPr>
          <w:rFonts w:ascii="宋体" w:hAnsi="宋体" w:cs="宋体" w:hint="eastAsia"/>
        </w:rPr>
        <w:t>链供应链创新</w:t>
      </w:r>
      <w:proofErr w:type="gramEnd"/>
      <w:r>
        <w:rPr>
          <w:rFonts w:ascii="宋体" w:hAnsi="宋体" w:cs="宋体" w:hint="eastAsia"/>
        </w:rPr>
        <w:t>发展水平。</w:t>
      </w:r>
    </w:p>
    <w:p w:rsidR="001D0519" w:rsidRDefault="001D0519">
      <w:pPr>
        <w:spacing w:line="360" w:lineRule="exact"/>
        <w:ind w:firstLineChars="200" w:firstLine="420"/>
        <w:rPr>
          <w:rFonts w:ascii="宋体" w:hAnsi="宋体" w:cs="宋体"/>
        </w:rPr>
      </w:pPr>
      <w:r>
        <w:rPr>
          <w:rFonts w:ascii="黑体" w:eastAsia="黑体" w:hAnsi="黑体" w:hint="eastAsia"/>
          <w:kern w:val="0"/>
          <w:szCs w:val="21"/>
        </w:rPr>
        <w:t>服务化延伸</w:t>
      </w:r>
      <w:r>
        <w:rPr>
          <w:rFonts w:ascii="宋体" w:hAnsi="宋体" w:cs="宋体" w:hint="eastAsia"/>
        </w:rPr>
        <w:t xml:space="preserve">  指依托工业互联网实现对智能产品装备的远程互联和数据分析，形成产品追溯、在线检测、远程运维、预测性维护等服务模式，基于产品数据跨界整合与价值挖掘，进一步实现服务延伸。</w:t>
      </w:r>
    </w:p>
    <w:p w:rsidR="001D0519" w:rsidRDefault="001D0519">
      <w:pPr>
        <w:spacing w:line="360" w:lineRule="exact"/>
        <w:ind w:firstLineChars="200" w:firstLine="420"/>
        <w:rPr>
          <w:rFonts w:ascii="宋体" w:hAnsi="宋体" w:cs="宋体"/>
        </w:rPr>
      </w:pPr>
      <w:r>
        <w:rPr>
          <w:rFonts w:ascii="黑体" w:eastAsia="黑体" w:hAnsi="黑体" w:hint="eastAsia"/>
          <w:kern w:val="0"/>
          <w:szCs w:val="21"/>
        </w:rPr>
        <w:t xml:space="preserve">个性化定制  </w:t>
      </w:r>
      <w:r>
        <w:rPr>
          <w:rFonts w:ascii="宋体" w:hAnsi="宋体" w:cs="宋体" w:hint="eastAsia"/>
        </w:rPr>
        <w:t>指依托工业互联网推动企业与用户的深度交互，精准挖掘分析用户需求，实现低成本条件下的大规模个性定制方案。</w:t>
      </w:r>
    </w:p>
    <w:p w:rsidR="001D0519" w:rsidRDefault="001D0519">
      <w:pPr>
        <w:spacing w:line="360" w:lineRule="exact"/>
        <w:ind w:firstLineChars="200" w:firstLine="420"/>
        <w:rPr>
          <w:rFonts w:ascii="黑体" w:eastAsia="黑体" w:hAnsi="宋体" w:cs="黑体"/>
        </w:rPr>
      </w:pPr>
      <w:r>
        <w:rPr>
          <w:rFonts w:ascii="黑体" w:eastAsia="黑体" w:hAnsi="黑体" w:hint="eastAsia"/>
          <w:kern w:val="0"/>
          <w:szCs w:val="21"/>
        </w:rPr>
        <w:t xml:space="preserve">数字化管理  </w:t>
      </w:r>
      <w:r>
        <w:rPr>
          <w:rFonts w:ascii="宋体" w:hAnsi="宋体" w:cs="宋体" w:hint="eastAsia"/>
        </w:rPr>
        <w:t>指利用工业互联网打通内部各管理环节，打造数据驱动、敏捷高效的经营管理体系，推进可视化管理模式普及，开展动态市场响应、资源配置优化、智能战略决策等新模式应用探索。</w:t>
      </w:r>
    </w:p>
    <w:p w:rsidR="001D0519" w:rsidRDefault="001D0519">
      <w:pPr>
        <w:spacing w:line="360" w:lineRule="exact"/>
        <w:ind w:firstLineChars="200" w:firstLine="420"/>
        <w:rPr>
          <w:rFonts w:ascii="宋体"/>
        </w:rPr>
      </w:pPr>
      <w:proofErr w:type="gramStart"/>
      <w:r>
        <w:rPr>
          <w:rFonts w:ascii="黑体" w:eastAsia="黑体" w:hAnsi="宋体" w:cs="黑体" w:hint="eastAsia"/>
        </w:rPr>
        <w:t>网站数</w:t>
      </w:r>
      <w:proofErr w:type="gramEnd"/>
      <w:r>
        <w:rPr>
          <w:rFonts w:ascii="黑体" w:eastAsia="黑体" w:hAnsi="宋体" w:cs="黑体"/>
        </w:rPr>
        <w:t xml:space="preserve">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拥有和维护的，在互联网上可浏览的网站数，不包括企业内网。网站是指在公共互联网上，面向公众使用的，基于</w:t>
      </w:r>
      <w:r>
        <w:rPr>
          <w:rFonts w:ascii="宋体" w:hAnsi="宋体"/>
        </w:rPr>
        <w:t>TCP/IP</w:t>
      </w:r>
      <w:r>
        <w:rPr>
          <w:rFonts w:ascii="宋体" w:hAnsi="宋体" w:cs="宋体" w:hint="eastAsia"/>
        </w:rPr>
        <w:t>协议的计算机系统，以域名本身或者“</w:t>
      </w:r>
      <w:r>
        <w:rPr>
          <w:rFonts w:ascii="宋体" w:hAnsi="宋体"/>
        </w:rPr>
        <w:t>WWW.</w:t>
      </w:r>
      <w:r>
        <w:rPr>
          <w:rFonts w:ascii="宋体" w:hAnsi="宋体" w:hint="eastAsia"/>
        </w:rPr>
        <w:t>＋</w:t>
      </w:r>
      <w:r>
        <w:rPr>
          <w:rFonts w:ascii="宋体" w:hAnsi="宋体" w:cs="宋体" w:hint="eastAsia"/>
        </w:rPr>
        <w:t>域名”为网址的</w:t>
      </w:r>
      <w:r>
        <w:rPr>
          <w:rFonts w:ascii="宋体" w:hAnsi="宋体"/>
        </w:rPr>
        <w:t>web</w:t>
      </w:r>
      <w:r>
        <w:rPr>
          <w:rFonts w:ascii="宋体" w:hAnsi="宋体" w:cs="宋体" w:hint="eastAsia"/>
        </w:rPr>
        <w:t>站点，由地址、软件、硬件和内容组成。</w:t>
      </w:r>
    </w:p>
    <w:p w:rsidR="001D0519" w:rsidRDefault="001D0519">
      <w:pPr>
        <w:spacing w:line="360" w:lineRule="exact"/>
        <w:ind w:firstLineChars="200" w:firstLine="420"/>
        <w:rPr>
          <w:rFonts w:ascii="宋体"/>
        </w:rPr>
      </w:pPr>
      <w:r>
        <w:rPr>
          <w:rFonts w:ascii="黑体" w:eastAsia="黑体" w:hAnsi="宋体" w:cs="黑体" w:hint="eastAsia"/>
        </w:rPr>
        <w:t xml:space="preserve">搜索引擎  </w:t>
      </w:r>
      <w:r>
        <w:rPr>
          <w:rFonts w:ascii="宋体" w:hAnsi="宋体" w:cs="宋体" w:hint="eastAsia"/>
        </w:rPr>
        <w:t>指通过一定的策略和计算机程序从互联网上提取各个网站的信息，对信息进行组织和处理后，建立起数据库，根据用户检索和查询条件匹配信息显示给用户的互联网服务系统。</w:t>
      </w:r>
    </w:p>
    <w:p w:rsidR="001D0519" w:rsidRDefault="001D0519">
      <w:pPr>
        <w:spacing w:line="360" w:lineRule="exact"/>
        <w:ind w:firstLineChars="200" w:firstLine="420"/>
        <w:rPr>
          <w:rFonts w:ascii="宋体"/>
          <w:spacing w:val="2"/>
        </w:rPr>
      </w:pPr>
      <w:r>
        <w:rPr>
          <w:rFonts w:ascii="黑体" w:eastAsia="黑体" w:hAnsi="宋体" w:cs="黑体" w:hint="eastAsia"/>
        </w:rPr>
        <w:t xml:space="preserve">电子邮件  </w:t>
      </w:r>
      <w:r>
        <w:rPr>
          <w:rFonts w:ascii="宋体" w:hAnsi="宋体" w:cs="宋体" w:hint="eastAsia"/>
          <w:spacing w:val="2"/>
        </w:rPr>
        <w:t>是一种通过网络实现相互传送和接收信息的现代化通信方式。电子邮件账号（地址）在形式上通常以“</w:t>
      </w:r>
      <w:r>
        <w:rPr>
          <w:rFonts w:ascii="宋体" w:hAnsi="宋体"/>
          <w:spacing w:val="2"/>
        </w:rPr>
        <w:t>ABC@</w:t>
      </w:r>
      <w:r>
        <w:rPr>
          <w:rFonts w:ascii="宋体" w:hAnsi="宋体" w:cs="宋体" w:hint="eastAsia"/>
          <w:spacing w:val="2"/>
        </w:rPr>
        <w:t>域名”的形式呈现，这里的</w:t>
      </w:r>
      <w:r>
        <w:rPr>
          <w:rFonts w:ascii="宋体" w:hAnsi="宋体"/>
          <w:spacing w:val="2"/>
        </w:rPr>
        <w:t>ABC</w:t>
      </w:r>
      <w:r>
        <w:rPr>
          <w:rFonts w:ascii="宋体" w:hAnsi="宋体" w:cs="宋体" w:hint="eastAsia"/>
          <w:spacing w:val="2"/>
        </w:rPr>
        <w:t>可以是字母、符号或者文字。</w:t>
      </w:r>
    </w:p>
    <w:p w:rsidR="001D0519" w:rsidRDefault="001D0519">
      <w:pPr>
        <w:spacing w:line="360" w:lineRule="exact"/>
        <w:ind w:firstLineChars="200" w:firstLine="420"/>
        <w:rPr>
          <w:rFonts w:ascii="宋体" w:cs="宋体"/>
          <w:spacing w:val="2"/>
        </w:rPr>
      </w:pPr>
      <w:r>
        <w:rPr>
          <w:rFonts w:ascii="黑体" w:eastAsia="黑体" w:hAnsi="宋体" w:cs="黑体" w:hint="eastAsia"/>
        </w:rPr>
        <w:t xml:space="preserve">社交网站  </w:t>
      </w:r>
      <w:r>
        <w:rPr>
          <w:rFonts w:ascii="宋体" w:hAnsi="宋体" w:cs="宋体" w:hint="eastAsia"/>
          <w:spacing w:val="2"/>
        </w:rPr>
        <w:t>是指与人人网、</w:t>
      </w:r>
      <w:proofErr w:type="gramStart"/>
      <w:r>
        <w:rPr>
          <w:rFonts w:ascii="宋体" w:hAnsi="宋体" w:cs="宋体" w:hint="eastAsia"/>
          <w:spacing w:val="2"/>
        </w:rPr>
        <w:t>微博等</w:t>
      </w:r>
      <w:proofErr w:type="gramEnd"/>
      <w:r>
        <w:rPr>
          <w:rFonts w:ascii="宋体" w:hAnsi="宋体" w:cs="宋体" w:hint="eastAsia"/>
          <w:spacing w:val="2"/>
        </w:rPr>
        <w:t>形态和功能类似的、基于用户真实社交关系从而为用户提供一个沟通、交流平台的社交网站。</w:t>
      </w:r>
    </w:p>
    <w:p w:rsidR="001D0519" w:rsidRDefault="001D0519">
      <w:pPr>
        <w:spacing w:line="360" w:lineRule="exact"/>
        <w:ind w:firstLineChars="200" w:firstLine="420"/>
        <w:rPr>
          <w:rFonts w:ascii="宋体" w:cs="宋体"/>
        </w:rPr>
      </w:pPr>
      <w:r>
        <w:rPr>
          <w:rFonts w:ascii="黑体" w:eastAsia="黑体" w:hAnsi="宋体" w:cs="黑体" w:hint="eastAsia"/>
        </w:rPr>
        <w:t>即时通讯社</w:t>
      </w:r>
      <w:proofErr w:type="gramStart"/>
      <w:r>
        <w:rPr>
          <w:rFonts w:ascii="黑体" w:eastAsia="黑体" w:hAnsi="宋体" w:cs="黑体" w:hint="eastAsia"/>
        </w:rPr>
        <w:t>交工具</w:t>
      </w:r>
      <w:proofErr w:type="gramEnd"/>
      <w:r>
        <w:rPr>
          <w:rFonts w:ascii="黑体" w:eastAsia="黑体" w:hAnsi="宋体" w:cs="黑体"/>
        </w:rPr>
        <w:t xml:space="preserve">  </w:t>
      </w:r>
      <w:r>
        <w:rPr>
          <w:rFonts w:ascii="宋体" w:hAnsi="宋体" w:cs="宋体" w:hint="eastAsia"/>
        </w:rPr>
        <w:t>是通过即时通讯技术来实现在线聊天、交流的软件。</w:t>
      </w:r>
    </w:p>
    <w:p w:rsidR="001D0519" w:rsidRDefault="001D0519">
      <w:pPr>
        <w:spacing w:line="360" w:lineRule="exact"/>
        <w:ind w:firstLineChars="200" w:firstLine="420"/>
        <w:rPr>
          <w:rFonts w:ascii="宋体"/>
        </w:rPr>
      </w:pPr>
      <w:r>
        <w:rPr>
          <w:rFonts w:ascii="黑体" w:eastAsia="黑体" w:hAnsi="宋体" w:cs="黑体" w:hint="eastAsia"/>
        </w:rPr>
        <w:t xml:space="preserve">电子商务销售金额  </w:t>
      </w:r>
      <w:r>
        <w:rPr>
          <w:rFonts w:ascii="宋体" w:hAnsi="宋体" w:cs="宋体" w:hint="eastAsia"/>
        </w:rPr>
        <w:t>指报告期内企业（单位）借助网络订单而销售的商品和服务总额（包含增值税），借助网络订单指通过网络接受订单，付款和配送可以不借助于网络。</w:t>
      </w:r>
    </w:p>
    <w:p w:rsidR="001D0519" w:rsidRDefault="001D0519">
      <w:pPr>
        <w:spacing w:line="360" w:lineRule="exact"/>
        <w:ind w:firstLineChars="200" w:firstLine="420"/>
        <w:rPr>
          <w:rFonts w:ascii="宋体" w:hAnsi="宋体" w:cs="宋体"/>
        </w:rPr>
      </w:pPr>
      <w:r>
        <w:rPr>
          <w:rFonts w:ascii="黑体" w:eastAsia="黑体" w:hAnsi="宋体" w:cs="黑体" w:hint="eastAsia"/>
        </w:rPr>
        <w:lastRenderedPageBreak/>
        <w:t xml:space="preserve">电子商务采购金额  </w:t>
      </w:r>
      <w:r>
        <w:rPr>
          <w:rFonts w:ascii="宋体" w:hAnsi="宋体" w:cs="宋体" w:hint="eastAsia"/>
        </w:rPr>
        <w:t>指报告期内企业（单位）借助网络订单而采购的商品和服务总额（包含</w:t>
      </w:r>
      <w:r>
        <w:rPr>
          <w:rFonts w:ascii="宋体" w:hAnsi="宋体" w:cs="宋体"/>
        </w:rPr>
        <w:t>增值税</w:t>
      </w:r>
      <w:r>
        <w:rPr>
          <w:rFonts w:ascii="宋体" w:hAnsi="宋体" w:cs="宋体" w:hint="eastAsia"/>
        </w:rPr>
        <w:t>），借助网络订单指通过网络发送订单，付款和配送可以不借助于网络。</w:t>
      </w:r>
    </w:p>
    <w:p w:rsidR="0004403B" w:rsidRDefault="001D0519">
      <w:pPr>
        <w:pStyle w:val="22"/>
        <w:spacing w:line="340" w:lineRule="exact"/>
        <w:ind w:firstLineChars="200" w:firstLine="420"/>
        <w:rPr>
          <w:rFonts w:ascii="宋体" w:hAnsi="宋体" w:cs="宋体"/>
        </w:rPr>
      </w:pPr>
      <w:r>
        <w:rPr>
          <w:rFonts w:ascii="黑体" w:eastAsia="黑体" w:hAnsi="宋体" w:cs="黑体" w:hint="eastAsia"/>
        </w:rPr>
        <w:t xml:space="preserve">电子商务交易平台  </w:t>
      </w:r>
      <w:r>
        <w:rPr>
          <w:rFonts w:ascii="宋体" w:hAnsi="宋体" w:cs="宋体" w:hint="eastAsia"/>
        </w:rPr>
        <w:t>指在电子商务活动中为交易双方或多方提供交易撮合及相关服务的信息网络系统的总和。</w:t>
      </w:r>
    </w:p>
    <w:p w:rsidR="001D0519" w:rsidRDefault="0004403B" w:rsidP="000A6BF5">
      <w:pPr>
        <w:tabs>
          <w:tab w:val="left" w:pos="8280"/>
        </w:tabs>
        <w:snapToGrid w:val="0"/>
        <w:spacing w:beforeLines="200" w:afterLines="100"/>
        <w:jc w:val="center"/>
        <w:outlineLvl w:val="1"/>
        <w:rPr>
          <w:rFonts w:ascii="黑体" w:eastAsia="黑体" w:hAnsi="黑体" w:cs="宋体"/>
          <w:bCs/>
          <w:sz w:val="28"/>
          <w:szCs w:val="28"/>
        </w:rPr>
      </w:pPr>
      <w:r>
        <w:rPr>
          <w:rFonts w:ascii="宋体" w:hAnsi="宋体" w:cs="宋体"/>
        </w:rPr>
        <w:br w:type="page"/>
      </w:r>
      <w:r w:rsidRPr="0004403B">
        <w:rPr>
          <w:rFonts w:ascii="黑体" w:eastAsia="黑体" w:hAnsi="黑体" w:cs="宋体" w:hint="eastAsia"/>
          <w:bCs/>
          <w:sz w:val="28"/>
          <w:szCs w:val="28"/>
        </w:rPr>
        <w:lastRenderedPageBreak/>
        <w:t>（五）企业研究开发项目情况</w:t>
      </w:r>
    </w:p>
    <w:p w:rsidR="0004403B" w:rsidRDefault="0004403B" w:rsidP="0004403B">
      <w:pPr>
        <w:pStyle w:val="af0"/>
        <w:spacing w:after="0" w:line="360" w:lineRule="exact"/>
        <w:ind w:firstLineChars="200" w:firstLine="428"/>
        <w:rPr>
          <w:rFonts w:eastAsia="黑体"/>
        </w:rPr>
      </w:pPr>
      <w:r>
        <w:rPr>
          <w:rFonts w:eastAsia="黑体" w:hint="eastAsia"/>
        </w:rPr>
        <w:t>研究开发</w:t>
      </w:r>
      <w:r>
        <w:rPr>
          <w:rFonts w:eastAsia="黑体"/>
        </w:rPr>
        <w:t xml:space="preserve">  </w:t>
      </w:r>
      <w:r>
        <w:rPr>
          <w:rFonts w:hint="eastAsia"/>
        </w:rPr>
        <w:t>根据企业相关会计准则规定，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rsidR="0004403B" w:rsidRDefault="0004403B" w:rsidP="0004403B">
      <w:pPr>
        <w:snapToGrid w:val="0"/>
        <w:spacing w:line="360" w:lineRule="exact"/>
        <w:ind w:firstLineChars="200" w:firstLine="420"/>
        <w:rPr>
          <w:rFonts w:ascii="宋体" w:hAnsi="宋体" w:cs="宋体"/>
          <w:b/>
        </w:rPr>
      </w:pPr>
      <w:r>
        <w:rPr>
          <w:rFonts w:ascii="黑体" w:eastAsia="黑体" w:hAnsi="宋体" w:cs="黑体" w:hint="eastAsia"/>
        </w:rPr>
        <w:t xml:space="preserve">项目名称  </w:t>
      </w:r>
      <w:r>
        <w:rPr>
          <w:rFonts w:ascii="宋体" w:hAnsi="宋体" w:cs="宋体" w:hint="eastAsia"/>
        </w:rPr>
        <w:t>按企业研究开发项目的立项计划书、项目任务书或项目合同书等有关立项资料中确定的项目名称填写，应与企业会计</w:t>
      </w:r>
      <w:r>
        <w:rPr>
          <w:rFonts w:ascii="宋体" w:hAnsi="宋体" w:cs="宋体"/>
        </w:rPr>
        <w:t>账中</w:t>
      </w:r>
      <w:r>
        <w:rPr>
          <w:rFonts w:ascii="宋体" w:hAnsi="宋体" w:cs="宋体" w:hint="eastAsia"/>
        </w:rPr>
        <w:t>有关研究开发会计科目或向税务部门</w:t>
      </w:r>
      <w:r>
        <w:rPr>
          <w:rFonts w:ascii="宋体" w:hAnsi="宋体" w:cs="宋体"/>
        </w:rPr>
        <w:t>提供的</w:t>
      </w:r>
      <w:r>
        <w:rPr>
          <w:rFonts w:ascii="宋体" w:hAnsi="宋体" w:cs="宋体" w:hint="eastAsia"/>
        </w:rPr>
        <w:t>研发支出辅助账中归集的项目具体名称对应。</w:t>
      </w:r>
    </w:p>
    <w:p w:rsidR="0004403B" w:rsidRDefault="0004403B" w:rsidP="0004403B">
      <w:pPr>
        <w:snapToGrid w:val="0"/>
        <w:spacing w:line="360" w:lineRule="exact"/>
        <w:ind w:firstLineChars="200" w:firstLine="420"/>
        <w:rPr>
          <w:rFonts w:ascii="宋体"/>
        </w:rPr>
      </w:pPr>
      <w:r>
        <w:rPr>
          <w:rFonts w:ascii="黑体" w:eastAsia="黑体" w:hAnsi="宋体" w:cs="黑体" w:hint="eastAsia"/>
        </w:rPr>
        <w:t xml:space="preserve">项目来源  </w:t>
      </w:r>
      <w:r>
        <w:rPr>
          <w:rFonts w:ascii="宋体" w:hAnsi="宋体" w:cs="宋体" w:hint="eastAsia"/>
        </w:rPr>
        <w:t>按相应的分类填写代码，具体的分类及代码是：</w:t>
      </w:r>
      <w:r>
        <w:rPr>
          <w:rFonts w:ascii="宋体" w:hAnsi="宋体" w:cs="宋体"/>
        </w:rPr>
        <w:t>1</w:t>
      </w:r>
      <w:r>
        <w:rPr>
          <w:rFonts w:ascii="宋体" w:cs="宋体"/>
        </w:rPr>
        <w:t>.</w:t>
      </w:r>
      <w:r>
        <w:rPr>
          <w:rFonts w:ascii="宋体" w:hAnsi="宋体" w:cs="宋体" w:hint="eastAsia"/>
        </w:rPr>
        <w:t>本企业自选项目；</w:t>
      </w:r>
      <w:r>
        <w:rPr>
          <w:rFonts w:ascii="宋体" w:hAnsi="宋体" w:cs="宋体"/>
        </w:rPr>
        <w:t>2</w:t>
      </w:r>
      <w:r>
        <w:rPr>
          <w:rFonts w:ascii="宋体" w:cs="宋体"/>
        </w:rPr>
        <w:t>.</w:t>
      </w:r>
      <w:r>
        <w:rPr>
          <w:rFonts w:ascii="宋体" w:cs="宋体" w:hint="eastAsia"/>
        </w:rPr>
        <w:t>政府部门</w:t>
      </w:r>
      <w:r>
        <w:rPr>
          <w:rFonts w:ascii="宋体" w:hAnsi="宋体" w:cs="宋体" w:hint="eastAsia"/>
        </w:rPr>
        <w:t>科技项目；</w:t>
      </w:r>
      <w:r>
        <w:rPr>
          <w:rFonts w:ascii="宋体" w:hAnsi="宋体" w:cs="宋体"/>
        </w:rPr>
        <w:t>3</w:t>
      </w:r>
      <w:r>
        <w:rPr>
          <w:rFonts w:ascii="宋体" w:cs="宋体"/>
        </w:rPr>
        <w:t>.</w:t>
      </w:r>
      <w:r>
        <w:rPr>
          <w:rFonts w:ascii="宋体" w:hAnsi="宋体" w:cs="宋体" w:hint="eastAsia"/>
        </w:rPr>
        <w:t>其他企业（单位）委托项目；4</w:t>
      </w:r>
      <w:r>
        <w:rPr>
          <w:rFonts w:ascii="宋体" w:hAnsi="宋体" w:cs="宋体"/>
        </w:rPr>
        <w:t>.</w:t>
      </w:r>
      <w:r>
        <w:rPr>
          <w:rFonts w:ascii="宋体" w:hAnsi="宋体" w:cs="宋体" w:hint="eastAsia"/>
        </w:rPr>
        <w:t>境外项目；5</w:t>
      </w:r>
      <w:r>
        <w:rPr>
          <w:rFonts w:ascii="宋体" w:hAnsi="宋体" w:cs="宋体"/>
        </w:rPr>
        <w:t>.</w:t>
      </w:r>
      <w:r>
        <w:rPr>
          <w:rFonts w:ascii="宋体" w:hAnsi="宋体" w:cs="宋体" w:hint="eastAsia"/>
        </w:rPr>
        <w:t>其他项目。</w:t>
      </w:r>
    </w:p>
    <w:p w:rsidR="0004403B" w:rsidRDefault="0004403B" w:rsidP="0004403B">
      <w:pPr>
        <w:snapToGrid w:val="0"/>
        <w:spacing w:line="360" w:lineRule="exact"/>
        <w:ind w:firstLineChars="200" w:firstLine="420"/>
        <w:rPr>
          <w:rFonts w:ascii="宋体" w:cs="宋体"/>
        </w:rPr>
      </w:pPr>
      <w:r>
        <w:rPr>
          <w:rFonts w:ascii="黑体" w:eastAsia="黑体" w:hAnsi="宋体" w:cs="黑体" w:hint="eastAsia"/>
        </w:rPr>
        <w:t xml:space="preserve">项目开展形式  </w:t>
      </w:r>
      <w:r>
        <w:rPr>
          <w:rFonts w:ascii="宋体" w:hAnsi="宋体" w:cs="宋体" w:hint="eastAsia"/>
        </w:rPr>
        <w:t>按重要程度选择最主要的项目开展形式并按相应的代码填写，具体的分类与代码是：</w:t>
      </w:r>
      <w:r>
        <w:rPr>
          <w:rFonts w:ascii="宋体" w:hAnsi="宋体" w:cs="宋体"/>
        </w:rPr>
        <w:t>10.</w:t>
      </w:r>
      <w:r>
        <w:rPr>
          <w:rFonts w:ascii="宋体" w:hAnsi="宋体" w:cs="宋体" w:hint="eastAsia"/>
        </w:rPr>
        <w:t>自主完成；</w:t>
      </w:r>
      <w:r>
        <w:rPr>
          <w:rFonts w:ascii="宋体" w:hAnsi="宋体" w:cs="宋体"/>
        </w:rPr>
        <w:t>21.</w:t>
      </w:r>
      <w:r>
        <w:rPr>
          <w:rFonts w:ascii="宋体" w:hAnsi="宋体" w:cs="宋体" w:hint="eastAsia"/>
        </w:rPr>
        <w:t>与境内研究机构合作；</w:t>
      </w:r>
      <w:r>
        <w:rPr>
          <w:rFonts w:ascii="宋体" w:hAnsi="宋体" w:cs="宋体"/>
        </w:rPr>
        <w:t>22.</w:t>
      </w:r>
      <w:r>
        <w:rPr>
          <w:rFonts w:ascii="宋体" w:hAnsi="宋体" w:cs="宋体" w:hint="eastAsia"/>
        </w:rPr>
        <w:t>与境内高等学校合作；</w:t>
      </w:r>
      <w:r>
        <w:rPr>
          <w:rFonts w:ascii="宋体" w:hAnsi="宋体" w:cs="宋体"/>
        </w:rPr>
        <w:t>23.</w:t>
      </w:r>
      <w:r>
        <w:rPr>
          <w:rFonts w:ascii="宋体" w:hAnsi="宋体" w:cs="宋体" w:hint="eastAsia"/>
        </w:rPr>
        <w:t>与境内其他企业或单位合作；</w:t>
      </w:r>
      <w:r>
        <w:rPr>
          <w:rFonts w:ascii="宋体" w:hAnsi="宋体" w:cs="宋体"/>
        </w:rPr>
        <w:t>24.</w:t>
      </w:r>
      <w:r>
        <w:rPr>
          <w:rFonts w:ascii="宋体" w:hAnsi="宋体" w:cs="宋体" w:hint="eastAsia"/>
        </w:rPr>
        <w:t>与境外机构合作；</w:t>
      </w:r>
      <w:r>
        <w:rPr>
          <w:rFonts w:ascii="宋体" w:hAnsi="宋体" w:cs="宋体"/>
        </w:rPr>
        <w:t>30.</w:t>
      </w:r>
      <w:r>
        <w:rPr>
          <w:rFonts w:ascii="宋体" w:hAnsi="宋体" w:cs="宋体" w:hint="eastAsia"/>
        </w:rPr>
        <w:t>委托其他企业或单位；</w:t>
      </w:r>
      <w:r>
        <w:rPr>
          <w:rFonts w:ascii="宋体" w:hAnsi="宋体" w:cs="宋体"/>
        </w:rPr>
        <w:t>40.</w:t>
      </w:r>
      <w:r>
        <w:rPr>
          <w:rFonts w:ascii="宋体" w:hAnsi="宋体" w:cs="宋体" w:hint="eastAsia"/>
        </w:rPr>
        <w:t>其他形式。</w:t>
      </w:r>
    </w:p>
    <w:p w:rsidR="0004403B" w:rsidRDefault="0004403B" w:rsidP="0004403B">
      <w:pPr>
        <w:topLinePunct/>
        <w:snapToGrid w:val="0"/>
        <w:spacing w:line="360" w:lineRule="exact"/>
        <w:ind w:firstLineChars="200" w:firstLine="436"/>
        <w:rPr>
          <w:rFonts w:ascii="宋体" w:hAnsi="宋体" w:cs="宋体"/>
          <w:snapToGrid w:val="0"/>
          <w:kern w:val="0"/>
          <w:u w:val="single"/>
        </w:rPr>
      </w:pPr>
      <w:r>
        <w:rPr>
          <w:rFonts w:ascii="黑体" w:eastAsia="黑体" w:hAnsi="宋体" w:cs="黑体" w:hint="eastAsia"/>
          <w:snapToGrid w:val="0"/>
          <w:spacing w:val="4"/>
          <w:kern w:val="0"/>
        </w:rPr>
        <w:t xml:space="preserve">项目当年成果形式  </w:t>
      </w:r>
      <w:r>
        <w:rPr>
          <w:rFonts w:ascii="宋体" w:hAnsi="宋体" w:cs="宋体" w:hint="eastAsia"/>
          <w:snapToGrid w:val="0"/>
          <w:kern w:val="0"/>
        </w:rPr>
        <w:t>按重要程度选择项目当年最主要的成果形式并按相应的代码填写，具</w:t>
      </w:r>
      <w:r>
        <w:rPr>
          <w:rFonts w:ascii="宋体" w:hAnsi="宋体" w:cs="宋体" w:hint="eastAsia"/>
          <w:snapToGrid w:val="0"/>
          <w:spacing w:val="2"/>
          <w:kern w:val="0"/>
        </w:rPr>
        <w:t>体的分类与代码是</w:t>
      </w:r>
      <w:r>
        <w:rPr>
          <w:rFonts w:ascii="宋体" w:hAnsi="宋体" w:cs="宋体" w:hint="eastAsia"/>
          <w:snapToGrid w:val="0"/>
          <w:kern w:val="0"/>
        </w:rPr>
        <w:t>：01</w:t>
      </w:r>
      <w:r>
        <w:rPr>
          <w:rFonts w:ascii="宋体" w:hAnsi="宋体" w:cs="宋体"/>
          <w:snapToGrid w:val="0"/>
          <w:kern w:val="0"/>
        </w:rPr>
        <w:t>.</w:t>
      </w:r>
      <w:r>
        <w:rPr>
          <w:rFonts w:ascii="宋体" w:hAnsi="宋体" w:cs="宋体" w:hint="eastAsia"/>
          <w:snapToGrid w:val="0"/>
          <w:kern w:val="0"/>
        </w:rPr>
        <w:t>论文、专著或研究报告；02.新产品、新工艺等推广与示范活动；03.对已有产品、工艺等进行一般性改进；04.对已有产品、工艺等实现突破性变革；05.软件著作权；06.应用软件；07.中间件或新算法；08.基础软件；09.发明专利；10.实用新型专利或外观设计专利；11.带有技术、工艺参数的图纸、技术标准、操作规范、技术论证、咨询评价；12.自主研制的新产品原型或样机、样件、样品、配方、新装置；13.自主开发的新技术或新工艺、新工法、新服务；14.其他。</w:t>
      </w:r>
    </w:p>
    <w:p w:rsidR="0004403B" w:rsidRDefault="0004403B" w:rsidP="0004403B">
      <w:pPr>
        <w:snapToGrid w:val="0"/>
        <w:spacing w:line="360" w:lineRule="exact"/>
        <w:ind w:firstLineChars="200" w:firstLine="420"/>
        <w:rPr>
          <w:rFonts w:ascii="宋体" w:cs="宋体"/>
        </w:rPr>
      </w:pPr>
      <w:r>
        <w:rPr>
          <w:rFonts w:ascii="黑体" w:eastAsia="黑体" w:hAnsi="宋体" w:cs="黑体" w:hint="eastAsia"/>
        </w:rPr>
        <w:t xml:space="preserve">项目技术经济目标  </w:t>
      </w:r>
      <w:r>
        <w:rPr>
          <w:rFonts w:ascii="宋体" w:hAnsi="宋体" w:cs="宋体" w:hint="eastAsia"/>
          <w:spacing w:val="2"/>
        </w:rPr>
        <w:t>指项目立项时确定的技术经济目标。若一个项目有两个及以上的技术经济目标，应按重要程度选择最主要的技术经济目标填写。具体的分类与代码是：</w:t>
      </w:r>
      <w:r>
        <w:rPr>
          <w:rFonts w:ascii="宋体" w:hAnsi="宋体" w:cs="宋体"/>
          <w:spacing w:val="2"/>
        </w:rPr>
        <w:t>1.</w:t>
      </w:r>
      <w:r>
        <w:rPr>
          <w:rFonts w:ascii="宋体" w:hAnsi="宋体" w:cs="宋体" w:hint="eastAsia"/>
          <w:spacing w:val="2"/>
        </w:rPr>
        <w:t>科学原理的探索、发现；</w:t>
      </w:r>
      <w:r>
        <w:rPr>
          <w:rFonts w:ascii="宋体" w:hAnsi="宋体" w:cs="宋体"/>
          <w:spacing w:val="2"/>
        </w:rPr>
        <w:t>2</w:t>
      </w:r>
      <w:r>
        <w:rPr>
          <w:rFonts w:ascii="宋体" w:hAnsi="宋体" w:cs="宋体" w:hint="eastAsia"/>
          <w:spacing w:val="2"/>
        </w:rPr>
        <w:t>．技术原理的研究；</w:t>
      </w:r>
      <w:r>
        <w:rPr>
          <w:rFonts w:ascii="宋体" w:hAnsi="宋体" w:cs="宋体"/>
          <w:spacing w:val="2"/>
        </w:rPr>
        <w:t>3.</w:t>
      </w:r>
      <w:r>
        <w:rPr>
          <w:rFonts w:ascii="宋体" w:hAnsi="宋体" w:cs="宋体" w:hint="eastAsia"/>
          <w:spacing w:val="2"/>
        </w:rPr>
        <w:t>开发全新产品；</w:t>
      </w:r>
      <w:r>
        <w:rPr>
          <w:rFonts w:ascii="宋体" w:hAnsi="宋体" w:cs="宋体"/>
          <w:spacing w:val="2"/>
        </w:rPr>
        <w:t>4.</w:t>
      </w:r>
      <w:r>
        <w:rPr>
          <w:rFonts w:ascii="宋体" w:hAnsi="宋体" w:cs="宋体" w:hint="eastAsia"/>
          <w:spacing w:val="2"/>
        </w:rPr>
        <w:t>增加产品功能或提高性能；</w:t>
      </w:r>
      <w:r>
        <w:rPr>
          <w:rFonts w:ascii="宋体" w:hAnsi="宋体" w:cs="宋体"/>
        </w:rPr>
        <w:t>5.</w:t>
      </w:r>
      <w:r>
        <w:rPr>
          <w:rFonts w:ascii="宋体" w:hAnsi="宋体" w:cs="宋体" w:hint="eastAsia"/>
        </w:rPr>
        <w:t>提高劳动生产率；</w:t>
      </w:r>
      <w:r>
        <w:rPr>
          <w:rFonts w:ascii="宋体" w:hAnsi="宋体" w:cs="宋体"/>
        </w:rPr>
        <w:t>6.</w:t>
      </w:r>
      <w:r>
        <w:rPr>
          <w:rFonts w:ascii="宋体" w:hAnsi="宋体" w:cs="宋体" w:hint="eastAsia"/>
        </w:rPr>
        <w:t>减少能源消耗或提高能源使用效率；</w:t>
      </w:r>
      <w:r>
        <w:rPr>
          <w:rFonts w:ascii="宋体" w:hAnsi="宋体" w:cs="宋体"/>
        </w:rPr>
        <w:t>7.</w:t>
      </w:r>
      <w:r>
        <w:rPr>
          <w:rFonts w:ascii="宋体" w:hAnsi="宋体" w:cs="宋体" w:hint="eastAsia"/>
        </w:rPr>
        <w:t>节约原材料；</w:t>
      </w:r>
      <w:r>
        <w:rPr>
          <w:rFonts w:ascii="宋体" w:hAnsi="宋体" w:cs="宋体"/>
        </w:rPr>
        <w:t>8.</w:t>
      </w:r>
      <w:r>
        <w:rPr>
          <w:rFonts w:ascii="宋体" w:hAnsi="宋体" w:cs="宋体" w:hint="eastAsia"/>
        </w:rPr>
        <w:t>减少环境污染；</w:t>
      </w:r>
      <w:r>
        <w:rPr>
          <w:rFonts w:ascii="宋体" w:hAnsi="宋体" w:cs="宋体"/>
        </w:rPr>
        <w:t>9.</w:t>
      </w:r>
      <w:r>
        <w:rPr>
          <w:rFonts w:ascii="宋体" w:hAnsi="宋体" w:cs="宋体" w:hint="eastAsia"/>
        </w:rPr>
        <w:t>其他。</w:t>
      </w:r>
    </w:p>
    <w:p w:rsidR="0004403B" w:rsidRDefault="0004403B" w:rsidP="0004403B">
      <w:pPr>
        <w:snapToGrid w:val="0"/>
        <w:spacing w:line="360" w:lineRule="exact"/>
        <w:ind w:firstLineChars="200" w:firstLine="420"/>
        <w:rPr>
          <w:rFonts w:ascii="宋体" w:cs="宋体"/>
        </w:rPr>
      </w:pPr>
      <w:r>
        <w:rPr>
          <w:rFonts w:ascii="黑体" w:eastAsia="黑体" w:hAnsi="宋体" w:cs="黑体" w:hint="eastAsia"/>
        </w:rPr>
        <w:t xml:space="preserve">项目起始日期  </w:t>
      </w:r>
      <w:r>
        <w:rPr>
          <w:rFonts w:ascii="宋体" w:hAnsi="宋体" w:cs="宋体" w:hint="eastAsia"/>
        </w:rPr>
        <w:t>填写项目列入企业计划或签订协议后、有组织进行研究开发的年月，即开始动用人力、物力、财力投入到研究开发项目的年月。项目起始日期为</w:t>
      </w:r>
      <w:r>
        <w:rPr>
          <w:rFonts w:ascii="宋体" w:hAnsi="宋体" w:cs="宋体"/>
        </w:rPr>
        <w:t>6</w:t>
      </w:r>
      <w:r>
        <w:rPr>
          <w:rFonts w:ascii="宋体" w:hAnsi="宋体" w:cs="宋体" w:hint="eastAsia"/>
        </w:rPr>
        <w:t>位编码，其中前</w:t>
      </w:r>
      <w:r>
        <w:rPr>
          <w:rFonts w:ascii="宋体" w:hAnsi="宋体" w:cs="宋体"/>
        </w:rPr>
        <w:t>4</w:t>
      </w:r>
      <w:r>
        <w:rPr>
          <w:rFonts w:ascii="宋体" w:hAnsi="宋体" w:cs="宋体" w:hint="eastAsia"/>
        </w:rPr>
        <w:t>位为年份，后</w:t>
      </w:r>
      <w:r>
        <w:rPr>
          <w:rFonts w:ascii="宋体" w:hAnsi="宋体" w:cs="宋体"/>
        </w:rPr>
        <w:t>2</w:t>
      </w:r>
      <w:r>
        <w:rPr>
          <w:rFonts w:ascii="宋体" w:hAnsi="宋体" w:cs="宋体" w:hint="eastAsia"/>
        </w:rPr>
        <w:t>位为月份（</w:t>
      </w:r>
      <w:r>
        <w:rPr>
          <w:rFonts w:ascii="宋体" w:hAnsi="宋体" w:cs="宋体"/>
        </w:rPr>
        <w:t>1</w:t>
      </w:r>
      <w:r>
        <w:rPr>
          <w:rFonts w:ascii="宋体" w:hAnsi="宋体" w:cs="宋体" w:hint="eastAsia"/>
        </w:rPr>
        <w:t>月至</w:t>
      </w:r>
      <w:r>
        <w:rPr>
          <w:rFonts w:ascii="宋体" w:hAnsi="宋体" w:cs="宋体"/>
        </w:rPr>
        <w:t>9</w:t>
      </w:r>
      <w:r>
        <w:rPr>
          <w:rFonts w:ascii="宋体" w:hAnsi="宋体" w:cs="宋体" w:hint="eastAsia"/>
        </w:rPr>
        <w:t>月必须前补</w:t>
      </w:r>
      <w:r>
        <w:rPr>
          <w:rFonts w:ascii="宋体" w:cs="宋体"/>
        </w:rPr>
        <w:t>0</w:t>
      </w:r>
      <w:r>
        <w:rPr>
          <w:rFonts w:ascii="宋体" w:hAnsi="宋体" w:cs="宋体" w:hint="eastAsia"/>
        </w:rPr>
        <w:t>）。</w:t>
      </w:r>
    </w:p>
    <w:p w:rsidR="0004403B" w:rsidRDefault="0004403B" w:rsidP="0004403B">
      <w:pPr>
        <w:snapToGrid w:val="0"/>
        <w:spacing w:line="360" w:lineRule="exact"/>
        <w:ind w:firstLineChars="200" w:firstLine="420"/>
        <w:rPr>
          <w:rFonts w:ascii="宋体" w:cs="宋体"/>
        </w:rPr>
      </w:pPr>
      <w:r>
        <w:rPr>
          <w:rFonts w:ascii="黑体" w:eastAsia="黑体" w:hAnsi="宋体" w:cs="黑体" w:hint="eastAsia"/>
        </w:rPr>
        <w:t xml:space="preserve">项目完成日期  </w:t>
      </w:r>
      <w:r>
        <w:rPr>
          <w:rFonts w:ascii="宋体" w:hAnsi="宋体" w:cs="宋体" w:hint="eastAsia"/>
        </w:rPr>
        <w:t>填写项目技术鉴定的年月，为</w:t>
      </w:r>
      <w:r>
        <w:rPr>
          <w:rFonts w:ascii="宋体" w:hAnsi="宋体" w:cs="宋体"/>
        </w:rPr>
        <w:t>6</w:t>
      </w:r>
      <w:r>
        <w:rPr>
          <w:rFonts w:ascii="宋体" w:hAnsi="宋体" w:cs="宋体" w:hint="eastAsia"/>
        </w:rPr>
        <w:t>位编码，其中前</w:t>
      </w:r>
      <w:r>
        <w:rPr>
          <w:rFonts w:ascii="宋体" w:hAnsi="宋体" w:cs="宋体"/>
        </w:rPr>
        <w:t>4</w:t>
      </w:r>
      <w:r>
        <w:rPr>
          <w:rFonts w:ascii="宋体" w:hAnsi="宋体" w:cs="宋体" w:hint="eastAsia"/>
        </w:rPr>
        <w:t>位为年份，后</w:t>
      </w:r>
      <w:r>
        <w:rPr>
          <w:rFonts w:ascii="宋体" w:hAnsi="宋体" w:cs="宋体"/>
        </w:rPr>
        <w:t>2</w:t>
      </w:r>
      <w:r>
        <w:rPr>
          <w:rFonts w:ascii="宋体" w:hAnsi="宋体" w:cs="宋体" w:hint="eastAsia"/>
        </w:rPr>
        <w:t>位为月份（</w:t>
      </w:r>
      <w:r>
        <w:rPr>
          <w:rFonts w:ascii="宋体" w:hAnsi="宋体" w:cs="宋体"/>
        </w:rPr>
        <w:t>1</w:t>
      </w:r>
      <w:r>
        <w:rPr>
          <w:rFonts w:ascii="宋体" w:hAnsi="宋体" w:cs="宋体" w:hint="eastAsia"/>
        </w:rPr>
        <w:t>月至</w:t>
      </w:r>
      <w:r>
        <w:rPr>
          <w:rFonts w:ascii="宋体" w:hAnsi="宋体" w:cs="宋体"/>
        </w:rPr>
        <w:t>9</w:t>
      </w:r>
      <w:r>
        <w:rPr>
          <w:rFonts w:ascii="宋体" w:hAnsi="宋体" w:cs="宋体" w:hint="eastAsia"/>
        </w:rPr>
        <w:t>月必须前补</w:t>
      </w:r>
      <w:r>
        <w:rPr>
          <w:rFonts w:ascii="宋体" w:cs="宋体"/>
        </w:rPr>
        <w:t>0</w:t>
      </w:r>
      <w:r>
        <w:rPr>
          <w:rFonts w:ascii="宋体" w:hAnsi="宋体" w:cs="宋体" w:hint="eastAsia"/>
        </w:rPr>
        <w:t>）。如项目至当年底仍在继续进行，填写预期完成时间；如项目年内以失败告终，填写</w:t>
      </w:r>
      <w:r>
        <w:rPr>
          <w:rFonts w:ascii="宋体" w:cs="宋体"/>
        </w:rPr>
        <w:t>000000</w:t>
      </w:r>
      <w:r>
        <w:rPr>
          <w:rFonts w:ascii="宋体" w:hAnsi="宋体" w:cs="宋体" w:hint="eastAsia"/>
        </w:rPr>
        <w:t>；如项目未鉴定就投产，</w:t>
      </w:r>
      <w:proofErr w:type="gramStart"/>
      <w:r>
        <w:rPr>
          <w:rFonts w:ascii="宋体" w:hAnsi="宋体" w:cs="宋体" w:hint="eastAsia"/>
        </w:rPr>
        <w:t>填写投产</w:t>
      </w:r>
      <w:proofErr w:type="gramEnd"/>
      <w:r>
        <w:rPr>
          <w:rFonts w:ascii="宋体" w:hAnsi="宋体" w:cs="宋体" w:hint="eastAsia"/>
        </w:rPr>
        <w:t>使用时间。</w:t>
      </w:r>
    </w:p>
    <w:p w:rsidR="0004403B" w:rsidRDefault="0004403B" w:rsidP="0004403B">
      <w:pPr>
        <w:snapToGrid w:val="0"/>
        <w:spacing w:line="360" w:lineRule="exact"/>
        <w:ind w:firstLineChars="200" w:firstLine="420"/>
        <w:rPr>
          <w:rFonts w:ascii="宋体" w:cs="宋体"/>
        </w:rPr>
      </w:pPr>
      <w:r>
        <w:rPr>
          <w:rFonts w:ascii="黑体" w:eastAsia="黑体" w:hAnsi="宋体" w:cs="黑体" w:hint="eastAsia"/>
        </w:rPr>
        <w:t xml:space="preserve">跨年项目当年所处主要进展阶段  </w:t>
      </w:r>
      <w:r>
        <w:rPr>
          <w:rFonts w:ascii="宋体" w:hAnsi="宋体" w:cs="宋体" w:hint="eastAsia"/>
        </w:rPr>
        <w:t>按项目当年所处最主要进展阶段填写相应代码，具体的分类与代码是：</w:t>
      </w:r>
      <w:r>
        <w:rPr>
          <w:rFonts w:ascii="宋体" w:hAnsi="宋体" w:cs="宋体"/>
        </w:rPr>
        <w:t>1.</w:t>
      </w:r>
      <w:r>
        <w:rPr>
          <w:rFonts w:ascii="宋体" w:hAnsi="宋体" w:cs="宋体" w:hint="eastAsia"/>
        </w:rPr>
        <w:t>研究阶段；</w:t>
      </w:r>
      <w:r>
        <w:rPr>
          <w:rFonts w:ascii="宋体" w:hAnsi="宋体" w:cs="宋体"/>
        </w:rPr>
        <w:t>2.</w:t>
      </w:r>
      <w:r>
        <w:rPr>
          <w:rFonts w:ascii="宋体" w:hAnsi="宋体" w:cs="宋体" w:hint="eastAsia"/>
        </w:rPr>
        <w:t>小试阶段；</w:t>
      </w:r>
      <w:r>
        <w:rPr>
          <w:rFonts w:ascii="宋体" w:hAnsi="宋体" w:cs="宋体"/>
        </w:rPr>
        <w:t>3.</w:t>
      </w:r>
      <w:r>
        <w:rPr>
          <w:rFonts w:ascii="宋体" w:hAnsi="宋体" w:cs="宋体" w:hint="eastAsia"/>
        </w:rPr>
        <w:t>中试阶段；</w:t>
      </w:r>
      <w:r>
        <w:rPr>
          <w:rFonts w:ascii="宋体" w:hAnsi="宋体" w:cs="宋体"/>
        </w:rPr>
        <w:t>4.</w:t>
      </w:r>
      <w:r>
        <w:rPr>
          <w:rFonts w:ascii="宋体" w:hAnsi="宋体" w:cs="宋体" w:hint="eastAsia"/>
        </w:rPr>
        <w:t>试生产阶段。非跨年项目该指标免填。</w:t>
      </w:r>
    </w:p>
    <w:p w:rsidR="0004403B" w:rsidRDefault="0004403B" w:rsidP="0004403B">
      <w:pPr>
        <w:autoSpaceDN w:val="0"/>
        <w:snapToGrid w:val="0"/>
        <w:spacing w:line="360" w:lineRule="exact"/>
        <w:ind w:firstLineChars="200" w:firstLine="420"/>
        <w:rPr>
          <w:rFonts w:ascii="宋体" w:hAnsi="宋体" w:cs="宋体"/>
        </w:rPr>
      </w:pPr>
      <w:r>
        <w:rPr>
          <w:rFonts w:ascii="黑体" w:eastAsia="黑体" w:hAnsi="宋体" w:cs="黑体" w:hint="eastAsia"/>
        </w:rPr>
        <w:t xml:space="preserve">项目研究开发人员  </w:t>
      </w:r>
      <w:r>
        <w:rPr>
          <w:rFonts w:ascii="宋体" w:hAnsi="宋体" w:cs="宋体" w:hint="eastAsia"/>
        </w:rPr>
        <w:t>指报告期内编入研究开发项目并实际从事研究开发活动的人员。该指标应与企业会计</w:t>
      </w:r>
      <w:r>
        <w:rPr>
          <w:rFonts w:ascii="宋体" w:hAnsi="宋体" w:cs="宋体"/>
        </w:rPr>
        <w:t>账中</w:t>
      </w:r>
      <w:r>
        <w:rPr>
          <w:rFonts w:ascii="宋体" w:hAnsi="宋体" w:cs="宋体" w:hint="eastAsia"/>
        </w:rPr>
        <w:t>有关研究开发会计科目或向税务部门</w:t>
      </w:r>
      <w:r>
        <w:rPr>
          <w:rFonts w:ascii="宋体" w:hAnsi="宋体" w:cs="宋体"/>
        </w:rPr>
        <w:t>提供的</w:t>
      </w:r>
      <w:r>
        <w:rPr>
          <w:rFonts w:ascii="宋体" w:hAnsi="宋体" w:cs="宋体" w:hint="eastAsia"/>
        </w:rPr>
        <w:t>研发支出辅助账中人员人工费子科目里参加</w:t>
      </w:r>
      <w:r>
        <w:rPr>
          <w:rFonts w:ascii="宋体" w:hAnsi="宋体" w:cs="宋体"/>
        </w:rPr>
        <w:t>该</w:t>
      </w:r>
      <w:r>
        <w:rPr>
          <w:rFonts w:ascii="宋体" w:hAnsi="宋体" w:cs="宋体" w:hint="eastAsia"/>
        </w:rPr>
        <w:t>项目人员对应。若研究开发人员同时参加两个及以上研究开发项目，可重复填报。</w:t>
      </w:r>
    </w:p>
    <w:p w:rsidR="0004403B" w:rsidRDefault="0004403B" w:rsidP="0004403B">
      <w:pPr>
        <w:snapToGrid w:val="0"/>
        <w:spacing w:line="360" w:lineRule="exact"/>
        <w:ind w:firstLineChars="200" w:firstLine="420"/>
        <w:rPr>
          <w:rFonts w:ascii="宋体" w:cs="宋体"/>
        </w:rPr>
      </w:pPr>
      <w:r>
        <w:rPr>
          <w:rFonts w:ascii="黑体" w:eastAsia="黑体" w:hAnsi="宋体" w:cs="黑体" w:hint="eastAsia"/>
        </w:rPr>
        <w:t xml:space="preserve">项目人员实际工作时间  </w:t>
      </w:r>
      <w:r>
        <w:rPr>
          <w:rFonts w:ascii="宋体" w:hAnsi="宋体" w:cs="宋体" w:hint="eastAsia"/>
        </w:rPr>
        <w:t>指报告期内研究开发项目中研究开发人员实际工作的时间总和，按月计算。如某研究开发项目有2个研究开发人员，他们的工作时间分别为7个月和10个月，则该项目人员实际工作时间=1×7+1×10=17（人月）。对于同时参加两个及以上项目的人员，应按项目分别计算工作时间，但每人在报告期内的实际工作时间不得超过</w:t>
      </w:r>
      <w:r>
        <w:rPr>
          <w:rFonts w:ascii="宋体" w:hAnsi="宋体" w:cs="宋体"/>
        </w:rPr>
        <w:t>12</w:t>
      </w:r>
      <w:r>
        <w:rPr>
          <w:rFonts w:ascii="宋体" w:hAnsi="宋体" w:cs="宋体" w:hint="eastAsia"/>
        </w:rPr>
        <w:t>个月。</w:t>
      </w:r>
    </w:p>
    <w:p w:rsidR="0004403B" w:rsidRDefault="0004403B" w:rsidP="0004403B">
      <w:pPr>
        <w:spacing w:line="360" w:lineRule="exact"/>
        <w:ind w:firstLineChars="200" w:firstLine="420"/>
        <w:rPr>
          <w:rFonts w:ascii="宋体" w:hAnsi="宋体" w:cs="宋体"/>
        </w:rPr>
      </w:pPr>
      <w:r>
        <w:rPr>
          <w:rFonts w:ascii="黑体" w:eastAsia="黑体" w:hAnsi="宋体" w:cs="黑体"/>
        </w:rPr>
        <w:lastRenderedPageBreak/>
        <w:t>项目经费支出</w:t>
      </w:r>
      <w:r>
        <w:rPr>
          <w:rFonts w:ascii="黑体" w:eastAsia="黑体" w:hAnsi="宋体" w:cs="黑体" w:hint="eastAsia"/>
        </w:rPr>
        <w:t xml:space="preserve">  </w:t>
      </w:r>
      <w:r>
        <w:rPr>
          <w:rFonts w:ascii="宋体" w:hAnsi="宋体" w:cs="宋体" w:hint="eastAsia"/>
        </w:rPr>
        <w:t>指报告期内用于研究开发项目的实际经费支出，包括人员人工费用、直接投入费用、折旧费用与长期待摊费用、无形资产摊销费用、设计费用、装备调试费用与试验费用、委托外部研究开发费用及其他费用。该指标应与企业会计</w:t>
      </w:r>
      <w:r>
        <w:rPr>
          <w:rFonts w:ascii="宋体" w:hAnsi="宋体" w:cs="宋体"/>
        </w:rPr>
        <w:t>账中</w:t>
      </w:r>
      <w:r>
        <w:rPr>
          <w:rFonts w:ascii="宋体" w:hAnsi="宋体" w:cs="宋体" w:hint="eastAsia"/>
        </w:rPr>
        <w:t>有关研究开发会计科目或向税务部门</w:t>
      </w:r>
      <w:r>
        <w:rPr>
          <w:rFonts w:ascii="宋体" w:hAnsi="宋体" w:cs="宋体"/>
        </w:rPr>
        <w:t>提供的</w:t>
      </w:r>
      <w:r>
        <w:rPr>
          <w:rFonts w:ascii="宋体" w:hAnsi="宋体" w:cs="宋体" w:hint="eastAsia"/>
        </w:rPr>
        <w:t>研发支出辅助账</w:t>
      </w:r>
      <w:proofErr w:type="gramStart"/>
      <w:r>
        <w:rPr>
          <w:rFonts w:ascii="宋体" w:hAnsi="宋体" w:cs="宋体" w:hint="eastAsia"/>
        </w:rPr>
        <w:t>中项目</w:t>
      </w:r>
      <w:proofErr w:type="gramEnd"/>
      <w:r>
        <w:rPr>
          <w:rFonts w:ascii="宋体" w:hAnsi="宋体" w:cs="宋体" w:hint="eastAsia"/>
        </w:rPr>
        <w:t>有关费用对应。</w:t>
      </w:r>
    </w:p>
    <w:p w:rsidR="0004403B" w:rsidRDefault="0004403B" w:rsidP="0004403B">
      <w:pPr>
        <w:tabs>
          <w:tab w:val="left" w:pos="7935"/>
        </w:tabs>
        <w:spacing w:line="360" w:lineRule="exact"/>
        <w:ind w:firstLineChars="200" w:firstLine="420"/>
        <w:rPr>
          <w:rFonts w:ascii="宋体" w:hAnsi="宋体" w:cs="宋体"/>
        </w:rPr>
      </w:pPr>
      <w:r>
        <w:rPr>
          <w:rFonts w:ascii="黑体" w:eastAsia="黑体" w:hAnsi="宋体" w:cs="黑体" w:hint="eastAsia"/>
        </w:rPr>
        <w:t>本年</w:t>
      </w:r>
      <w:r>
        <w:rPr>
          <w:rFonts w:ascii="黑体" w:eastAsia="黑体" w:hAnsi="宋体" w:cs="黑体"/>
        </w:rPr>
        <w:t>项目经费支出</w:t>
      </w:r>
      <w:r>
        <w:rPr>
          <w:rFonts w:ascii="黑体" w:eastAsia="黑体" w:hAnsi="宋体" w:cs="黑体" w:hint="eastAsia"/>
        </w:rPr>
        <w:t xml:space="preserve">中政府资金  </w:t>
      </w:r>
      <w:r>
        <w:rPr>
          <w:rFonts w:ascii="宋体" w:hAnsi="宋体" w:cs="宋体" w:hint="eastAsia"/>
        </w:rPr>
        <w:t>指报告期内研究开发项目中使用的从政府有关部门获得的研究开发经费合计，包括科技专项费、科研基建费、政府专项基金和补贴等。</w:t>
      </w:r>
    </w:p>
    <w:p w:rsidR="0004403B" w:rsidRDefault="0004403B" w:rsidP="0004403B">
      <w:pPr>
        <w:tabs>
          <w:tab w:val="left" w:pos="7935"/>
        </w:tabs>
        <w:spacing w:line="360" w:lineRule="exact"/>
        <w:ind w:firstLineChars="200" w:firstLine="420"/>
        <w:rPr>
          <w:rFonts w:ascii="宋体" w:hAnsi="宋体" w:cs="宋体"/>
        </w:rPr>
      </w:pPr>
      <w:r>
        <w:rPr>
          <w:rFonts w:ascii="黑体" w:eastAsia="黑体" w:hAnsi="黑体" w:cs="黑体" w:hint="eastAsia"/>
        </w:rPr>
        <w:t>本年项目经费支出中用于科学原理的探索发现</w:t>
      </w:r>
      <w:r>
        <w:rPr>
          <w:rFonts w:ascii="宋体" w:hAnsi="宋体" w:cs="宋体" w:hint="eastAsia"/>
        </w:rPr>
        <w:t xml:space="preserve">  指报告期内研究开发项目中用于开展相关基础理论（原理）研究的经费支出，包括纯理论研究项目的全部经费支出，也包括一般项目中涉及科学理论（原理）研究部分的支出。</w:t>
      </w:r>
    </w:p>
    <w:p w:rsidR="0004403B" w:rsidRDefault="0004403B" w:rsidP="0004403B">
      <w:pPr>
        <w:tabs>
          <w:tab w:val="left" w:pos="7935"/>
        </w:tabs>
        <w:spacing w:line="360" w:lineRule="exact"/>
        <w:ind w:firstLineChars="200" w:firstLine="420"/>
        <w:rPr>
          <w:rFonts w:ascii="宋体" w:hAnsi="宋体" w:cs="宋体"/>
        </w:rPr>
      </w:pPr>
      <w:r>
        <w:rPr>
          <w:rFonts w:ascii="黑体" w:eastAsia="黑体" w:hAnsi="黑体" w:cs="黑体" w:hint="eastAsia"/>
        </w:rPr>
        <w:t>企业自主开展</w:t>
      </w:r>
      <w:r>
        <w:rPr>
          <w:rFonts w:ascii="宋体" w:hAnsi="宋体" w:cs="宋体" w:hint="eastAsia"/>
        </w:rPr>
        <w:t xml:space="preserve">  指报告期内用于科学原理研究经费中企业自身开展研究的经费。</w:t>
      </w:r>
    </w:p>
    <w:p w:rsidR="0004403B" w:rsidRDefault="0004403B" w:rsidP="0004403B">
      <w:pPr>
        <w:pStyle w:val="2"/>
        <w:ind w:left="420" w:firstLineChars="0" w:firstLine="0"/>
        <w:rPr>
          <w:rFonts w:ascii="宋体" w:hAnsi="宋体" w:cs="宋体"/>
        </w:rPr>
      </w:pPr>
      <w:r>
        <w:rPr>
          <w:rFonts w:ascii="黑体" w:eastAsia="黑体" w:hAnsi="黑体" w:cs="黑体" w:hint="eastAsia"/>
        </w:rPr>
        <w:t>委托外单位开展</w:t>
      </w:r>
      <w:r>
        <w:rPr>
          <w:rFonts w:ascii="宋体" w:hAnsi="宋体" w:cs="宋体" w:hint="eastAsia"/>
        </w:rPr>
        <w:t xml:space="preserve">  指报告期内用于科学原理研究经费中企业提供给外单位（如高校、科研机构等）开展研究的经费，包括通过</w:t>
      </w:r>
      <w:proofErr w:type="gramStart"/>
      <w:r>
        <w:rPr>
          <w:rFonts w:ascii="宋体" w:hAnsi="宋体" w:cs="宋体" w:hint="eastAsia"/>
        </w:rPr>
        <w:t>纯委托</w:t>
      </w:r>
      <w:proofErr w:type="gramEnd"/>
      <w:r>
        <w:rPr>
          <w:rFonts w:ascii="宋体" w:hAnsi="宋体" w:cs="宋体" w:hint="eastAsia"/>
        </w:rPr>
        <w:t>或合作研究等形式。</w:t>
      </w:r>
    </w:p>
    <w:p w:rsidR="0004403B" w:rsidRDefault="0004403B" w:rsidP="000A6BF5">
      <w:pPr>
        <w:tabs>
          <w:tab w:val="left" w:pos="8280"/>
        </w:tabs>
        <w:snapToGrid w:val="0"/>
        <w:spacing w:beforeLines="200" w:afterLines="100"/>
        <w:jc w:val="center"/>
        <w:outlineLvl w:val="1"/>
        <w:rPr>
          <w:rFonts w:ascii="黑体" w:eastAsia="黑体" w:hAnsi="黑体" w:cs="宋体"/>
          <w:bCs/>
          <w:sz w:val="28"/>
          <w:szCs w:val="28"/>
        </w:rPr>
      </w:pPr>
      <w:r>
        <w:br w:type="page"/>
      </w:r>
      <w:r w:rsidRPr="0004403B">
        <w:rPr>
          <w:rFonts w:ascii="黑体" w:eastAsia="黑体" w:hAnsi="黑体" w:cs="宋体" w:hint="eastAsia"/>
          <w:bCs/>
          <w:sz w:val="28"/>
          <w:szCs w:val="28"/>
        </w:rPr>
        <w:lastRenderedPageBreak/>
        <w:t>（六）企业研究开发活动及相关情况</w:t>
      </w:r>
    </w:p>
    <w:p w:rsidR="0004403B" w:rsidRDefault="0004403B" w:rsidP="0004403B">
      <w:pPr>
        <w:spacing w:line="360" w:lineRule="exact"/>
        <w:ind w:firstLineChars="200" w:firstLine="420"/>
        <w:rPr>
          <w:rFonts w:ascii="宋体" w:hAnsi="宋体" w:cs="宋体"/>
        </w:rPr>
      </w:pPr>
      <w:r>
        <w:rPr>
          <w:rFonts w:ascii="黑体" w:eastAsia="黑体" w:hAnsi="宋体" w:cs="黑体" w:hint="eastAsia"/>
        </w:rPr>
        <w:t xml:space="preserve">研究开发人员合计  </w:t>
      </w:r>
      <w:r>
        <w:rPr>
          <w:rFonts w:ascii="宋体" w:hAnsi="宋体" w:cs="宋体" w:hint="eastAsia"/>
        </w:rPr>
        <w:t>指报告期内企业参加研究开发活动的人员合计。该指标应与企业会计</w:t>
      </w:r>
      <w:r>
        <w:rPr>
          <w:rFonts w:ascii="宋体" w:hAnsi="宋体" w:cs="宋体"/>
        </w:rPr>
        <w:t>账中</w:t>
      </w:r>
      <w:r>
        <w:rPr>
          <w:rFonts w:ascii="宋体" w:hAnsi="宋体" w:cs="宋体" w:hint="eastAsia"/>
        </w:rPr>
        <w:t>有关研究开发会计科目或向税务部门</w:t>
      </w:r>
      <w:r>
        <w:rPr>
          <w:rFonts w:ascii="宋体" w:hAnsi="宋体" w:cs="宋体"/>
        </w:rPr>
        <w:t>提供的</w:t>
      </w:r>
      <w:r>
        <w:rPr>
          <w:rFonts w:ascii="宋体" w:hAnsi="宋体" w:cs="宋体" w:hint="eastAsia"/>
        </w:rPr>
        <w:t>研发支出辅助账中人员人工费子科目里涉及</w:t>
      </w:r>
      <w:r>
        <w:rPr>
          <w:rFonts w:ascii="宋体" w:hAnsi="宋体" w:cs="宋体"/>
        </w:rPr>
        <w:t>的全部</w:t>
      </w:r>
      <w:r>
        <w:rPr>
          <w:rFonts w:ascii="宋体" w:hAnsi="宋体" w:cs="宋体" w:hint="eastAsia"/>
        </w:rPr>
        <w:t>人员对应。</w:t>
      </w:r>
    </w:p>
    <w:p w:rsidR="0004403B" w:rsidRDefault="0004403B" w:rsidP="0004403B">
      <w:pPr>
        <w:spacing w:line="360" w:lineRule="exact"/>
        <w:ind w:firstLineChars="200" w:firstLine="420"/>
        <w:rPr>
          <w:rFonts w:ascii="宋体" w:hAnsi="宋体" w:cs="宋体"/>
        </w:rPr>
      </w:pPr>
      <w:r>
        <w:rPr>
          <w:rFonts w:ascii="黑体" w:eastAsia="黑体" w:hAnsi="宋体" w:cs="黑体" w:hint="eastAsia"/>
        </w:rPr>
        <w:t>研究开发人员合计中管理和服务人员</w:t>
      </w:r>
      <w:r>
        <w:rPr>
          <w:rFonts w:ascii="黑体" w:eastAsia="黑体" w:hAnsi="宋体" w:cs="黑体"/>
        </w:rPr>
        <w:t xml:space="preserve">  </w:t>
      </w:r>
      <w:r>
        <w:rPr>
          <w:rFonts w:ascii="宋体" w:hAnsi="宋体" w:cs="宋体" w:hint="eastAsia"/>
        </w:rPr>
        <w:t>指报告期内企业研究开发人员中主要从事项目管理和为项目提供直接服务的人员。管理人员包括企业主管研究开发项目工作的负责人，企业研究开发活动管理部门（科研管理处、部、科等）的工作人员以及企业办技术中心、科研院（所）、中试车间、试验基地、实验室等的管理人员；服务人员包括为研究开发活动提供资料文献、材料供应、设备维护等服务的人员（含中试车间、实验室、试验基地等的工人）。</w:t>
      </w:r>
    </w:p>
    <w:p w:rsidR="0004403B" w:rsidRDefault="0004403B" w:rsidP="0004403B">
      <w:pPr>
        <w:spacing w:line="360" w:lineRule="exact"/>
        <w:ind w:firstLineChars="200" w:firstLine="420"/>
        <w:rPr>
          <w:rFonts w:ascii="黑体" w:eastAsia="黑体" w:hAnsi="宋体" w:cs="黑体"/>
        </w:rPr>
      </w:pPr>
      <w:r>
        <w:rPr>
          <w:rFonts w:ascii="黑体" w:eastAsia="黑体" w:hAnsi="宋体" w:cs="黑体" w:hint="eastAsia"/>
        </w:rPr>
        <w:t>研究开发人员合计中女性</w:t>
      </w:r>
      <w:r>
        <w:rPr>
          <w:rFonts w:ascii="黑体" w:eastAsia="黑体" w:hAnsi="宋体" w:cs="黑体"/>
        </w:rPr>
        <w:t xml:space="preserve">  </w:t>
      </w:r>
      <w:r>
        <w:rPr>
          <w:rFonts w:ascii="宋体" w:hAnsi="宋体" w:cs="宋体" w:hint="eastAsia"/>
        </w:rPr>
        <w:t>指报告期内企业研究开发人员中的女性人员。</w:t>
      </w:r>
    </w:p>
    <w:p w:rsidR="0004403B" w:rsidRDefault="0004403B" w:rsidP="0004403B">
      <w:pPr>
        <w:autoSpaceDN w:val="0"/>
        <w:spacing w:line="360" w:lineRule="exact"/>
        <w:ind w:firstLineChars="200" w:firstLine="420"/>
        <w:rPr>
          <w:rFonts w:ascii="宋体" w:cs="宋体"/>
        </w:rPr>
      </w:pPr>
      <w:r>
        <w:rPr>
          <w:rFonts w:ascii="黑体" w:eastAsia="黑体" w:hAnsi="宋体" w:cs="黑体" w:hint="eastAsia"/>
        </w:rPr>
        <w:t>研究开发人员合计中全职人员</w:t>
      </w:r>
      <w:r>
        <w:rPr>
          <w:rFonts w:ascii="黑体" w:eastAsia="黑体" w:hAnsi="宋体" w:cs="黑体"/>
        </w:rPr>
        <w:t xml:space="preserve"> </w:t>
      </w:r>
      <w:r>
        <w:rPr>
          <w:rFonts w:ascii="黑体" w:eastAsia="黑体" w:hAnsi="宋体" w:cs="黑体" w:hint="eastAsia"/>
        </w:rPr>
        <w:t xml:space="preserve"> </w:t>
      </w:r>
      <w:r>
        <w:rPr>
          <w:rFonts w:ascii="宋体" w:hAnsi="宋体" w:cs="宋体" w:hint="eastAsia"/>
        </w:rPr>
        <w:t>指报告期内企业研究开发人员中实际从事研究开发活动的时间</w:t>
      </w:r>
      <w:proofErr w:type="gramStart"/>
      <w:r>
        <w:rPr>
          <w:rFonts w:ascii="宋体" w:hAnsi="宋体" w:cs="宋体" w:hint="eastAsia"/>
        </w:rPr>
        <w:t>占制度</w:t>
      </w:r>
      <w:proofErr w:type="gramEnd"/>
      <w:r>
        <w:rPr>
          <w:rFonts w:ascii="宋体" w:hAnsi="宋体" w:cs="宋体" w:hint="eastAsia"/>
        </w:rPr>
        <w:t>工作时间</w:t>
      </w:r>
      <w:r>
        <w:rPr>
          <w:rFonts w:ascii="宋体" w:hAnsi="宋体" w:cs="宋体"/>
        </w:rPr>
        <w:t>90%</w:t>
      </w:r>
      <w:r>
        <w:rPr>
          <w:rFonts w:ascii="宋体" w:hAnsi="宋体" w:cs="宋体" w:hint="eastAsia"/>
        </w:rPr>
        <w:t>及以上的人员。</w:t>
      </w:r>
    </w:p>
    <w:p w:rsidR="0004403B" w:rsidRDefault="0004403B" w:rsidP="0004403B">
      <w:pPr>
        <w:spacing w:line="360" w:lineRule="exact"/>
        <w:ind w:firstLineChars="200" w:firstLine="420"/>
        <w:rPr>
          <w:rFonts w:ascii="宋体" w:cs="宋体"/>
        </w:rPr>
      </w:pPr>
      <w:r>
        <w:rPr>
          <w:rFonts w:ascii="黑体" w:eastAsia="黑体" w:hAnsi="宋体" w:cs="黑体" w:hint="eastAsia"/>
        </w:rPr>
        <w:t>研究开发人员合计中本科毕业及以上人员</w:t>
      </w:r>
      <w:r>
        <w:rPr>
          <w:rFonts w:ascii="黑体" w:eastAsia="黑体" w:hAnsi="宋体" w:cs="黑体"/>
        </w:rPr>
        <w:t xml:space="preserve">  </w:t>
      </w:r>
      <w:r>
        <w:rPr>
          <w:rFonts w:ascii="宋体" w:hAnsi="宋体" w:cs="宋体" w:hint="eastAsia"/>
        </w:rPr>
        <w:t>指</w:t>
      </w:r>
      <w:r>
        <w:rPr>
          <w:rFonts w:ascii="宋体" w:hAnsi="宋体" w:cs="宋体" w:hint="eastAsia"/>
          <w:spacing w:val="2"/>
        </w:rPr>
        <w:t>报告期</w:t>
      </w:r>
      <w:r>
        <w:rPr>
          <w:rFonts w:ascii="宋体" w:hAnsi="宋体" w:cs="宋体" w:hint="eastAsia"/>
        </w:rPr>
        <w:t>内企业研究开发人员中具有大学本科学历或学士学位及以上学历或学位的人员。</w:t>
      </w:r>
    </w:p>
    <w:p w:rsidR="0004403B" w:rsidRDefault="0004403B" w:rsidP="0004403B">
      <w:pPr>
        <w:spacing w:line="360" w:lineRule="exact"/>
        <w:ind w:firstLineChars="200" w:firstLine="420"/>
        <w:rPr>
          <w:rFonts w:ascii="宋体"/>
        </w:rPr>
      </w:pPr>
      <w:r>
        <w:rPr>
          <w:rFonts w:ascii="黑体" w:eastAsia="黑体" w:hAnsi="宋体" w:cs="黑体" w:hint="eastAsia"/>
        </w:rPr>
        <w:t xml:space="preserve">研究开发人员合计中外聘人员  </w:t>
      </w:r>
      <w:r>
        <w:rPr>
          <w:rFonts w:ascii="宋体" w:hAnsi="宋体" w:cs="宋体" w:hint="eastAsia"/>
        </w:rPr>
        <w:t>指</w:t>
      </w:r>
      <w:r>
        <w:rPr>
          <w:rFonts w:ascii="宋体" w:hAnsi="宋体" w:cs="宋体" w:hint="eastAsia"/>
          <w:spacing w:val="2"/>
        </w:rPr>
        <w:t>报告期</w:t>
      </w:r>
      <w:r>
        <w:rPr>
          <w:rFonts w:ascii="宋体" w:hAnsi="宋体" w:cs="宋体" w:hint="eastAsia"/>
        </w:rPr>
        <w:t>内企业研究开发人员中外聘的人员。</w:t>
      </w:r>
    </w:p>
    <w:p w:rsidR="0004403B" w:rsidRDefault="0004403B" w:rsidP="0004403B">
      <w:pPr>
        <w:spacing w:line="360" w:lineRule="exact"/>
        <w:ind w:firstLineChars="200" w:firstLine="420"/>
        <w:rPr>
          <w:rFonts w:ascii="黑体" w:eastAsia="黑体" w:hAnsi="宋体" w:cs="黑体"/>
        </w:rPr>
      </w:pPr>
      <w:r>
        <w:rPr>
          <w:rFonts w:ascii="黑体" w:eastAsia="黑体" w:hAnsi="宋体" w:cs="黑体" w:hint="eastAsia"/>
        </w:rPr>
        <w:t xml:space="preserve">研究开发费用合计  </w:t>
      </w:r>
      <w:r>
        <w:rPr>
          <w:rFonts w:ascii="宋体" w:hAnsi="宋体" w:cs="宋体" w:hint="eastAsia"/>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w:t>
      </w:r>
      <w:r>
        <w:rPr>
          <w:rFonts w:ascii="宋体" w:hAnsi="宋体" w:cs="宋体"/>
        </w:rPr>
        <w:t>账中</w:t>
      </w:r>
      <w:r>
        <w:rPr>
          <w:rFonts w:ascii="宋体" w:hAnsi="宋体" w:cs="宋体" w:hint="eastAsia"/>
        </w:rPr>
        <w:t>有关研究开发会计科目或向税务部门</w:t>
      </w:r>
      <w:r>
        <w:rPr>
          <w:rFonts w:ascii="宋体" w:hAnsi="宋体" w:cs="宋体"/>
        </w:rPr>
        <w:t>提供的</w:t>
      </w:r>
      <w:r>
        <w:rPr>
          <w:rFonts w:ascii="宋体" w:hAnsi="宋体" w:cs="宋体" w:hint="eastAsia"/>
        </w:rPr>
        <w:t>研发支出辅助账中研究开发费用对应。</w:t>
      </w:r>
    </w:p>
    <w:p w:rsidR="0004403B" w:rsidRDefault="0004403B" w:rsidP="0004403B">
      <w:pPr>
        <w:spacing w:line="360" w:lineRule="exact"/>
        <w:ind w:firstLineChars="200" w:firstLine="420"/>
        <w:rPr>
          <w:rFonts w:ascii="黑体" w:eastAsia="黑体" w:hAnsi="宋体" w:cs="黑体"/>
        </w:rPr>
      </w:pPr>
      <w:r>
        <w:rPr>
          <w:rFonts w:ascii="黑体" w:eastAsia="黑体" w:hAnsi="宋体" w:cs="黑体" w:hint="eastAsia"/>
        </w:rPr>
        <w:t xml:space="preserve">研究开发费用合计中人员人工费用  </w:t>
      </w:r>
      <w:r>
        <w:rPr>
          <w:rFonts w:ascii="宋体" w:hAnsi="宋体" w:cs="宋体" w:hint="eastAsia"/>
        </w:rPr>
        <w:t>指报告期内企业研究开发人员的工资薪金、基本养老保险费、基本医疗保险费、失业保险费、工伤保险费、生育保险费和住房公积金，以及外聘研究开发人员的劳务费用等。该指标应与企业会计</w:t>
      </w:r>
      <w:r>
        <w:rPr>
          <w:rFonts w:ascii="宋体" w:hAnsi="宋体" w:cs="宋体"/>
        </w:rPr>
        <w:t>账中</w:t>
      </w:r>
      <w:r>
        <w:rPr>
          <w:rFonts w:ascii="宋体" w:hAnsi="宋体" w:cs="宋体" w:hint="eastAsia"/>
        </w:rPr>
        <w:t>有关研究开发会计科目或向税务部门提供的研发支出辅助账中人员人工费用对应。</w:t>
      </w:r>
    </w:p>
    <w:p w:rsidR="0004403B" w:rsidRDefault="0004403B" w:rsidP="0004403B">
      <w:pPr>
        <w:spacing w:line="360" w:lineRule="exact"/>
        <w:ind w:firstLineChars="200" w:firstLine="420"/>
        <w:rPr>
          <w:rFonts w:ascii="黑体" w:eastAsia="黑体" w:hAnsi="宋体" w:cs="黑体"/>
          <w:b/>
        </w:rPr>
      </w:pPr>
      <w:r>
        <w:rPr>
          <w:rFonts w:ascii="黑体" w:eastAsia="黑体" w:hAnsi="宋体" w:cs="黑体" w:hint="eastAsia"/>
        </w:rPr>
        <w:t>研究开发费用合计中直</w:t>
      </w:r>
      <w:proofErr w:type="gramStart"/>
      <w:r>
        <w:rPr>
          <w:rFonts w:ascii="黑体" w:eastAsia="黑体" w:hAnsi="宋体" w:cs="黑体" w:hint="eastAsia"/>
        </w:rPr>
        <w:t>接投入</w:t>
      </w:r>
      <w:proofErr w:type="gramEnd"/>
      <w:r>
        <w:rPr>
          <w:rFonts w:ascii="黑体" w:eastAsia="黑体" w:hAnsi="宋体" w:cs="黑体" w:hint="eastAsia"/>
        </w:rPr>
        <w:t xml:space="preserve">费用  </w:t>
      </w:r>
      <w:r>
        <w:rPr>
          <w:rFonts w:ascii="宋体" w:hAnsi="宋体" w:cs="宋体" w:hint="eastAsia"/>
        </w:rPr>
        <w:t>指报告期内企业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会计</w:t>
      </w:r>
      <w:r>
        <w:rPr>
          <w:rFonts w:ascii="宋体" w:hAnsi="宋体" w:cs="宋体"/>
        </w:rPr>
        <w:t>账中</w:t>
      </w:r>
      <w:r>
        <w:rPr>
          <w:rFonts w:ascii="宋体" w:hAnsi="宋体" w:cs="宋体" w:hint="eastAsia"/>
        </w:rPr>
        <w:t>有关研究开发会计科目或向税务部门提供的研发支出辅助</w:t>
      </w:r>
      <w:proofErr w:type="gramStart"/>
      <w:r>
        <w:rPr>
          <w:rFonts w:ascii="宋体" w:hAnsi="宋体" w:cs="宋体" w:hint="eastAsia"/>
        </w:rPr>
        <w:t>账</w:t>
      </w:r>
      <w:proofErr w:type="gramEnd"/>
      <w:r>
        <w:rPr>
          <w:rFonts w:ascii="宋体" w:hAnsi="宋体" w:cs="宋体" w:hint="eastAsia"/>
        </w:rPr>
        <w:t>中直</w:t>
      </w:r>
      <w:proofErr w:type="gramStart"/>
      <w:r>
        <w:rPr>
          <w:rFonts w:ascii="宋体" w:hAnsi="宋体" w:cs="宋体" w:hint="eastAsia"/>
        </w:rPr>
        <w:t>接投入</w:t>
      </w:r>
      <w:proofErr w:type="gramEnd"/>
      <w:r>
        <w:rPr>
          <w:rFonts w:ascii="宋体" w:hAnsi="宋体" w:cs="宋体" w:hint="eastAsia"/>
        </w:rPr>
        <w:t>费用对应。</w:t>
      </w:r>
    </w:p>
    <w:p w:rsidR="0004403B" w:rsidRDefault="0004403B" w:rsidP="0004403B">
      <w:pPr>
        <w:spacing w:line="360" w:lineRule="exact"/>
        <w:ind w:firstLineChars="200" w:firstLine="420"/>
        <w:rPr>
          <w:rFonts w:ascii="黑体" w:eastAsia="黑体" w:hAnsi="宋体" w:cs="黑体"/>
        </w:rPr>
      </w:pPr>
      <w:r>
        <w:rPr>
          <w:rFonts w:ascii="黑体" w:eastAsia="黑体" w:hAnsi="宋体" w:cs="黑体" w:hint="eastAsia"/>
        </w:rPr>
        <w:t xml:space="preserve">研究开发费用合计中折旧费用与长期待摊费用  </w:t>
      </w:r>
      <w:r>
        <w:rPr>
          <w:rFonts w:ascii="宋体" w:hAnsi="宋体" w:cs="宋体" w:hint="eastAsia"/>
        </w:rPr>
        <w:t>指报告期内企业用于研究开发活动的仪器、设备和在用建筑物的折旧费，以及研究开发设施的改建、改装、装修和修理过程中发生的长期待摊费用等。该指标应与企业会计</w:t>
      </w:r>
      <w:r>
        <w:rPr>
          <w:rFonts w:ascii="宋体" w:hAnsi="宋体" w:cs="宋体"/>
        </w:rPr>
        <w:t>账中</w:t>
      </w:r>
      <w:r>
        <w:rPr>
          <w:rFonts w:ascii="宋体" w:hAnsi="宋体" w:cs="宋体" w:hint="eastAsia"/>
        </w:rPr>
        <w:t>有关研究开发会计科目或向税务部门提供的有研发支出辅助账中折旧费用对应。</w:t>
      </w:r>
    </w:p>
    <w:p w:rsidR="0004403B" w:rsidRDefault="0004403B" w:rsidP="0004403B">
      <w:pPr>
        <w:spacing w:line="360" w:lineRule="exact"/>
        <w:ind w:firstLineChars="200" w:firstLine="420"/>
        <w:rPr>
          <w:rFonts w:ascii="宋体" w:cs="宋体"/>
        </w:rPr>
      </w:pPr>
      <w:r>
        <w:rPr>
          <w:rFonts w:ascii="黑体" w:eastAsia="黑体" w:hAnsi="宋体" w:cs="黑体" w:hint="eastAsia"/>
        </w:rPr>
        <w:t xml:space="preserve">研究开发费用合计中无形资产摊销费用  </w:t>
      </w:r>
      <w:r>
        <w:rPr>
          <w:rFonts w:ascii="宋体" w:hAnsi="宋体" w:cs="宋体" w:hint="eastAsia"/>
        </w:rPr>
        <w:t>指报告期内企业用于研究开发活动的软件、知识产权、非专利技术（专有技术、许可证、设计和计算方法等）的摊销费用等。该指标应与企业会计</w:t>
      </w:r>
      <w:r>
        <w:rPr>
          <w:rFonts w:ascii="宋体" w:hAnsi="宋体" w:cs="宋体"/>
        </w:rPr>
        <w:t>账中</w:t>
      </w:r>
      <w:r>
        <w:rPr>
          <w:rFonts w:ascii="宋体" w:hAnsi="宋体" w:cs="宋体" w:hint="eastAsia"/>
        </w:rPr>
        <w:t>有关研究开发会计科目或向税务部门提供的研发支出辅助账中无形资产摊销费用对应。</w:t>
      </w:r>
    </w:p>
    <w:p w:rsidR="0004403B" w:rsidRDefault="0004403B" w:rsidP="0004403B">
      <w:pPr>
        <w:spacing w:line="360" w:lineRule="exact"/>
        <w:ind w:firstLineChars="200" w:firstLine="420"/>
        <w:rPr>
          <w:rFonts w:ascii="宋体" w:hAnsi="宋体" w:cs="宋体"/>
        </w:rPr>
      </w:pPr>
      <w:r>
        <w:rPr>
          <w:rFonts w:ascii="黑体" w:eastAsia="黑体" w:hAnsi="宋体" w:cs="黑体" w:hint="eastAsia"/>
        </w:rPr>
        <w:t xml:space="preserve">研究开发费用合计中设计费用  </w:t>
      </w:r>
      <w:r>
        <w:rPr>
          <w:rFonts w:ascii="宋体" w:hAnsi="宋体" w:cs="宋体" w:hint="eastAsia"/>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会计</w:t>
      </w:r>
      <w:r>
        <w:rPr>
          <w:rFonts w:ascii="宋体" w:hAnsi="宋体" w:cs="宋体"/>
        </w:rPr>
        <w:t>账中</w:t>
      </w:r>
      <w:r>
        <w:rPr>
          <w:rFonts w:ascii="宋体" w:hAnsi="宋体" w:cs="宋体" w:hint="eastAsia"/>
        </w:rPr>
        <w:t>有关研究开发会计科目或向税务部</w:t>
      </w:r>
      <w:r>
        <w:rPr>
          <w:rFonts w:ascii="宋体" w:hAnsi="宋体" w:cs="宋体" w:hint="eastAsia"/>
        </w:rPr>
        <w:lastRenderedPageBreak/>
        <w:t>门提供的研发支出辅助账中设计费用对应。对于按照研究开发费用加计扣除减免政策进行核算的企业，该指标应与其新产品设计费用和新工艺规程制定费用合计对应。</w:t>
      </w:r>
    </w:p>
    <w:p w:rsidR="0004403B" w:rsidRDefault="0004403B" w:rsidP="0004403B">
      <w:pPr>
        <w:spacing w:line="360" w:lineRule="exact"/>
        <w:ind w:firstLineChars="200" w:firstLine="420"/>
        <w:rPr>
          <w:rFonts w:ascii="宋体" w:hAnsi="宋体" w:cs="宋体"/>
        </w:rPr>
      </w:pPr>
      <w:r>
        <w:rPr>
          <w:rFonts w:ascii="黑体" w:eastAsia="黑体" w:hAnsi="宋体" w:cs="黑体" w:hint="eastAsia"/>
        </w:rPr>
        <w:t xml:space="preserve">研究开发费用合计中装备调试费用与试验费用  </w:t>
      </w:r>
      <w:r>
        <w:rPr>
          <w:rFonts w:ascii="宋体" w:hAnsi="宋体" w:cs="宋体" w:hint="eastAsia"/>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会计</w:t>
      </w:r>
      <w:r>
        <w:rPr>
          <w:rFonts w:ascii="宋体" w:hAnsi="宋体" w:cs="宋体"/>
        </w:rPr>
        <w:t>账中</w:t>
      </w:r>
      <w:r>
        <w:rPr>
          <w:rFonts w:ascii="宋体" w:hAnsi="宋体" w:cs="宋体" w:hint="eastAsia"/>
        </w:rPr>
        <w:t>有关研究开发会计科目或向税务部门提供的研发支出辅助账中设计费用对应。对于按照研究开发费用加计扣除减免政策进行核算的企业，该指标应与其新药研制的临床试验费和勘探开发技术的现场试验费合计对应。</w:t>
      </w:r>
    </w:p>
    <w:p w:rsidR="0004403B" w:rsidRDefault="0004403B" w:rsidP="0004403B">
      <w:pPr>
        <w:spacing w:line="360" w:lineRule="exact"/>
        <w:ind w:firstLineChars="200" w:firstLine="420"/>
        <w:rPr>
          <w:rFonts w:ascii="宋体" w:cs="宋体"/>
        </w:rPr>
      </w:pPr>
      <w:r>
        <w:rPr>
          <w:rFonts w:ascii="黑体" w:eastAsia="黑体" w:hAnsi="宋体" w:cs="黑体" w:hint="eastAsia"/>
        </w:rPr>
        <w:t xml:space="preserve">研究开发费用合计中委托外部研究开发费用  </w:t>
      </w:r>
      <w:r>
        <w:rPr>
          <w:rFonts w:ascii="宋体" w:hAnsi="宋体" w:cs="宋体" w:hint="eastAsia"/>
        </w:rPr>
        <w:t>指报告期内企业委托境内外其他机构进行研究开发活动所发生的费用。该指标应与企业会计</w:t>
      </w:r>
      <w:r>
        <w:rPr>
          <w:rFonts w:ascii="宋体" w:hAnsi="宋体" w:cs="宋体"/>
        </w:rPr>
        <w:t>账中</w:t>
      </w:r>
      <w:r>
        <w:rPr>
          <w:rFonts w:ascii="宋体" w:hAnsi="宋体" w:cs="宋体" w:hint="eastAsia"/>
        </w:rPr>
        <w:t>有关研究开发会计科目或向税务部门提供的研发支出辅助账中委托研发费用对应。</w:t>
      </w:r>
    </w:p>
    <w:p w:rsidR="0004403B" w:rsidRDefault="0004403B" w:rsidP="0004403B">
      <w:pPr>
        <w:spacing w:line="360" w:lineRule="exact"/>
        <w:ind w:firstLineChars="200" w:firstLine="420"/>
        <w:rPr>
          <w:rFonts w:ascii="宋体"/>
        </w:rPr>
      </w:pPr>
      <w:r>
        <w:rPr>
          <w:rFonts w:ascii="黑体" w:eastAsia="黑体" w:hAnsi="宋体" w:cs="黑体" w:hint="eastAsia"/>
        </w:rPr>
        <w:t xml:space="preserve">委托外部研究开发费用中委托境内研究机构  </w:t>
      </w:r>
      <w:r>
        <w:rPr>
          <w:rFonts w:ascii="宋体" w:hAnsi="宋体" w:cs="宋体" w:hint="eastAsia"/>
        </w:rPr>
        <w:t>指报告期内企业委托境内独立研究机构开展研究开发活动而支付予其的费用。</w:t>
      </w:r>
    </w:p>
    <w:p w:rsidR="0004403B" w:rsidRDefault="0004403B" w:rsidP="0004403B">
      <w:pPr>
        <w:spacing w:line="360" w:lineRule="exact"/>
        <w:ind w:firstLineChars="200" w:firstLine="420"/>
        <w:rPr>
          <w:rFonts w:ascii="宋体"/>
        </w:rPr>
      </w:pPr>
      <w:r>
        <w:rPr>
          <w:rFonts w:ascii="黑体" w:eastAsia="黑体" w:hAnsi="宋体" w:cs="黑体" w:hint="eastAsia"/>
        </w:rPr>
        <w:t xml:space="preserve">委托外部研究开发费用中委托境内高等学校  </w:t>
      </w:r>
      <w:r>
        <w:rPr>
          <w:rFonts w:ascii="宋体" w:hAnsi="宋体" w:cs="宋体" w:hint="eastAsia"/>
        </w:rPr>
        <w:t>指报告期内企业委托境内高等学校开展研究开发活动而支付予其的费用。</w:t>
      </w:r>
    </w:p>
    <w:p w:rsidR="0004403B" w:rsidRDefault="0004403B" w:rsidP="0004403B">
      <w:pPr>
        <w:spacing w:line="360" w:lineRule="exact"/>
        <w:ind w:firstLineChars="200" w:firstLine="420"/>
        <w:rPr>
          <w:rFonts w:ascii="宋体"/>
        </w:rPr>
      </w:pPr>
      <w:r>
        <w:rPr>
          <w:rFonts w:ascii="黑体" w:eastAsia="黑体" w:hAnsi="宋体" w:cs="黑体" w:hint="eastAsia"/>
        </w:rPr>
        <w:t xml:space="preserve">委托外部研究开发费用中委托境内企业  </w:t>
      </w:r>
      <w:r>
        <w:rPr>
          <w:rFonts w:ascii="宋体" w:hAnsi="宋体" w:cs="宋体" w:hint="eastAsia"/>
        </w:rPr>
        <w:t>指报告期内企业委托境内其他企业开展研究开发活动而支付予其的费用。</w:t>
      </w:r>
    </w:p>
    <w:p w:rsidR="0004403B" w:rsidRDefault="0004403B" w:rsidP="0004403B">
      <w:pPr>
        <w:spacing w:line="360" w:lineRule="exact"/>
        <w:ind w:firstLineChars="200" w:firstLine="420"/>
        <w:rPr>
          <w:rFonts w:ascii="宋体"/>
        </w:rPr>
      </w:pPr>
      <w:r>
        <w:rPr>
          <w:rFonts w:ascii="黑体" w:eastAsia="黑体" w:hAnsi="宋体" w:cs="黑体" w:hint="eastAsia"/>
        </w:rPr>
        <w:t xml:space="preserve">委托外部研究开发费用中委托境外机构  </w:t>
      </w:r>
      <w:r>
        <w:rPr>
          <w:rFonts w:ascii="宋体" w:hAnsi="宋体" w:cs="宋体" w:hint="eastAsia"/>
        </w:rPr>
        <w:t>指报告期内企业委托国外或港澳台机构开展研究开发活动而支付予其的费用。</w:t>
      </w:r>
    </w:p>
    <w:p w:rsidR="0004403B" w:rsidRDefault="0004403B" w:rsidP="0004403B">
      <w:pPr>
        <w:spacing w:line="360" w:lineRule="exact"/>
        <w:ind w:firstLineChars="200" w:firstLine="420"/>
        <w:rPr>
          <w:rFonts w:ascii="宋体" w:hAnsi="宋体" w:cs="宋体"/>
          <w:spacing w:val="4"/>
        </w:rPr>
      </w:pPr>
      <w:r>
        <w:rPr>
          <w:rFonts w:ascii="黑体" w:eastAsia="黑体" w:hAnsi="宋体" w:cs="黑体" w:hint="eastAsia"/>
        </w:rPr>
        <w:t xml:space="preserve">研究开发费用合计中其他费用  </w:t>
      </w:r>
      <w:r>
        <w:rPr>
          <w:rFonts w:ascii="宋体" w:hAnsi="宋体" w:cs="宋体" w:hint="eastAsia"/>
          <w:spacing w:val="4"/>
        </w:rPr>
        <w:t>指报告期内企业除上述费用之外与研究开发活动直接相关的其他费用，包括技术图书资料费、资料翻译费、专家咨询费、高新科技研发保险费，研发成果的检索、论证、评审、鉴定、验收费用，知识产权的申请费、注册费、代理费，会议费、差旅费、通讯费等。该指标应与企业会计</w:t>
      </w:r>
      <w:r>
        <w:rPr>
          <w:rFonts w:ascii="宋体" w:hAnsi="宋体" w:cs="宋体"/>
          <w:spacing w:val="4"/>
        </w:rPr>
        <w:t>账中</w:t>
      </w:r>
      <w:r>
        <w:rPr>
          <w:rFonts w:ascii="宋体" w:hAnsi="宋体" w:cs="宋体" w:hint="eastAsia"/>
          <w:spacing w:val="4"/>
        </w:rPr>
        <w:t>有关研究开发会计科目或向税务部门提供的研发支出辅助账中其他相关费用对应。</w:t>
      </w:r>
    </w:p>
    <w:p w:rsidR="0004403B" w:rsidRDefault="0004403B" w:rsidP="0004403B">
      <w:pPr>
        <w:spacing w:line="360" w:lineRule="exact"/>
        <w:ind w:firstLineChars="200" w:firstLine="420"/>
        <w:rPr>
          <w:rFonts w:ascii="宋体"/>
        </w:rPr>
      </w:pPr>
      <w:r>
        <w:rPr>
          <w:rFonts w:ascii="黑体" w:eastAsia="黑体" w:hAnsi="宋体" w:cs="黑体" w:hint="eastAsia"/>
        </w:rPr>
        <w:t xml:space="preserve">当年形成用于研究开发的固定资产  </w:t>
      </w:r>
      <w:r>
        <w:rPr>
          <w:rFonts w:ascii="宋体" w:hAnsi="宋体" w:cs="宋体" w:hint="eastAsia"/>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rsidR="0004403B" w:rsidRDefault="0004403B" w:rsidP="0004403B">
      <w:pPr>
        <w:spacing w:line="360" w:lineRule="exact"/>
        <w:ind w:firstLineChars="200" w:firstLine="420"/>
        <w:rPr>
          <w:rFonts w:ascii="宋体" w:hAnsi="宋体" w:cs="宋体"/>
        </w:rPr>
      </w:pPr>
      <w:r>
        <w:rPr>
          <w:rFonts w:ascii="黑体" w:eastAsia="黑体" w:hAnsi="宋体" w:cs="黑体" w:hint="eastAsia"/>
        </w:rPr>
        <w:t xml:space="preserve">当年形成用于研究开发的固定资产中仪器和设备  </w:t>
      </w:r>
      <w:r>
        <w:rPr>
          <w:rFonts w:ascii="宋体" w:hAnsi="宋体" w:cs="宋体" w:hint="eastAsia"/>
        </w:rPr>
        <w:t>指报告期内企业形成用于研究开发的固定资产中的仪器和设备原价。其中，设备包括用于研究开发活动的各类机器和设备、试验测量仪器、运输工具、工装工具等。</w:t>
      </w:r>
    </w:p>
    <w:p w:rsidR="0004403B" w:rsidRDefault="0004403B" w:rsidP="0004403B">
      <w:pPr>
        <w:widowControl/>
        <w:spacing w:line="360" w:lineRule="exact"/>
        <w:ind w:firstLineChars="200" w:firstLine="420"/>
        <w:rPr>
          <w:rFonts w:ascii="宋体" w:hAnsi="宋体" w:cs="宋体"/>
        </w:rPr>
      </w:pPr>
      <w:r>
        <w:rPr>
          <w:rFonts w:ascii="黑体" w:eastAsia="黑体" w:hAnsi="黑体" w:cs="宋体" w:hint="eastAsia"/>
        </w:rPr>
        <w:t>来自</w:t>
      </w:r>
      <w:r>
        <w:rPr>
          <w:rFonts w:ascii="黑体" w:eastAsia="黑体" w:hAnsi="黑体" w:cs="宋体"/>
        </w:rPr>
        <w:t>企业自筹</w:t>
      </w:r>
      <w:r>
        <w:rPr>
          <w:rFonts w:ascii="黑体" w:eastAsia="黑体" w:hAnsi="黑体" w:cs="宋体" w:hint="eastAsia"/>
        </w:rPr>
        <w:t xml:space="preserve">  </w:t>
      </w:r>
      <w:r>
        <w:rPr>
          <w:rFonts w:ascii="宋体" w:hAnsi="宋体" w:cs="宋体" w:hint="eastAsia"/>
        </w:rPr>
        <w:t>指报告期内企业来源</w:t>
      </w:r>
      <w:r>
        <w:rPr>
          <w:rFonts w:ascii="宋体" w:hAnsi="宋体" w:cs="宋体"/>
        </w:rPr>
        <w:t>于企业自有资金的研究开发经费合计，包括</w:t>
      </w:r>
      <w:r>
        <w:rPr>
          <w:rFonts w:ascii="宋体" w:hAnsi="宋体" w:cs="宋体" w:hint="eastAsia"/>
        </w:rPr>
        <w:t>用于</w:t>
      </w:r>
      <w:r>
        <w:rPr>
          <w:rFonts w:ascii="宋体" w:hAnsi="宋体" w:cs="宋体"/>
        </w:rPr>
        <w:t>各项</w:t>
      </w:r>
      <w:r>
        <w:rPr>
          <w:rFonts w:ascii="宋体" w:hAnsi="宋体" w:cs="宋体" w:hint="eastAsia"/>
        </w:rPr>
        <w:t>研究</w:t>
      </w:r>
      <w:r>
        <w:rPr>
          <w:rFonts w:ascii="宋体" w:hAnsi="宋体" w:cs="宋体"/>
        </w:rPr>
        <w:t>开发费用</w:t>
      </w:r>
      <w:r>
        <w:rPr>
          <w:rFonts w:ascii="宋体" w:hAnsi="宋体" w:cs="宋体" w:hint="eastAsia"/>
        </w:rPr>
        <w:t>支出</w:t>
      </w:r>
      <w:r>
        <w:rPr>
          <w:rFonts w:ascii="宋体" w:hAnsi="宋体" w:cs="宋体"/>
        </w:rPr>
        <w:t>，也包括</w:t>
      </w:r>
      <w:r>
        <w:rPr>
          <w:rFonts w:ascii="宋体" w:hAnsi="宋体" w:cs="宋体" w:hint="eastAsia"/>
        </w:rPr>
        <w:t>用于</w:t>
      </w:r>
      <w:r>
        <w:rPr>
          <w:rFonts w:ascii="宋体" w:hAnsi="宋体" w:cs="宋体"/>
        </w:rPr>
        <w:t>研究开发的</w:t>
      </w:r>
      <w:r>
        <w:rPr>
          <w:rFonts w:ascii="宋体" w:hAnsi="宋体" w:cs="宋体" w:hint="eastAsia"/>
        </w:rPr>
        <w:t>仪器</w:t>
      </w:r>
      <w:r>
        <w:rPr>
          <w:rFonts w:ascii="宋体" w:hAnsi="宋体" w:cs="宋体"/>
        </w:rPr>
        <w:t>设备等资产投入。</w:t>
      </w:r>
    </w:p>
    <w:p w:rsidR="0004403B" w:rsidRDefault="0004403B" w:rsidP="0004403B">
      <w:pPr>
        <w:spacing w:line="360" w:lineRule="exact"/>
        <w:ind w:firstLineChars="200" w:firstLine="420"/>
        <w:rPr>
          <w:rFonts w:ascii="宋体" w:hAnsi="宋体" w:cs="宋体"/>
        </w:rPr>
      </w:pPr>
      <w:r>
        <w:rPr>
          <w:rFonts w:ascii="黑体" w:eastAsia="黑体" w:hAnsi="黑体" w:cs="宋体" w:hint="eastAsia"/>
        </w:rPr>
        <w:t xml:space="preserve">来自政府部门 </w:t>
      </w:r>
      <w:r>
        <w:rPr>
          <w:rFonts w:ascii="宋体" w:hAnsi="宋体" w:cs="宋体" w:hint="eastAsia"/>
        </w:rPr>
        <w:t xml:space="preserve"> 指报告期内企业从政府有关部门获得的研究开发经费合计，包括科技专项费、科研基建费、政府专项基金和补贴等。该指标应与有关会计科目计入的从政府有关部门获得的研究开发经费对应。</w:t>
      </w:r>
    </w:p>
    <w:p w:rsidR="0004403B" w:rsidRDefault="0004403B" w:rsidP="0004403B">
      <w:pPr>
        <w:widowControl/>
        <w:spacing w:line="360" w:lineRule="exact"/>
        <w:ind w:firstLineChars="200" w:firstLine="420"/>
        <w:rPr>
          <w:rFonts w:ascii="宋体" w:hAnsi="宋体" w:cs="宋体"/>
        </w:rPr>
      </w:pPr>
      <w:r>
        <w:rPr>
          <w:rFonts w:ascii="黑体" w:eastAsia="黑体" w:hAnsi="黑体" w:cs="宋体" w:hint="eastAsia"/>
        </w:rPr>
        <w:t>来自</w:t>
      </w:r>
      <w:r>
        <w:rPr>
          <w:rFonts w:ascii="黑体" w:eastAsia="黑体" w:hAnsi="黑体" w:cs="宋体"/>
        </w:rPr>
        <w:t>银行贷款</w:t>
      </w:r>
      <w:r>
        <w:rPr>
          <w:rFonts w:ascii="黑体" w:eastAsia="黑体" w:hAnsi="黑体" w:cs="宋体" w:hint="eastAsia"/>
        </w:rPr>
        <w:t xml:space="preserve">  </w:t>
      </w:r>
      <w:r>
        <w:rPr>
          <w:rFonts w:ascii="宋体" w:hAnsi="宋体" w:cs="宋体" w:hint="eastAsia"/>
        </w:rPr>
        <w:t>指报告期内企业来源</w:t>
      </w:r>
      <w:r>
        <w:rPr>
          <w:rFonts w:ascii="宋体" w:hAnsi="宋体" w:cs="宋体"/>
        </w:rPr>
        <w:t>于银行贷款的研究开发经费合计</w:t>
      </w:r>
      <w:r>
        <w:rPr>
          <w:rFonts w:ascii="宋体" w:hAnsi="宋体" w:cs="宋体" w:hint="eastAsia"/>
        </w:rPr>
        <w:t>，</w:t>
      </w:r>
      <w:r>
        <w:rPr>
          <w:rFonts w:ascii="宋体" w:hAnsi="宋体" w:cs="宋体"/>
        </w:rPr>
        <w:t>包括</w:t>
      </w:r>
      <w:r>
        <w:rPr>
          <w:rFonts w:ascii="宋体" w:hAnsi="宋体" w:cs="宋体" w:hint="eastAsia"/>
        </w:rPr>
        <w:t>用于</w:t>
      </w:r>
      <w:r>
        <w:rPr>
          <w:rFonts w:ascii="宋体" w:hAnsi="宋体" w:cs="宋体"/>
        </w:rPr>
        <w:t>各项</w:t>
      </w:r>
      <w:r>
        <w:rPr>
          <w:rFonts w:ascii="宋体" w:hAnsi="宋体" w:cs="宋体" w:hint="eastAsia"/>
        </w:rPr>
        <w:t>研究</w:t>
      </w:r>
      <w:r>
        <w:rPr>
          <w:rFonts w:ascii="宋体" w:hAnsi="宋体" w:cs="宋体"/>
        </w:rPr>
        <w:t>开发费用</w:t>
      </w:r>
      <w:r>
        <w:rPr>
          <w:rFonts w:ascii="宋体" w:hAnsi="宋体" w:cs="宋体" w:hint="eastAsia"/>
        </w:rPr>
        <w:t>支出</w:t>
      </w:r>
      <w:r>
        <w:rPr>
          <w:rFonts w:ascii="宋体" w:hAnsi="宋体" w:cs="宋体"/>
        </w:rPr>
        <w:t>，也包括</w:t>
      </w:r>
      <w:r>
        <w:rPr>
          <w:rFonts w:ascii="宋体" w:hAnsi="宋体" w:cs="宋体" w:hint="eastAsia"/>
        </w:rPr>
        <w:t>用于</w:t>
      </w:r>
      <w:r>
        <w:rPr>
          <w:rFonts w:ascii="宋体" w:hAnsi="宋体" w:cs="宋体"/>
        </w:rPr>
        <w:t>研究开发的</w:t>
      </w:r>
      <w:r>
        <w:rPr>
          <w:rFonts w:ascii="宋体" w:hAnsi="宋体" w:cs="宋体" w:hint="eastAsia"/>
        </w:rPr>
        <w:t>仪器</w:t>
      </w:r>
      <w:r>
        <w:rPr>
          <w:rFonts w:ascii="宋体" w:hAnsi="宋体" w:cs="宋体"/>
        </w:rPr>
        <w:t>设备等资产投入。</w:t>
      </w:r>
    </w:p>
    <w:p w:rsidR="0004403B" w:rsidRDefault="0004403B" w:rsidP="0004403B">
      <w:pPr>
        <w:widowControl/>
        <w:spacing w:line="360" w:lineRule="exact"/>
        <w:ind w:firstLineChars="200" w:firstLine="420"/>
        <w:rPr>
          <w:rFonts w:ascii="宋体" w:hAnsi="宋体" w:cs="宋体"/>
        </w:rPr>
      </w:pPr>
      <w:r>
        <w:rPr>
          <w:rFonts w:ascii="黑体" w:eastAsia="黑体" w:hAnsi="黑体" w:cs="宋体" w:hint="eastAsia"/>
        </w:rPr>
        <w:lastRenderedPageBreak/>
        <w:t xml:space="preserve">来自风险投资  </w:t>
      </w:r>
      <w:r>
        <w:rPr>
          <w:rFonts w:ascii="宋体" w:hAnsi="宋体" w:cs="宋体" w:hint="eastAsia"/>
        </w:rPr>
        <w:t>指报告期内企业来源</w:t>
      </w:r>
      <w:r>
        <w:rPr>
          <w:rFonts w:ascii="宋体" w:hAnsi="宋体" w:cs="宋体"/>
        </w:rPr>
        <w:t>于</w:t>
      </w:r>
      <w:r>
        <w:rPr>
          <w:rFonts w:ascii="宋体" w:hAnsi="宋体" w:cs="宋体" w:hint="eastAsia"/>
        </w:rPr>
        <w:t>风险投资(</w:t>
      </w:r>
      <w:r>
        <w:rPr>
          <w:rFonts w:ascii="宋体" w:hAnsi="宋体" w:cs="宋体"/>
        </w:rPr>
        <w:t>VC</w:t>
      </w:r>
      <w:r>
        <w:rPr>
          <w:rFonts w:ascii="宋体" w:hAnsi="宋体" w:cs="宋体" w:hint="eastAsia"/>
        </w:rPr>
        <w:t>)</w:t>
      </w:r>
      <w:r>
        <w:rPr>
          <w:rFonts w:ascii="宋体" w:hAnsi="宋体" w:cs="宋体"/>
        </w:rPr>
        <w:t>的研究开发经费合计</w:t>
      </w:r>
      <w:r>
        <w:rPr>
          <w:rFonts w:ascii="宋体" w:hAnsi="宋体" w:cs="宋体" w:hint="eastAsia"/>
        </w:rPr>
        <w:t>，</w:t>
      </w:r>
      <w:r>
        <w:rPr>
          <w:rFonts w:ascii="宋体" w:hAnsi="宋体" w:cs="宋体"/>
        </w:rPr>
        <w:t>包括</w:t>
      </w:r>
      <w:r>
        <w:rPr>
          <w:rFonts w:ascii="宋体" w:hAnsi="宋体" w:cs="宋体" w:hint="eastAsia"/>
        </w:rPr>
        <w:t>用于</w:t>
      </w:r>
      <w:r>
        <w:rPr>
          <w:rFonts w:ascii="宋体" w:hAnsi="宋体" w:cs="宋体"/>
        </w:rPr>
        <w:t>各项</w:t>
      </w:r>
      <w:r>
        <w:rPr>
          <w:rFonts w:ascii="宋体" w:hAnsi="宋体" w:cs="宋体" w:hint="eastAsia"/>
        </w:rPr>
        <w:t>研究</w:t>
      </w:r>
      <w:r>
        <w:rPr>
          <w:rFonts w:ascii="宋体" w:hAnsi="宋体" w:cs="宋体"/>
        </w:rPr>
        <w:t>开发费用</w:t>
      </w:r>
      <w:r>
        <w:rPr>
          <w:rFonts w:ascii="宋体" w:hAnsi="宋体" w:cs="宋体" w:hint="eastAsia"/>
        </w:rPr>
        <w:t>支出</w:t>
      </w:r>
      <w:r>
        <w:rPr>
          <w:rFonts w:ascii="宋体" w:hAnsi="宋体" w:cs="宋体"/>
        </w:rPr>
        <w:t>，也包括</w:t>
      </w:r>
      <w:r>
        <w:rPr>
          <w:rFonts w:ascii="宋体" w:hAnsi="宋体" w:cs="宋体" w:hint="eastAsia"/>
        </w:rPr>
        <w:t>用于</w:t>
      </w:r>
      <w:r>
        <w:rPr>
          <w:rFonts w:ascii="宋体" w:hAnsi="宋体" w:cs="宋体"/>
        </w:rPr>
        <w:t>研究开发的</w:t>
      </w:r>
      <w:r>
        <w:rPr>
          <w:rFonts w:ascii="宋体" w:hAnsi="宋体" w:cs="宋体" w:hint="eastAsia"/>
        </w:rPr>
        <w:t>仪器</w:t>
      </w:r>
      <w:r>
        <w:rPr>
          <w:rFonts w:ascii="宋体" w:hAnsi="宋体" w:cs="宋体"/>
        </w:rPr>
        <w:t>设备等资产投入。</w:t>
      </w:r>
    </w:p>
    <w:p w:rsidR="0004403B" w:rsidRDefault="0004403B" w:rsidP="0004403B">
      <w:pPr>
        <w:widowControl/>
        <w:spacing w:line="360" w:lineRule="exact"/>
        <w:ind w:firstLineChars="200" w:firstLine="420"/>
        <w:rPr>
          <w:rFonts w:ascii="黑体" w:eastAsia="黑体" w:hAnsi="黑体" w:cs="宋体"/>
        </w:rPr>
      </w:pPr>
      <w:r>
        <w:rPr>
          <w:rFonts w:ascii="黑体" w:eastAsia="黑体" w:hAnsi="黑体" w:cs="宋体" w:hint="eastAsia"/>
        </w:rPr>
        <w:t xml:space="preserve">来自其他渠道  </w:t>
      </w:r>
      <w:r>
        <w:rPr>
          <w:rFonts w:ascii="宋体" w:hAnsi="宋体" w:cs="宋体" w:hint="eastAsia"/>
        </w:rPr>
        <w:t>指报告期内企业其他不属于</w:t>
      </w:r>
      <w:r>
        <w:rPr>
          <w:rFonts w:ascii="宋体" w:hAnsi="宋体" w:cs="宋体"/>
        </w:rPr>
        <w:t>以上</w:t>
      </w:r>
      <w:r>
        <w:rPr>
          <w:rFonts w:ascii="宋体" w:hAnsi="宋体" w:cs="宋体" w:hint="eastAsia"/>
        </w:rPr>
        <w:t>资金</w:t>
      </w:r>
      <w:r>
        <w:rPr>
          <w:rFonts w:ascii="宋体" w:hAnsi="宋体" w:cs="宋体"/>
        </w:rPr>
        <w:t>来源的研究开发经费合计</w:t>
      </w:r>
      <w:r>
        <w:rPr>
          <w:rFonts w:ascii="宋体" w:hAnsi="宋体" w:cs="宋体" w:hint="eastAsia"/>
        </w:rPr>
        <w:t>，比如</w:t>
      </w:r>
      <w:r>
        <w:rPr>
          <w:rFonts w:ascii="宋体" w:hAnsi="宋体" w:cs="宋体"/>
        </w:rPr>
        <w:t>捐赠、</w:t>
      </w:r>
      <w:r>
        <w:rPr>
          <w:rFonts w:ascii="宋体" w:hAnsi="宋体" w:cs="宋体" w:hint="eastAsia"/>
        </w:rPr>
        <w:t>受委托</w:t>
      </w:r>
      <w:r>
        <w:rPr>
          <w:rFonts w:ascii="宋体" w:hAnsi="宋体" w:cs="宋体"/>
        </w:rPr>
        <w:t>等。</w:t>
      </w:r>
    </w:p>
    <w:p w:rsidR="0004403B" w:rsidRDefault="0004403B" w:rsidP="0004403B">
      <w:pPr>
        <w:widowControl/>
        <w:spacing w:line="360" w:lineRule="exact"/>
        <w:ind w:firstLineChars="200" w:firstLine="420"/>
        <w:rPr>
          <w:rFonts w:ascii="黑体" w:eastAsia="黑体" w:hAnsi="黑体" w:cs="宋体"/>
        </w:rPr>
      </w:pPr>
      <w:r>
        <w:rPr>
          <w:rFonts w:ascii="黑体" w:eastAsia="黑体" w:hAnsi="黑体" w:cs="宋体" w:hint="eastAsia"/>
        </w:rPr>
        <w:t xml:space="preserve">申报加计扣除减免税的研究开发支出  </w:t>
      </w:r>
      <w:r>
        <w:rPr>
          <w:rFonts w:ascii="宋体" w:hAnsi="宋体" w:cs="宋体" w:hint="eastAsia"/>
        </w:rPr>
        <w:t>指</w:t>
      </w:r>
      <w:r>
        <w:rPr>
          <w:rFonts w:ascii="宋体" w:hAnsi="宋体" w:cs="宋体"/>
        </w:rPr>
        <w:t>报告期</w:t>
      </w:r>
      <w:r>
        <w:rPr>
          <w:rFonts w:ascii="宋体" w:hAnsi="宋体" w:cs="宋体" w:hint="eastAsia"/>
        </w:rPr>
        <w:t>内</w:t>
      </w:r>
      <w:r>
        <w:rPr>
          <w:rFonts w:ascii="宋体" w:hAnsi="宋体" w:cs="宋体"/>
        </w:rPr>
        <w:t>企业</w:t>
      </w:r>
      <w:r>
        <w:rPr>
          <w:rFonts w:ascii="宋体" w:hAnsi="宋体" w:cs="宋体" w:hint="eastAsia"/>
        </w:rPr>
        <w:t>实际</w:t>
      </w:r>
      <w:r>
        <w:rPr>
          <w:rFonts w:ascii="宋体" w:hAnsi="宋体" w:cs="宋体"/>
        </w:rPr>
        <w:t>用来申报研发</w:t>
      </w:r>
      <w:r>
        <w:rPr>
          <w:rFonts w:ascii="宋体" w:hAnsi="宋体" w:cs="宋体" w:hint="eastAsia"/>
        </w:rPr>
        <w:t>加计扣除减</w:t>
      </w:r>
      <w:r>
        <w:rPr>
          <w:rFonts w:ascii="宋体" w:hAnsi="宋体" w:cs="宋体"/>
        </w:rPr>
        <w:t>免税政策的</w:t>
      </w:r>
      <w:r>
        <w:rPr>
          <w:rFonts w:ascii="宋体" w:hAnsi="宋体" w:cs="宋体" w:hint="eastAsia"/>
        </w:rPr>
        <w:t>研究开发</w:t>
      </w:r>
      <w:r>
        <w:rPr>
          <w:rFonts w:ascii="宋体" w:hAnsi="宋体" w:cs="宋体"/>
        </w:rPr>
        <w:t>经费</w:t>
      </w:r>
      <w:r>
        <w:rPr>
          <w:rFonts w:ascii="宋体" w:hAnsi="宋体" w:cs="宋体" w:hint="eastAsia"/>
        </w:rPr>
        <w:t>，</w:t>
      </w:r>
      <w:r>
        <w:rPr>
          <w:rFonts w:ascii="宋体" w:hAnsi="宋体" w:cs="宋体"/>
        </w:rPr>
        <w:t>该指标应与向税务部门</w:t>
      </w:r>
      <w:r>
        <w:rPr>
          <w:rFonts w:ascii="宋体" w:hAnsi="宋体" w:cs="宋体" w:hint="eastAsia"/>
        </w:rPr>
        <w:t>申报</w:t>
      </w:r>
      <w:r>
        <w:rPr>
          <w:rFonts w:ascii="宋体" w:hAnsi="宋体" w:cs="宋体"/>
        </w:rPr>
        <w:t>的有关研发加计扣除减免税备案表</w:t>
      </w:r>
      <w:r>
        <w:rPr>
          <w:rFonts w:ascii="宋体" w:hAnsi="宋体" w:cs="宋体" w:hint="eastAsia"/>
        </w:rPr>
        <w:t>或</w:t>
      </w:r>
      <w:r>
        <w:rPr>
          <w:rFonts w:ascii="宋体" w:hAnsi="宋体" w:cs="宋体"/>
        </w:rPr>
        <w:t>归集表中的</w:t>
      </w:r>
      <w:r>
        <w:rPr>
          <w:rFonts w:ascii="宋体" w:hAnsi="宋体" w:cs="宋体" w:hint="eastAsia"/>
        </w:rPr>
        <w:t>允许</w:t>
      </w:r>
      <w:r>
        <w:rPr>
          <w:rFonts w:ascii="宋体" w:hAnsi="宋体" w:cs="宋体"/>
        </w:rPr>
        <w:t>扣除的研发费用合计</w:t>
      </w:r>
      <w:r>
        <w:rPr>
          <w:rFonts w:ascii="宋体" w:hAnsi="宋体" w:cs="宋体" w:hint="eastAsia"/>
        </w:rPr>
        <w:t>一致</w:t>
      </w:r>
      <w:r>
        <w:rPr>
          <w:rFonts w:ascii="宋体" w:hAnsi="宋体" w:cs="宋体"/>
        </w:rPr>
        <w:t>。</w:t>
      </w:r>
    </w:p>
    <w:p w:rsidR="0004403B" w:rsidRDefault="0004403B" w:rsidP="0004403B">
      <w:pPr>
        <w:spacing w:line="360" w:lineRule="exact"/>
        <w:ind w:firstLineChars="200" w:firstLine="420"/>
        <w:rPr>
          <w:rFonts w:ascii="宋体"/>
        </w:rPr>
      </w:pPr>
      <w:r>
        <w:rPr>
          <w:rFonts w:ascii="黑体" w:eastAsia="黑体" w:hAnsi="宋体" w:cs="黑体" w:hint="eastAsia"/>
        </w:rPr>
        <w:t xml:space="preserve">加计扣除减免税金额  </w:t>
      </w:r>
      <w:r>
        <w:rPr>
          <w:rFonts w:ascii="宋体" w:hAnsi="宋体" w:cs="宋体" w:hint="eastAsia"/>
        </w:rPr>
        <w:t>指报告期内企业按有关政策和税法规定税前加计扣除的研究开发</w:t>
      </w:r>
      <w:r>
        <w:rPr>
          <w:rFonts w:ascii="宋体" w:hAnsi="宋体" w:cs="宋体" w:hint="eastAsia"/>
          <w:spacing w:val="2"/>
        </w:rPr>
        <w:t>活动费用所得税，按当年税务部门实际减免的税额填报。对尚未得到当年减免税额的企业，</w:t>
      </w:r>
      <w:r>
        <w:rPr>
          <w:rFonts w:ascii="宋体" w:hAnsi="宋体" w:cs="宋体" w:hint="eastAsia"/>
        </w:rPr>
        <w:t>按上年实际减免税额填报。</w:t>
      </w:r>
    </w:p>
    <w:p w:rsidR="0004403B" w:rsidRDefault="0004403B" w:rsidP="0004403B">
      <w:pPr>
        <w:spacing w:line="360" w:lineRule="exact"/>
        <w:ind w:firstLineChars="200" w:firstLine="420"/>
        <w:rPr>
          <w:rFonts w:ascii="宋体" w:cs="宋体"/>
        </w:rPr>
      </w:pPr>
      <w:r>
        <w:rPr>
          <w:rFonts w:ascii="黑体" w:eastAsia="黑体" w:hAnsi="宋体" w:cs="黑体" w:hint="eastAsia"/>
        </w:rPr>
        <w:t xml:space="preserve">高新技术企业减免税金额  </w:t>
      </w:r>
      <w:r>
        <w:rPr>
          <w:rFonts w:ascii="宋体" w:hAnsi="宋体" w:cs="宋体" w:hint="eastAsia"/>
        </w:rPr>
        <w:t>指报告期内高新技术企业按照国家有关政策依法享受的企业所得税减免额，按当年税务部门实际减免的税额填报。对尚未得到当年减免税额的企业，按上年实际减免税额填报。</w:t>
      </w:r>
    </w:p>
    <w:p w:rsidR="0004403B" w:rsidRDefault="0004403B" w:rsidP="0004403B">
      <w:pPr>
        <w:spacing w:line="360" w:lineRule="exact"/>
        <w:ind w:firstLineChars="200" w:firstLine="420"/>
        <w:rPr>
          <w:rFonts w:ascii="宋体" w:cs="宋体"/>
        </w:rPr>
      </w:pPr>
      <w:r>
        <w:rPr>
          <w:rFonts w:ascii="黑体" w:eastAsia="黑体" w:hAnsi="宋体" w:cs="黑体" w:hint="eastAsia"/>
        </w:rPr>
        <w:t xml:space="preserve">期末机构数  </w:t>
      </w:r>
      <w:r>
        <w:rPr>
          <w:rFonts w:ascii="宋体" w:hAnsi="宋体" w:cs="黑体" w:hint="eastAsia"/>
        </w:rPr>
        <w:t>指报告</w:t>
      </w:r>
      <w:proofErr w:type="gramStart"/>
      <w:r>
        <w:rPr>
          <w:rFonts w:ascii="宋体" w:hAnsi="宋体" w:cs="黑体" w:hint="eastAsia"/>
        </w:rPr>
        <w:t>期末企业</w:t>
      </w:r>
      <w:proofErr w:type="gramEnd"/>
      <w:r>
        <w:rPr>
          <w:rFonts w:ascii="宋体" w:hAnsi="宋体" w:cs="黑体" w:hint="eastAsia"/>
        </w:rPr>
        <w:t>在境内自办的研究开发机构数量。企业办研究开发机构指企业</w:t>
      </w:r>
      <w:r>
        <w:rPr>
          <w:rFonts w:ascii="宋体" w:hAnsi="宋体" w:cs="宋体" w:hint="eastAsia"/>
        </w:rPr>
        <w:t>自办（或与外单位合办），管理上同生产系统相对独立（或单独核算）的专门</w:t>
      </w:r>
      <w:r>
        <w:rPr>
          <w:rFonts w:ascii="宋体" w:hAnsi="宋体" w:cs="黑体" w:hint="eastAsia"/>
        </w:rPr>
        <w:t>研究开发</w:t>
      </w:r>
      <w:r>
        <w:rPr>
          <w:rFonts w:ascii="宋体" w:hAnsi="宋体" w:cs="宋体" w:hint="eastAsia"/>
        </w:rPr>
        <w:t>机构，如企业办的技术中心、研究院所、开发中心等。企业办</w:t>
      </w:r>
      <w:r>
        <w:rPr>
          <w:rFonts w:ascii="宋体" w:hAnsi="宋体" w:cs="黑体" w:hint="eastAsia"/>
        </w:rPr>
        <w:t>研究开发</w:t>
      </w:r>
      <w:r>
        <w:rPr>
          <w:rFonts w:ascii="宋体" w:hAnsi="宋体" w:cs="宋体" w:hint="eastAsia"/>
        </w:rPr>
        <w:t>机构经过资源整合，同一机构被国家或省级有关部门认定为不同名称技术创新平台的，应按一个机构填报。与外单位合办的</w:t>
      </w:r>
      <w:r>
        <w:rPr>
          <w:rFonts w:ascii="宋体" w:hAnsi="宋体" w:cs="黑体" w:hint="eastAsia"/>
        </w:rPr>
        <w:t>研究开发</w:t>
      </w:r>
      <w:r>
        <w:rPr>
          <w:rFonts w:ascii="宋体" w:hAnsi="宋体" w:cs="宋体" w:hint="eastAsia"/>
        </w:rPr>
        <w:t>机构若主要由本企业出资兴办，则由本企业统计，否则应由合办方统计。企业</w:t>
      </w:r>
      <w:r>
        <w:rPr>
          <w:rFonts w:ascii="宋体" w:hAnsi="宋体" w:cs="黑体" w:hint="eastAsia"/>
        </w:rPr>
        <w:t>研究开发</w:t>
      </w:r>
      <w:r>
        <w:rPr>
          <w:rFonts w:ascii="宋体" w:hAnsi="宋体" w:cs="宋体" w:hint="eastAsia"/>
        </w:rPr>
        <w:t>管理职能处（科）室（如科研处、技术科等）一般不统计在内；</w:t>
      </w:r>
      <w:proofErr w:type="gramStart"/>
      <w:r>
        <w:rPr>
          <w:rFonts w:ascii="宋体" w:hAnsi="宋体" w:cs="宋体" w:hint="eastAsia"/>
        </w:rPr>
        <w:t>若科研</w:t>
      </w:r>
      <w:proofErr w:type="gramEnd"/>
      <w:r>
        <w:rPr>
          <w:rFonts w:ascii="宋体" w:hAnsi="宋体" w:cs="宋体" w:hint="eastAsia"/>
        </w:rPr>
        <w:t>处、技术科等同时挂有</w:t>
      </w:r>
      <w:r>
        <w:rPr>
          <w:rFonts w:ascii="宋体" w:hAnsi="宋体" w:cs="黑体" w:hint="eastAsia"/>
        </w:rPr>
        <w:t>研究开发</w:t>
      </w:r>
      <w:r>
        <w:rPr>
          <w:rFonts w:ascii="宋体" w:hAnsi="宋体" w:cs="宋体" w:hint="eastAsia"/>
        </w:rPr>
        <w:t>机构的牌子，视其报告期内主要工作任务而定，主要任务是从事</w:t>
      </w:r>
      <w:r>
        <w:rPr>
          <w:rFonts w:ascii="宋体" w:hAnsi="宋体" w:cs="黑体" w:hint="eastAsia"/>
        </w:rPr>
        <w:t>研究开发</w:t>
      </w:r>
      <w:r>
        <w:rPr>
          <w:rFonts w:ascii="宋体" w:hAnsi="宋体" w:cs="宋体" w:hint="eastAsia"/>
        </w:rPr>
        <w:t>活动的可以统计，否则不予统计。本指标不含企业在国外或港澳台设立的研究开发机构数。</w:t>
      </w:r>
    </w:p>
    <w:p w:rsidR="0004403B" w:rsidRDefault="0004403B" w:rsidP="0004403B">
      <w:pPr>
        <w:spacing w:line="360" w:lineRule="exact"/>
        <w:ind w:firstLineChars="200" w:firstLine="420"/>
        <w:rPr>
          <w:rFonts w:ascii="宋体"/>
        </w:rPr>
      </w:pPr>
      <w:r>
        <w:rPr>
          <w:rFonts w:ascii="黑体" w:eastAsia="黑体" w:hAnsi="宋体" w:cs="黑体" w:hint="eastAsia"/>
        </w:rPr>
        <w:t xml:space="preserve">机构研究开发人员  </w:t>
      </w:r>
      <w:r>
        <w:rPr>
          <w:rFonts w:ascii="宋体" w:hAnsi="宋体" w:cs="宋体" w:hint="eastAsia"/>
        </w:rPr>
        <w:t>指报告期内企业办</w:t>
      </w:r>
      <w:r>
        <w:rPr>
          <w:rFonts w:ascii="宋体" w:hAnsi="宋体" w:cs="黑体" w:hint="eastAsia"/>
        </w:rPr>
        <w:t>研究开发</w:t>
      </w:r>
      <w:r>
        <w:rPr>
          <w:rFonts w:ascii="宋体" w:hAnsi="宋体" w:cs="宋体" w:hint="eastAsia"/>
        </w:rPr>
        <w:t>机构中研究开发人员合计。</w:t>
      </w:r>
    </w:p>
    <w:p w:rsidR="0004403B" w:rsidRDefault="0004403B" w:rsidP="0004403B">
      <w:pPr>
        <w:spacing w:line="360" w:lineRule="exact"/>
        <w:ind w:firstLineChars="200" w:firstLine="428"/>
        <w:rPr>
          <w:rFonts w:ascii="宋体"/>
          <w:spacing w:val="2"/>
        </w:rPr>
      </w:pPr>
      <w:r>
        <w:rPr>
          <w:rFonts w:ascii="黑体" w:eastAsia="黑体" w:hAnsi="宋体" w:cs="黑体" w:hint="eastAsia"/>
          <w:spacing w:val="2"/>
        </w:rPr>
        <w:t xml:space="preserve">机构人员合计中博士毕业  </w:t>
      </w:r>
      <w:r>
        <w:rPr>
          <w:rFonts w:ascii="宋体" w:hAnsi="宋体" w:cs="宋体" w:hint="eastAsia"/>
          <w:spacing w:val="2"/>
        </w:rPr>
        <w:t>指报告期</w:t>
      </w:r>
      <w:r>
        <w:rPr>
          <w:rFonts w:ascii="宋体" w:hAnsi="宋体" w:cs="宋体" w:hint="eastAsia"/>
        </w:rPr>
        <w:t>内</w:t>
      </w:r>
      <w:r>
        <w:rPr>
          <w:rFonts w:ascii="宋体" w:hAnsi="宋体" w:cs="宋体" w:hint="eastAsia"/>
          <w:spacing w:val="2"/>
        </w:rPr>
        <w:t>企业办</w:t>
      </w:r>
      <w:r>
        <w:rPr>
          <w:rFonts w:ascii="宋体" w:hAnsi="宋体" w:cs="黑体" w:hint="eastAsia"/>
        </w:rPr>
        <w:t>研究开发</w:t>
      </w:r>
      <w:r>
        <w:rPr>
          <w:rFonts w:ascii="宋体" w:hAnsi="宋体" w:cs="宋体" w:hint="eastAsia"/>
          <w:spacing w:val="2"/>
        </w:rPr>
        <w:t>机构中具有博士学历或博士学位的研究开发人员。</w:t>
      </w:r>
    </w:p>
    <w:p w:rsidR="0004403B" w:rsidRDefault="0004403B" w:rsidP="0004403B">
      <w:pPr>
        <w:spacing w:line="360" w:lineRule="exact"/>
        <w:ind w:firstLineChars="200" w:firstLine="428"/>
        <w:rPr>
          <w:rFonts w:ascii="宋体"/>
          <w:spacing w:val="2"/>
        </w:rPr>
      </w:pPr>
      <w:r>
        <w:rPr>
          <w:rFonts w:ascii="黑体" w:eastAsia="黑体" w:hAnsi="宋体" w:cs="黑体" w:hint="eastAsia"/>
          <w:spacing w:val="2"/>
        </w:rPr>
        <w:t xml:space="preserve">机构人员合计中硕士毕业  </w:t>
      </w:r>
      <w:r>
        <w:rPr>
          <w:rFonts w:ascii="宋体" w:hAnsi="宋体" w:cs="宋体" w:hint="eastAsia"/>
          <w:spacing w:val="2"/>
        </w:rPr>
        <w:t>指报告期</w:t>
      </w:r>
      <w:r>
        <w:rPr>
          <w:rFonts w:ascii="宋体" w:hAnsi="宋体" w:cs="宋体" w:hint="eastAsia"/>
        </w:rPr>
        <w:t>内</w:t>
      </w:r>
      <w:r>
        <w:rPr>
          <w:rFonts w:ascii="宋体" w:hAnsi="宋体" w:cs="宋体" w:hint="eastAsia"/>
          <w:spacing w:val="2"/>
        </w:rPr>
        <w:t>企业办</w:t>
      </w:r>
      <w:r>
        <w:rPr>
          <w:rFonts w:ascii="宋体" w:hAnsi="宋体" w:cs="黑体" w:hint="eastAsia"/>
        </w:rPr>
        <w:t>研究开发</w:t>
      </w:r>
      <w:r>
        <w:rPr>
          <w:rFonts w:ascii="宋体" w:hAnsi="宋体" w:cs="宋体" w:hint="eastAsia"/>
          <w:spacing w:val="2"/>
        </w:rPr>
        <w:t>机构中具有硕士学历或硕士学位的研究开发人员。</w:t>
      </w:r>
    </w:p>
    <w:p w:rsidR="0004403B" w:rsidRDefault="0004403B" w:rsidP="0004403B">
      <w:pPr>
        <w:spacing w:line="360" w:lineRule="exact"/>
        <w:ind w:firstLineChars="200" w:firstLine="420"/>
        <w:rPr>
          <w:rFonts w:ascii="宋体" w:hAnsi="宋体" w:cs="宋体"/>
        </w:rPr>
      </w:pPr>
      <w:r>
        <w:rPr>
          <w:rFonts w:ascii="黑体" w:eastAsia="黑体" w:hAnsi="宋体" w:cs="黑体" w:hint="eastAsia"/>
        </w:rPr>
        <w:t xml:space="preserve">机构研究开发费用  </w:t>
      </w:r>
      <w:r>
        <w:rPr>
          <w:rFonts w:ascii="宋体" w:hAnsi="宋体" w:cs="宋体" w:hint="eastAsia"/>
        </w:rPr>
        <w:t>指报告期内企业办</w:t>
      </w:r>
      <w:r>
        <w:rPr>
          <w:rFonts w:ascii="宋体" w:hAnsi="宋体" w:cs="黑体" w:hint="eastAsia"/>
        </w:rPr>
        <w:t>研究开发</w:t>
      </w:r>
      <w:r>
        <w:rPr>
          <w:rFonts w:ascii="宋体" w:hAnsi="宋体" w:cs="宋体" w:hint="eastAsia"/>
        </w:rPr>
        <w:t>机构中用于研究开发活动的费用合计，包括人员人工费用、直接投入费用、折旧费用与长期待摊费用、无形资产摊销费用、设计费用、装备调试费用与试验费用、委托外部研究开发费用及其他费用。</w:t>
      </w:r>
    </w:p>
    <w:p w:rsidR="0004403B" w:rsidRDefault="0004403B" w:rsidP="0004403B">
      <w:pPr>
        <w:spacing w:line="360" w:lineRule="exact"/>
        <w:ind w:firstLineChars="200" w:firstLine="420"/>
        <w:rPr>
          <w:rFonts w:ascii="宋体"/>
        </w:rPr>
      </w:pPr>
      <w:r>
        <w:rPr>
          <w:rFonts w:ascii="黑体" w:eastAsia="黑体" w:hAnsi="宋体" w:cs="黑体" w:hint="eastAsia"/>
        </w:rPr>
        <w:t xml:space="preserve">期末仪器和设备原价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办</w:t>
      </w:r>
      <w:r>
        <w:rPr>
          <w:rFonts w:ascii="宋体" w:hAnsi="宋体" w:cs="黑体" w:hint="eastAsia"/>
        </w:rPr>
        <w:t>研究开发</w:t>
      </w:r>
      <w:r>
        <w:rPr>
          <w:rFonts w:ascii="宋体" w:hAnsi="宋体" w:cs="宋体" w:hint="eastAsia"/>
        </w:rPr>
        <w:t>机构固定资产中仪器和设备的原价，不包括长期闲置不用的仪器和设备。</w:t>
      </w:r>
    </w:p>
    <w:p w:rsidR="0004403B" w:rsidRDefault="0004403B" w:rsidP="0004403B">
      <w:pPr>
        <w:spacing w:line="360" w:lineRule="exact"/>
        <w:ind w:firstLineChars="200" w:firstLine="428"/>
        <w:rPr>
          <w:rFonts w:ascii="宋体"/>
          <w:spacing w:val="2"/>
        </w:rPr>
      </w:pPr>
      <w:r>
        <w:rPr>
          <w:rFonts w:ascii="黑体" w:eastAsia="黑体" w:hAnsi="宋体" w:cs="黑体" w:hint="eastAsia"/>
          <w:spacing w:val="2"/>
        </w:rPr>
        <w:t xml:space="preserve">当年专利申请数  </w:t>
      </w:r>
      <w:r>
        <w:rPr>
          <w:rFonts w:ascii="宋体" w:hAnsi="宋体" w:cs="宋体" w:hint="eastAsia"/>
          <w:spacing w:val="2"/>
        </w:rPr>
        <w:t>指报告期</w:t>
      </w:r>
      <w:r>
        <w:rPr>
          <w:rFonts w:ascii="宋体" w:hAnsi="宋体" w:cs="宋体" w:hint="eastAsia"/>
        </w:rPr>
        <w:t>内</w:t>
      </w:r>
      <w:r>
        <w:rPr>
          <w:rFonts w:ascii="宋体" w:hAnsi="宋体" w:cs="宋体" w:hint="eastAsia"/>
          <w:spacing w:val="2"/>
        </w:rPr>
        <w:t>企业作为第一申请人向境内外知识产权行政部门提出专利申请并被受理后，按规定缴足申请费，符合进入初步审查阶段条件的件数。</w:t>
      </w:r>
    </w:p>
    <w:p w:rsidR="0004403B" w:rsidRDefault="0004403B" w:rsidP="0004403B">
      <w:pPr>
        <w:spacing w:line="360" w:lineRule="exact"/>
        <w:ind w:firstLineChars="200" w:firstLine="428"/>
        <w:rPr>
          <w:rFonts w:ascii="宋体" w:hAnsi="宋体" w:cs="宋体"/>
        </w:rPr>
      </w:pPr>
      <w:r>
        <w:rPr>
          <w:rFonts w:ascii="黑体" w:eastAsia="黑体" w:hAnsi="宋体" w:cs="黑体" w:hint="eastAsia"/>
          <w:spacing w:val="2"/>
        </w:rPr>
        <w:t>当年</w:t>
      </w:r>
      <w:r>
        <w:rPr>
          <w:rFonts w:ascii="黑体" w:eastAsia="黑体" w:hAnsi="宋体" w:cs="黑体" w:hint="eastAsia"/>
        </w:rPr>
        <w:t xml:space="preserve">专利申请数中发明专利  </w:t>
      </w:r>
      <w:r>
        <w:rPr>
          <w:rFonts w:ascii="宋体" w:hAnsi="宋体" w:cs="宋体" w:hint="eastAsia"/>
        </w:rPr>
        <w:t>指报告期内企业</w:t>
      </w:r>
      <w:r>
        <w:rPr>
          <w:rFonts w:ascii="宋体" w:hAnsi="宋体" w:cs="宋体" w:hint="eastAsia"/>
          <w:spacing w:val="2"/>
        </w:rPr>
        <w:t>作为第一申请人</w:t>
      </w:r>
      <w:r>
        <w:rPr>
          <w:rFonts w:ascii="宋体" w:hAnsi="宋体" w:cs="宋体" w:hint="eastAsia"/>
        </w:rPr>
        <w:t>向</w:t>
      </w:r>
      <w:r>
        <w:rPr>
          <w:rFonts w:ascii="宋体" w:hAnsi="宋体" w:cs="宋体" w:hint="eastAsia"/>
          <w:spacing w:val="2"/>
        </w:rPr>
        <w:t>境</w:t>
      </w:r>
      <w:r>
        <w:rPr>
          <w:rFonts w:ascii="宋体" w:hAnsi="宋体" w:cs="宋体" w:hint="eastAsia"/>
        </w:rPr>
        <w:t>内外知识产权行政部门提出发明专利申请并被受理后，按规定缴足申请费，符合进入初步审查阶段条件的件数。</w:t>
      </w:r>
    </w:p>
    <w:p w:rsidR="0004403B" w:rsidRDefault="0004403B" w:rsidP="0004403B">
      <w:pPr>
        <w:spacing w:line="360" w:lineRule="exact"/>
        <w:ind w:firstLineChars="200" w:firstLine="420"/>
        <w:rPr>
          <w:rFonts w:ascii="宋体"/>
        </w:rPr>
      </w:pPr>
      <w:r>
        <w:rPr>
          <w:rFonts w:ascii="黑体" w:eastAsia="黑体" w:hAnsi="宋体" w:cs="黑体" w:hint="eastAsia"/>
        </w:rPr>
        <w:t xml:space="preserve">期末有效发明专利数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作为第一专利权人拥有的、经</w:t>
      </w:r>
      <w:r>
        <w:rPr>
          <w:rFonts w:ascii="宋体" w:hAnsi="宋体" w:cs="宋体" w:hint="eastAsia"/>
          <w:spacing w:val="2"/>
        </w:rPr>
        <w:t>境</w:t>
      </w:r>
      <w:r>
        <w:rPr>
          <w:rFonts w:ascii="宋体" w:hAnsi="宋体" w:cs="宋体" w:hint="eastAsia"/>
        </w:rPr>
        <w:t>内外知识产权行政部门授权且在有效期内的发明专利件数。</w:t>
      </w:r>
    </w:p>
    <w:p w:rsidR="0004403B" w:rsidRDefault="0004403B" w:rsidP="0004403B">
      <w:pPr>
        <w:spacing w:line="360" w:lineRule="exact"/>
        <w:ind w:firstLineChars="200" w:firstLine="420"/>
        <w:rPr>
          <w:rFonts w:ascii="宋体"/>
        </w:rPr>
      </w:pPr>
      <w:r>
        <w:rPr>
          <w:rFonts w:ascii="黑体" w:eastAsia="黑体" w:hAnsi="宋体" w:cs="黑体" w:hint="eastAsia"/>
        </w:rPr>
        <w:t>期末有效发明专利数中已被实施</w:t>
      </w:r>
      <w:r>
        <w:rPr>
          <w:rFonts w:ascii="黑体" w:eastAsia="黑体" w:hAnsi="宋体" w:cs="黑体"/>
        </w:rPr>
        <w:t xml:space="preserve">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作为第一专利权人拥有的、经</w:t>
      </w:r>
      <w:r>
        <w:rPr>
          <w:rFonts w:ascii="宋体" w:hAnsi="宋体" w:cs="宋体" w:hint="eastAsia"/>
          <w:spacing w:val="2"/>
        </w:rPr>
        <w:t>境</w:t>
      </w:r>
      <w:r>
        <w:rPr>
          <w:rFonts w:ascii="宋体" w:hAnsi="宋体" w:cs="宋体" w:hint="eastAsia"/>
        </w:rPr>
        <w:t>内外知识产权行政部门授权且在有效期内的发明专利中</w:t>
      </w:r>
      <w:r>
        <w:rPr>
          <w:rFonts w:ascii="宋体" w:hAnsi="宋体" w:hint="eastAsia"/>
        </w:rPr>
        <w:t>已被实施的件数</w:t>
      </w:r>
      <w:r>
        <w:rPr>
          <w:rFonts w:ascii="宋体" w:hAnsi="宋体" w:cs="宋体" w:hint="eastAsia"/>
        </w:rPr>
        <w:t>。</w:t>
      </w:r>
      <w:r>
        <w:rPr>
          <w:rFonts w:ascii="宋体" w:hAnsi="宋体" w:hint="eastAsia"/>
        </w:rPr>
        <w:t>专利实施是指专利权人自行或其他单位及个人</w:t>
      </w:r>
      <w:r>
        <w:rPr>
          <w:rFonts w:ascii="宋体" w:hAnsi="宋体" w:hint="eastAsia"/>
        </w:rPr>
        <w:lastRenderedPageBreak/>
        <w:t>经专利权人许可，为生产经营目的制造、使用、许诺销售、销售、进口其专利产品，或者使用其专利方法以及使用、许诺销售、销售、进口依照该专利方法直接获得的产品。</w:t>
      </w:r>
    </w:p>
    <w:p w:rsidR="0004403B" w:rsidRDefault="0004403B" w:rsidP="0004403B">
      <w:pPr>
        <w:spacing w:line="360" w:lineRule="exact"/>
        <w:ind w:firstLineChars="200" w:firstLine="420"/>
        <w:rPr>
          <w:rFonts w:ascii="宋体" w:hAnsi="宋体"/>
          <w:szCs w:val="21"/>
        </w:rPr>
      </w:pPr>
      <w:r>
        <w:rPr>
          <w:rFonts w:ascii="黑体" w:eastAsia="黑体" w:hAnsi="宋体" w:cs="黑体" w:hint="eastAsia"/>
          <w:szCs w:val="21"/>
        </w:rPr>
        <w:t>专利所有权转让及许可数</w:t>
      </w:r>
      <w:r>
        <w:rPr>
          <w:rFonts w:ascii="宋体" w:hAnsi="宋体" w:cs="黑体"/>
          <w:szCs w:val="21"/>
        </w:rPr>
        <w:t xml:space="preserve">  </w:t>
      </w:r>
      <w:r>
        <w:rPr>
          <w:rFonts w:ascii="宋体" w:hAnsi="宋体" w:cs="宋体" w:hint="eastAsia"/>
          <w:szCs w:val="21"/>
        </w:rPr>
        <w:t>指报告期内企业向外单位转让专利所有权或允许专利技术由被许可单位使用的专利件数。</w:t>
      </w:r>
    </w:p>
    <w:p w:rsidR="0004403B" w:rsidRDefault="0004403B" w:rsidP="0004403B">
      <w:pPr>
        <w:spacing w:line="360" w:lineRule="exact"/>
        <w:ind w:firstLineChars="200" w:firstLine="420"/>
        <w:rPr>
          <w:rFonts w:ascii="宋体" w:hAnsi="宋体"/>
          <w:szCs w:val="21"/>
        </w:rPr>
      </w:pPr>
      <w:r>
        <w:rPr>
          <w:rFonts w:ascii="黑体" w:eastAsia="黑体" w:hAnsi="宋体" w:cs="黑体" w:hint="eastAsia"/>
          <w:szCs w:val="21"/>
        </w:rPr>
        <w:t>专利所有权转让及许可收入</w:t>
      </w:r>
      <w:r>
        <w:rPr>
          <w:rFonts w:ascii="宋体" w:hAnsi="宋体" w:cs="黑体"/>
          <w:szCs w:val="21"/>
        </w:rPr>
        <w:t xml:space="preserve">  </w:t>
      </w:r>
      <w:r>
        <w:rPr>
          <w:rFonts w:ascii="宋体" w:hAnsi="宋体" w:cs="宋体" w:hint="eastAsia"/>
          <w:szCs w:val="21"/>
        </w:rPr>
        <w:t>指报告期内企业向外单位转让专利所有权或允许专利技术由被许可单位使用而得到的收入。包括当年从被转让方或被许可方得到的一次性付款和分期付款收入，以及利润分成、股息收入等。</w:t>
      </w:r>
    </w:p>
    <w:p w:rsidR="0004403B" w:rsidRDefault="0004403B" w:rsidP="0004403B">
      <w:pPr>
        <w:spacing w:line="360" w:lineRule="exact"/>
        <w:ind w:firstLineChars="200" w:firstLine="420"/>
        <w:rPr>
          <w:rFonts w:ascii="宋体"/>
        </w:rPr>
      </w:pPr>
      <w:r>
        <w:rPr>
          <w:rFonts w:ascii="黑体" w:eastAsia="黑体" w:hAnsi="宋体" w:cs="黑体" w:hint="eastAsia"/>
        </w:rPr>
        <w:t xml:space="preserve">新产品销售收入  </w:t>
      </w:r>
      <w:r>
        <w:rPr>
          <w:rFonts w:ascii="宋体" w:hAnsi="宋体" w:cs="宋体" w:hint="eastAsia"/>
        </w:rPr>
        <w:t>指报告期内企业销售新产品实现的销售收入。</w:t>
      </w:r>
    </w:p>
    <w:p w:rsidR="0004403B" w:rsidRDefault="0004403B" w:rsidP="0004403B">
      <w:pPr>
        <w:spacing w:line="360" w:lineRule="exact"/>
        <w:ind w:firstLineChars="200" w:firstLine="420"/>
        <w:rPr>
          <w:rFonts w:ascii="宋体"/>
        </w:rPr>
      </w:pPr>
      <w:r>
        <w:rPr>
          <w:rFonts w:ascii="黑体" w:eastAsia="黑体" w:hAnsi="宋体" w:cs="黑体" w:hint="eastAsia"/>
        </w:rPr>
        <w:t xml:space="preserve">新产品销售收入中出口  </w:t>
      </w:r>
      <w:r>
        <w:rPr>
          <w:rFonts w:ascii="宋体" w:hAnsi="宋体" w:cs="宋体" w:hint="eastAsia"/>
        </w:rPr>
        <w:t>指报告期内企业将新产品销售给外贸部门和直接出售给外商所实现的销售收入。</w:t>
      </w:r>
    </w:p>
    <w:p w:rsidR="0004403B" w:rsidRDefault="0004403B" w:rsidP="0004403B">
      <w:pPr>
        <w:spacing w:line="360" w:lineRule="exact"/>
        <w:ind w:firstLineChars="200" w:firstLine="420"/>
        <w:rPr>
          <w:rFonts w:ascii="宋体"/>
        </w:rPr>
      </w:pPr>
      <w:r>
        <w:rPr>
          <w:rFonts w:ascii="黑体" w:eastAsia="黑体" w:hAnsi="宋体" w:cs="黑体" w:hint="eastAsia"/>
        </w:rPr>
        <w:t xml:space="preserve">期末拥有注册商标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作为第一商标注册人拥有的、经境内</w:t>
      </w:r>
      <w:proofErr w:type="gramStart"/>
      <w:r>
        <w:rPr>
          <w:rFonts w:ascii="宋体" w:hAnsi="宋体" w:cs="宋体" w:hint="eastAsia"/>
        </w:rPr>
        <w:t>外商标</w:t>
      </w:r>
      <w:proofErr w:type="gramEnd"/>
      <w:r>
        <w:rPr>
          <w:rFonts w:ascii="宋体" w:hAnsi="宋体" w:cs="宋体" w:hint="eastAsia"/>
        </w:rPr>
        <w:t>行政部门核准注册且在有效期内的商标件数。包括在境内和境外注册的商标件数，一件商标在境内外同时注册时只统计一件。</w:t>
      </w:r>
    </w:p>
    <w:p w:rsidR="0004403B" w:rsidRDefault="0004403B" w:rsidP="0004403B">
      <w:pPr>
        <w:spacing w:line="360" w:lineRule="exact"/>
        <w:ind w:firstLineChars="200" w:firstLine="420"/>
        <w:rPr>
          <w:rFonts w:ascii="宋体"/>
        </w:rPr>
      </w:pPr>
      <w:r>
        <w:rPr>
          <w:rFonts w:ascii="黑体" w:eastAsia="黑体" w:hAnsi="宋体" w:cs="黑体" w:hint="eastAsia"/>
        </w:rPr>
        <w:t xml:space="preserve">发表科技论文  </w:t>
      </w:r>
      <w:r>
        <w:rPr>
          <w:rFonts w:ascii="宋体" w:hAnsi="宋体" w:cs="宋体" w:hint="eastAsia"/>
        </w:rPr>
        <w:t>指报告期内企业立项的研究开发项目产生的、并在有正规刊号的刊物上发表的科技论文数量。</w:t>
      </w:r>
    </w:p>
    <w:p w:rsidR="0004403B" w:rsidRDefault="0004403B" w:rsidP="0004403B">
      <w:pPr>
        <w:spacing w:line="360" w:lineRule="exact"/>
        <w:ind w:firstLineChars="200" w:firstLine="420"/>
        <w:rPr>
          <w:rFonts w:ascii="宋体" w:cs="宋体"/>
        </w:rPr>
      </w:pPr>
      <w:r>
        <w:rPr>
          <w:rFonts w:ascii="黑体" w:eastAsia="黑体" w:hAnsi="宋体" w:cs="黑体" w:hint="eastAsia"/>
        </w:rPr>
        <w:t xml:space="preserve">形成国家或行业标准  </w:t>
      </w:r>
      <w:r>
        <w:rPr>
          <w:rFonts w:ascii="宋体" w:hAnsi="宋体" w:cs="宋体" w:hint="eastAsia"/>
        </w:rPr>
        <w:t>指报告期内企业在自主研究开发或自主知识产权基础上形成的经有关部门批准的国家或行业标准项数。</w:t>
      </w:r>
    </w:p>
    <w:p w:rsidR="0004403B" w:rsidRDefault="0004403B" w:rsidP="0004403B">
      <w:pPr>
        <w:spacing w:line="360" w:lineRule="exact"/>
        <w:ind w:firstLineChars="200" w:firstLine="420"/>
        <w:rPr>
          <w:rFonts w:ascii="宋体" w:cs="宋体"/>
        </w:rPr>
      </w:pPr>
      <w:r>
        <w:rPr>
          <w:rFonts w:ascii="黑体" w:eastAsia="黑体" w:hAnsi="宋体" w:cs="黑体" w:hint="eastAsia"/>
        </w:rPr>
        <w:t xml:space="preserve">技术改造经费支出  </w:t>
      </w:r>
      <w:r>
        <w:rPr>
          <w:rFonts w:ascii="宋体" w:hAnsi="宋体" w:cs="宋体" w:hint="eastAsia"/>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rsidR="0004403B" w:rsidRDefault="0004403B" w:rsidP="0004403B">
      <w:pPr>
        <w:spacing w:line="360" w:lineRule="exact"/>
        <w:ind w:firstLineChars="200" w:firstLine="420"/>
        <w:rPr>
          <w:rFonts w:ascii="宋体"/>
        </w:rPr>
      </w:pPr>
      <w:r>
        <w:rPr>
          <w:rFonts w:ascii="黑体" w:eastAsia="黑体" w:hAnsi="宋体" w:cs="黑体" w:hint="eastAsia"/>
        </w:rPr>
        <w:t xml:space="preserve">购买境内技术经费支出  </w:t>
      </w:r>
      <w:r>
        <w:rPr>
          <w:rFonts w:ascii="宋体" w:hAnsi="宋体" w:cs="宋体" w:hint="eastAsia"/>
        </w:rPr>
        <w:t>指报告期内企业购买境内其他单位科技成果的经费支出。包括购买产品设计、工艺流程、图纸、配方、专利、技术诀窍及设备的费用支出。</w:t>
      </w:r>
    </w:p>
    <w:p w:rsidR="0004403B" w:rsidRDefault="0004403B" w:rsidP="0004403B">
      <w:pPr>
        <w:spacing w:line="360" w:lineRule="exact"/>
        <w:ind w:firstLineChars="200" w:firstLine="420"/>
        <w:rPr>
          <w:rFonts w:ascii="宋体"/>
          <w:spacing w:val="4"/>
        </w:rPr>
      </w:pPr>
      <w:r>
        <w:rPr>
          <w:rFonts w:ascii="黑体" w:eastAsia="黑体" w:hAnsi="宋体" w:cs="黑体" w:hint="eastAsia"/>
        </w:rPr>
        <w:t xml:space="preserve">引进境外技术经费支出  </w:t>
      </w:r>
      <w:r>
        <w:rPr>
          <w:rFonts w:ascii="宋体" w:hAnsi="宋体" w:cs="宋体" w:hint="eastAsia"/>
          <w:spacing w:val="4"/>
        </w:rPr>
        <w:t>指报告期内企业用于购买国外或港澳台技术的费用支出，包括产品设计、工艺流程、图纸、配方、专利等技术资料的费用支出，以及购买设备、仪器、样机和样件等的费用支出。</w:t>
      </w:r>
    </w:p>
    <w:p w:rsidR="0004403B" w:rsidRDefault="0004403B" w:rsidP="0004403B">
      <w:pPr>
        <w:spacing w:line="360" w:lineRule="exact"/>
        <w:ind w:firstLineChars="200" w:firstLine="420"/>
        <w:rPr>
          <w:rFonts w:ascii="宋体" w:cs="宋体"/>
        </w:rPr>
      </w:pPr>
      <w:r>
        <w:rPr>
          <w:rFonts w:ascii="黑体" w:eastAsia="黑体" w:hAnsi="宋体" w:cs="黑体" w:hint="eastAsia"/>
        </w:rPr>
        <w:t xml:space="preserve">引进境外技术的消化吸收经费支出  </w:t>
      </w:r>
      <w:r>
        <w:rPr>
          <w:rFonts w:ascii="宋体" w:hAnsi="宋体" w:cs="宋体" w:hint="eastAsia"/>
        </w:rPr>
        <w:t>指报告期内企业引进国外或</w:t>
      </w:r>
      <w:r>
        <w:rPr>
          <w:rFonts w:ascii="宋体" w:hAnsi="宋体" w:cs="宋体"/>
        </w:rPr>
        <w:t>港澳台</w:t>
      </w:r>
      <w:r>
        <w:rPr>
          <w:rFonts w:ascii="宋体" w:hAnsi="宋体" w:cs="宋体" w:hint="eastAsia"/>
        </w:rPr>
        <w:t>技术的消化吸收经费支出。引进技术的消化</w:t>
      </w:r>
      <w:proofErr w:type="gramStart"/>
      <w:r>
        <w:rPr>
          <w:rFonts w:ascii="宋体" w:hAnsi="宋体" w:cs="宋体" w:hint="eastAsia"/>
        </w:rPr>
        <w:t>吸收指</w:t>
      </w:r>
      <w:proofErr w:type="gramEnd"/>
      <w:r>
        <w:rPr>
          <w:rFonts w:ascii="宋体" w:hAnsi="宋体" w:cs="宋体" w:hint="eastAsia"/>
        </w:rPr>
        <w:t>对引进技术的掌握、应用、复制</w:t>
      </w:r>
      <w:r>
        <w:rPr>
          <w:rFonts w:ascii="宋体" w:hAnsi="宋体" w:cs="宋体" w:hint="eastAsia"/>
          <w:spacing w:val="2"/>
        </w:rPr>
        <w:t>而开展的工作，以及在此基础上的创新。引进技术的消化吸收经费支出包括：人员培训费、</w:t>
      </w:r>
      <w:r>
        <w:rPr>
          <w:rFonts w:ascii="宋体" w:hAnsi="宋体" w:cs="宋体" w:hint="eastAsia"/>
        </w:rPr>
        <w:t>测绘费、参加消化吸收人员的工资、工装、工艺开发费、必备的配套设备费、翻版费等。</w:t>
      </w:r>
    </w:p>
    <w:p w:rsidR="0004403B" w:rsidRDefault="0004403B" w:rsidP="0004403B">
      <w:pPr>
        <w:spacing w:line="360" w:lineRule="exact"/>
        <w:ind w:firstLineChars="200" w:firstLine="420"/>
        <w:rPr>
          <w:rFonts w:ascii="宋体" w:hAnsi="宋体" w:cs="宋体"/>
        </w:rPr>
      </w:pPr>
      <w:proofErr w:type="gramStart"/>
      <w:r>
        <w:rPr>
          <w:rFonts w:ascii="黑体" w:eastAsia="黑体" w:hAnsi="宋体" w:cs="黑体" w:hint="eastAsia"/>
        </w:rPr>
        <w:t>期末企业</w:t>
      </w:r>
      <w:proofErr w:type="gramEnd"/>
      <w:r>
        <w:rPr>
          <w:rFonts w:ascii="黑体" w:eastAsia="黑体" w:hAnsi="宋体" w:cs="黑体" w:hint="eastAsia"/>
        </w:rPr>
        <w:t xml:space="preserve">在境外设立的研究开发机构数  </w:t>
      </w:r>
      <w:r w:rsidRPr="0004403B">
        <w:rPr>
          <w:rFonts w:ascii="宋体" w:hAnsi="宋体" w:cs="宋体" w:hint="eastAsia"/>
        </w:rPr>
        <w:t>指报告</w:t>
      </w:r>
      <w:proofErr w:type="gramStart"/>
      <w:r w:rsidRPr="0004403B">
        <w:rPr>
          <w:rFonts w:ascii="宋体" w:hAnsi="宋体" w:cs="宋体" w:hint="eastAsia"/>
        </w:rPr>
        <w:t>期末企业</w:t>
      </w:r>
      <w:proofErr w:type="gramEnd"/>
      <w:r w:rsidRPr="0004403B">
        <w:rPr>
          <w:rFonts w:ascii="宋体" w:hAnsi="宋体" w:cs="宋体" w:hint="eastAsia"/>
        </w:rPr>
        <w:t>在国外或港澳台自办（或与外单位合办）的专门研究开发机构。与外单位合办的研究开发机构若主要由本企业出资兴办，则由本企业统计，否则应由合办方统计。</w:t>
      </w:r>
    </w:p>
    <w:p w:rsidR="0004403B" w:rsidRPr="0004403B" w:rsidRDefault="0004403B" w:rsidP="00BC2E53">
      <w:pPr>
        <w:pStyle w:val="2"/>
        <w:ind w:leftChars="0" w:left="0" w:firstLineChars="0" w:firstLine="0"/>
      </w:pPr>
    </w:p>
    <w:sectPr w:rsidR="0004403B" w:rsidRPr="0004403B" w:rsidSect="00981CB2">
      <w:headerReference w:type="default" r:id="rId18"/>
      <w:footerReference w:type="default" r:id="rId19"/>
      <w:pgSz w:w="11906" w:h="16838"/>
      <w:pgMar w:top="1418" w:right="1247" w:bottom="1247" w:left="1247" w:header="851" w:footer="851"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09D" w:rsidRDefault="0007509D">
      <w:r>
        <w:separator/>
      </w:r>
    </w:p>
  </w:endnote>
  <w:endnote w:type="continuationSeparator" w:id="0">
    <w:p w:rsidR="0007509D" w:rsidRDefault="00075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00"/>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F5" w:rsidRDefault="000A6BF5">
    <w:pPr>
      <w:pStyle w:val="ab"/>
      <w:framePr w:wrap="around" w:vAnchor="text" w:hAnchor="margin" w:xAlign="right" w:y="1"/>
      <w:rPr>
        <w:rStyle w:val="af3"/>
      </w:rPr>
    </w:pPr>
    <w:r>
      <w:fldChar w:fldCharType="begin"/>
    </w:r>
    <w:r>
      <w:rPr>
        <w:rStyle w:val="af3"/>
      </w:rPr>
      <w:instrText xml:space="preserve">PAGE  </w:instrText>
    </w:r>
    <w:r>
      <w:fldChar w:fldCharType="end"/>
    </w:r>
  </w:p>
  <w:p w:rsidR="000A6BF5" w:rsidRDefault="000A6BF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F5" w:rsidRDefault="000A6BF5">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F5" w:rsidRDefault="000A6BF5">
    <w:pPr>
      <w:pStyle w:val="ab"/>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09D" w:rsidRDefault="0007509D">
      <w:r>
        <w:separator/>
      </w:r>
    </w:p>
  </w:footnote>
  <w:footnote w:type="continuationSeparator" w:id="0">
    <w:p w:rsidR="0007509D" w:rsidRDefault="00075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F5" w:rsidRDefault="000A6BF5">
    <w:pPr>
      <w:pStyle w:val="ac"/>
      <w:framePr w:wrap="around" w:vAnchor="text" w:hAnchor="margin" w:xAlign="outside" w:y="1"/>
      <w:rPr>
        <w:rStyle w:val="af3"/>
      </w:rPr>
    </w:pPr>
    <w:r>
      <w:fldChar w:fldCharType="begin"/>
    </w:r>
    <w:r>
      <w:rPr>
        <w:rStyle w:val="af3"/>
      </w:rPr>
      <w:instrText xml:space="preserve">PAGE  </w:instrText>
    </w:r>
    <w:r>
      <w:fldChar w:fldCharType="end"/>
    </w:r>
  </w:p>
  <w:p w:rsidR="000A6BF5" w:rsidRDefault="000A6BF5">
    <w:pPr>
      <w:pStyle w:val="ac"/>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F5" w:rsidRDefault="000A6BF5">
    <w:pPr>
      <w:pStyle w:val="ac"/>
      <w:pBdr>
        <w:bottom w:val="none" w:sz="0" w:space="0" w:color="auto"/>
      </w:pBdr>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F5" w:rsidRDefault="000A6BF5">
    <w:pPr>
      <w:pStyle w:val="ac"/>
      <w:framePr w:wrap="around" w:vAnchor="text" w:hAnchor="margin" w:xAlign="outside" w:y="1"/>
      <w:pBdr>
        <w:bottom w:val="none" w:sz="0" w:space="0" w:color="auto"/>
      </w:pBdr>
      <w:rPr>
        <w:rStyle w:val="af3"/>
      </w:rPr>
    </w:pPr>
    <w:r>
      <w:fldChar w:fldCharType="begin"/>
    </w:r>
    <w:r>
      <w:rPr>
        <w:rStyle w:val="af3"/>
      </w:rPr>
      <w:instrText xml:space="preserve">PAGE  </w:instrText>
    </w:r>
    <w:r>
      <w:fldChar w:fldCharType="separate"/>
    </w:r>
    <w:r w:rsidR="00790DD7">
      <w:rPr>
        <w:rStyle w:val="af3"/>
        <w:noProof/>
      </w:rPr>
      <w:t>- 8 -</w:t>
    </w:r>
    <w:r>
      <w:fldChar w:fldCharType="end"/>
    </w:r>
  </w:p>
  <w:p w:rsidR="000A6BF5" w:rsidRDefault="000A6BF5">
    <w:pPr>
      <w:pStyle w:val="ac"/>
      <w:tabs>
        <w:tab w:val="left" w:pos="10204"/>
      </w:tabs>
    </w:pPr>
    <w:r>
      <w:rPr>
        <w:rFonts w:cs="宋体" w:hint="eastAsia"/>
      </w:rPr>
      <w:t>规模以上服务业统计报表制度</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F5" w:rsidRDefault="000A6BF5">
    <w:pPr>
      <w:pStyle w:val="ac"/>
      <w:framePr w:wrap="around" w:vAnchor="text" w:hAnchor="margin" w:xAlign="inside" w:y="1"/>
      <w:pBdr>
        <w:bottom w:val="none" w:sz="0" w:space="0" w:color="auto"/>
      </w:pBdr>
      <w:rPr>
        <w:rStyle w:val="af3"/>
      </w:rPr>
    </w:pPr>
    <w:r>
      <w:fldChar w:fldCharType="begin"/>
    </w:r>
    <w:r>
      <w:rPr>
        <w:rStyle w:val="af3"/>
      </w:rPr>
      <w:instrText xml:space="preserve">PAGE  </w:instrText>
    </w:r>
    <w:r>
      <w:fldChar w:fldCharType="separate"/>
    </w:r>
    <w:r>
      <w:rPr>
        <w:rStyle w:val="af3"/>
      </w:rPr>
      <w:t>- 1 -</w:t>
    </w:r>
    <w:r>
      <w:fldChar w:fldCharType="end"/>
    </w:r>
  </w:p>
  <w:p w:rsidR="000A6BF5" w:rsidRDefault="000A6BF5">
    <w:pPr>
      <w:pStyle w:val="ac"/>
      <w:ind w:right="360" w:firstLine="360"/>
    </w:pPr>
    <w:r>
      <w:rPr>
        <w:rFonts w:cs="宋体" w:hint="eastAsia"/>
      </w:rPr>
      <w:t>重点服务业企业统计报表制度</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F5" w:rsidRDefault="000A6BF5">
    <w:pPr>
      <w:pStyle w:val="23"/>
      <w:framePr w:wrap="around" w:vAnchor="text" w:hAnchor="margin" w:xAlign="outside" w:y="1"/>
      <w:rPr>
        <w:sz w:val="18"/>
        <w:szCs w:val="18"/>
      </w:rPr>
    </w:pPr>
    <w:r>
      <w:rPr>
        <w:sz w:val="18"/>
        <w:szCs w:val="18"/>
      </w:rPr>
      <w:fldChar w:fldCharType="begin"/>
    </w:r>
    <w:r>
      <w:rPr>
        <w:sz w:val="18"/>
        <w:szCs w:val="18"/>
      </w:rPr>
      <w:instrText xml:space="preserve">PAGE  </w:instrText>
    </w:r>
    <w:r>
      <w:rPr>
        <w:sz w:val="18"/>
        <w:szCs w:val="18"/>
      </w:rPr>
      <w:fldChar w:fldCharType="separate"/>
    </w:r>
    <w:r w:rsidR="00790DD7">
      <w:rPr>
        <w:noProof/>
        <w:sz w:val="18"/>
        <w:szCs w:val="18"/>
      </w:rPr>
      <w:t>- 13 -</w:t>
    </w:r>
    <w:r>
      <w:rPr>
        <w:sz w:val="18"/>
        <w:szCs w:val="18"/>
      </w:rPr>
      <w:fldChar w:fldCharType="end"/>
    </w:r>
  </w:p>
  <w:p w:rsidR="000A6BF5" w:rsidRDefault="000A6BF5">
    <w:pPr>
      <w:pStyle w:val="ac"/>
      <w:ind w:right="-23"/>
      <w:rPr>
        <w:szCs w:val="18"/>
      </w:rPr>
    </w:pPr>
    <w:r>
      <w:rPr>
        <w:rFonts w:hint="eastAsia"/>
        <w:szCs w:val="18"/>
      </w:rPr>
      <w:t>规模</w:t>
    </w:r>
    <w:r>
      <w:rPr>
        <w:szCs w:val="18"/>
      </w:rPr>
      <w:t>以上服务业</w:t>
    </w:r>
    <w:r>
      <w:rPr>
        <w:rFonts w:hint="eastAsia"/>
        <w:szCs w:val="18"/>
      </w:rPr>
      <w:t>统计报表制度</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F5" w:rsidRDefault="000A6BF5">
    <w:pPr>
      <w:pStyle w:val="ac"/>
      <w:framePr w:wrap="around" w:vAnchor="text" w:hAnchor="margin" w:xAlign="outside" w:y="1"/>
      <w:pBdr>
        <w:bottom w:val="none" w:sz="0" w:space="0" w:color="auto"/>
      </w:pBdr>
      <w:rPr>
        <w:rStyle w:val="af3"/>
      </w:rPr>
    </w:pPr>
    <w:r>
      <w:fldChar w:fldCharType="begin"/>
    </w:r>
    <w:r>
      <w:rPr>
        <w:rStyle w:val="af3"/>
      </w:rPr>
      <w:instrText xml:space="preserve">PAGE  </w:instrText>
    </w:r>
    <w:r>
      <w:fldChar w:fldCharType="separate"/>
    </w:r>
    <w:r w:rsidR="00790DD7">
      <w:rPr>
        <w:rStyle w:val="af3"/>
        <w:noProof/>
      </w:rPr>
      <w:t>- 57 -</w:t>
    </w:r>
    <w:r>
      <w:fldChar w:fldCharType="end"/>
    </w:r>
  </w:p>
  <w:p w:rsidR="000A6BF5" w:rsidRDefault="000A6BF5">
    <w:pPr>
      <w:pStyle w:val="ac"/>
      <w:pBdr>
        <w:bottom w:val="single" w:sz="4" w:space="1" w:color="auto"/>
      </w:pBdr>
      <w:tabs>
        <w:tab w:val="left" w:pos="10204"/>
      </w:tabs>
      <w:ind w:right="-23"/>
    </w:pPr>
    <w:r>
      <w:rPr>
        <w:rFonts w:cs="宋体" w:hint="eastAsia"/>
      </w:rPr>
      <w:t>规模以上服务业统计报表制度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63A1C"/>
    <w:multiLevelType w:val="multilevel"/>
    <w:tmpl w:val="22363A1C"/>
    <w:lvl w:ilvl="0">
      <w:start w:val="1"/>
      <w:numFmt w:val="decimal"/>
      <w:lvlText w:val="%1."/>
      <w:lvlJc w:val="left"/>
      <w:pPr>
        <w:ind w:left="780" w:hanging="36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6FD2"/>
    <w:rsid w:val="9B782F00"/>
    <w:rsid w:val="9BBB3FAD"/>
    <w:rsid w:val="9E79BB74"/>
    <w:rsid w:val="9FFDDF6E"/>
    <w:rsid w:val="A7EB7E19"/>
    <w:rsid w:val="AFB83D75"/>
    <w:rsid w:val="AFEF8637"/>
    <w:rsid w:val="B7FFC7E8"/>
    <w:rsid w:val="BEDD076F"/>
    <w:rsid w:val="BEF91A15"/>
    <w:rsid w:val="CE3F82A4"/>
    <w:rsid w:val="D59F8D2F"/>
    <w:rsid w:val="DEFDEA1D"/>
    <w:rsid w:val="DF5FDAAF"/>
    <w:rsid w:val="DFE60162"/>
    <w:rsid w:val="DFFA461B"/>
    <w:rsid w:val="E47D42BA"/>
    <w:rsid w:val="E5EDDC47"/>
    <w:rsid w:val="EDFFB0F4"/>
    <w:rsid w:val="EEF9EEDB"/>
    <w:rsid w:val="EF773641"/>
    <w:rsid w:val="EF9FDD98"/>
    <w:rsid w:val="F27B8E47"/>
    <w:rsid w:val="F5B72CDC"/>
    <w:rsid w:val="F7AFCBE7"/>
    <w:rsid w:val="FB7E1255"/>
    <w:rsid w:val="FDBF0E0E"/>
    <w:rsid w:val="FDF51709"/>
    <w:rsid w:val="FEDFBAEB"/>
    <w:rsid w:val="FEEC5251"/>
    <w:rsid w:val="FF7D4CFC"/>
    <w:rsid w:val="FF9CCC59"/>
    <w:rsid w:val="FFF6225D"/>
    <w:rsid w:val="00014845"/>
    <w:rsid w:val="00030388"/>
    <w:rsid w:val="00036159"/>
    <w:rsid w:val="00036E30"/>
    <w:rsid w:val="000405FF"/>
    <w:rsid w:val="0004403B"/>
    <w:rsid w:val="000534E5"/>
    <w:rsid w:val="00071738"/>
    <w:rsid w:val="0007509D"/>
    <w:rsid w:val="000759A9"/>
    <w:rsid w:val="0009022E"/>
    <w:rsid w:val="00092EBA"/>
    <w:rsid w:val="000A6BF5"/>
    <w:rsid w:val="000B0861"/>
    <w:rsid w:val="000D1F08"/>
    <w:rsid w:val="000D628C"/>
    <w:rsid w:val="00112FD4"/>
    <w:rsid w:val="001507B6"/>
    <w:rsid w:val="00172295"/>
    <w:rsid w:val="00185EFA"/>
    <w:rsid w:val="00196C00"/>
    <w:rsid w:val="001A0BA4"/>
    <w:rsid w:val="001A16C4"/>
    <w:rsid w:val="001B2EFB"/>
    <w:rsid w:val="001B3A43"/>
    <w:rsid w:val="001B56B7"/>
    <w:rsid w:val="001C7CF2"/>
    <w:rsid w:val="001D0519"/>
    <w:rsid w:val="001D5D27"/>
    <w:rsid w:val="001E5436"/>
    <w:rsid w:val="001F6048"/>
    <w:rsid w:val="001F68FF"/>
    <w:rsid w:val="0020261E"/>
    <w:rsid w:val="00203625"/>
    <w:rsid w:val="00203665"/>
    <w:rsid w:val="0021603C"/>
    <w:rsid w:val="00220FCA"/>
    <w:rsid w:val="00224F30"/>
    <w:rsid w:val="00234451"/>
    <w:rsid w:val="002412F9"/>
    <w:rsid w:val="0024595F"/>
    <w:rsid w:val="00255AB3"/>
    <w:rsid w:val="00263B5E"/>
    <w:rsid w:val="002652CF"/>
    <w:rsid w:val="002726E9"/>
    <w:rsid w:val="00295B2B"/>
    <w:rsid w:val="002A3B76"/>
    <w:rsid w:val="002A678A"/>
    <w:rsid w:val="002B3572"/>
    <w:rsid w:val="002C5DA4"/>
    <w:rsid w:val="002C7EB2"/>
    <w:rsid w:val="002D2B77"/>
    <w:rsid w:val="00304413"/>
    <w:rsid w:val="003309FC"/>
    <w:rsid w:val="003323AE"/>
    <w:rsid w:val="00335502"/>
    <w:rsid w:val="00340563"/>
    <w:rsid w:val="00340762"/>
    <w:rsid w:val="003408FB"/>
    <w:rsid w:val="00356CB5"/>
    <w:rsid w:val="003737C9"/>
    <w:rsid w:val="00375DE0"/>
    <w:rsid w:val="00376BCB"/>
    <w:rsid w:val="00383B3D"/>
    <w:rsid w:val="00385803"/>
    <w:rsid w:val="003A19F6"/>
    <w:rsid w:val="003A48C0"/>
    <w:rsid w:val="003C1316"/>
    <w:rsid w:val="003D72D9"/>
    <w:rsid w:val="003E31AB"/>
    <w:rsid w:val="003F06CB"/>
    <w:rsid w:val="003F6E1F"/>
    <w:rsid w:val="00413C22"/>
    <w:rsid w:val="004177C9"/>
    <w:rsid w:val="00422D83"/>
    <w:rsid w:val="004271BF"/>
    <w:rsid w:val="0045022B"/>
    <w:rsid w:val="00453528"/>
    <w:rsid w:val="00460F7B"/>
    <w:rsid w:val="00461E99"/>
    <w:rsid w:val="00472B8C"/>
    <w:rsid w:val="00486AEF"/>
    <w:rsid w:val="004A7F5D"/>
    <w:rsid w:val="004C28A8"/>
    <w:rsid w:val="004E3FEB"/>
    <w:rsid w:val="004F6591"/>
    <w:rsid w:val="005142F7"/>
    <w:rsid w:val="00542CBA"/>
    <w:rsid w:val="00577528"/>
    <w:rsid w:val="00582299"/>
    <w:rsid w:val="005828F0"/>
    <w:rsid w:val="005C728D"/>
    <w:rsid w:val="005D7634"/>
    <w:rsid w:val="005E3DE5"/>
    <w:rsid w:val="00602861"/>
    <w:rsid w:val="006057E1"/>
    <w:rsid w:val="00637CD2"/>
    <w:rsid w:val="00646228"/>
    <w:rsid w:val="00653B4E"/>
    <w:rsid w:val="0065571F"/>
    <w:rsid w:val="0068627F"/>
    <w:rsid w:val="006877CA"/>
    <w:rsid w:val="00690E06"/>
    <w:rsid w:val="006920EF"/>
    <w:rsid w:val="006B665E"/>
    <w:rsid w:val="006C32C5"/>
    <w:rsid w:val="006C4CF6"/>
    <w:rsid w:val="006C76C6"/>
    <w:rsid w:val="006E23FC"/>
    <w:rsid w:val="006E453C"/>
    <w:rsid w:val="006F3D84"/>
    <w:rsid w:val="006F647F"/>
    <w:rsid w:val="00700C3D"/>
    <w:rsid w:val="00701142"/>
    <w:rsid w:val="00733472"/>
    <w:rsid w:val="007432C1"/>
    <w:rsid w:val="00746EE6"/>
    <w:rsid w:val="00747901"/>
    <w:rsid w:val="00750A08"/>
    <w:rsid w:val="00755171"/>
    <w:rsid w:val="00775684"/>
    <w:rsid w:val="00790DD7"/>
    <w:rsid w:val="007928C4"/>
    <w:rsid w:val="007967D8"/>
    <w:rsid w:val="007B1F37"/>
    <w:rsid w:val="007D6A21"/>
    <w:rsid w:val="007F122D"/>
    <w:rsid w:val="007F3A56"/>
    <w:rsid w:val="00823741"/>
    <w:rsid w:val="00827529"/>
    <w:rsid w:val="00841D16"/>
    <w:rsid w:val="00843134"/>
    <w:rsid w:val="008566A7"/>
    <w:rsid w:val="0086338F"/>
    <w:rsid w:val="00880438"/>
    <w:rsid w:val="008855D1"/>
    <w:rsid w:val="008865AB"/>
    <w:rsid w:val="008A784E"/>
    <w:rsid w:val="008B4D9B"/>
    <w:rsid w:val="008D09CB"/>
    <w:rsid w:val="008F0484"/>
    <w:rsid w:val="0090345C"/>
    <w:rsid w:val="00910718"/>
    <w:rsid w:val="00917A36"/>
    <w:rsid w:val="00922CAE"/>
    <w:rsid w:val="009351A4"/>
    <w:rsid w:val="00946E35"/>
    <w:rsid w:val="009476DA"/>
    <w:rsid w:val="009655D8"/>
    <w:rsid w:val="00965E11"/>
    <w:rsid w:val="00971DA9"/>
    <w:rsid w:val="00975CE3"/>
    <w:rsid w:val="0097742A"/>
    <w:rsid w:val="00981CB2"/>
    <w:rsid w:val="00993781"/>
    <w:rsid w:val="009C7C56"/>
    <w:rsid w:val="009D190F"/>
    <w:rsid w:val="009D7525"/>
    <w:rsid w:val="009E316A"/>
    <w:rsid w:val="009E774C"/>
    <w:rsid w:val="00A27E5B"/>
    <w:rsid w:val="00A30DE0"/>
    <w:rsid w:val="00A609AB"/>
    <w:rsid w:val="00A824AB"/>
    <w:rsid w:val="00A86041"/>
    <w:rsid w:val="00A87BF2"/>
    <w:rsid w:val="00AA2502"/>
    <w:rsid w:val="00AA3339"/>
    <w:rsid w:val="00AB0656"/>
    <w:rsid w:val="00AB7A4B"/>
    <w:rsid w:val="00AC044D"/>
    <w:rsid w:val="00AC23C5"/>
    <w:rsid w:val="00AE6FEE"/>
    <w:rsid w:val="00B02E03"/>
    <w:rsid w:val="00B22E65"/>
    <w:rsid w:val="00B318F2"/>
    <w:rsid w:val="00B36558"/>
    <w:rsid w:val="00B7683E"/>
    <w:rsid w:val="00B87BF8"/>
    <w:rsid w:val="00B92DD4"/>
    <w:rsid w:val="00BB2B28"/>
    <w:rsid w:val="00BB6EEB"/>
    <w:rsid w:val="00BC2E53"/>
    <w:rsid w:val="00BC4A65"/>
    <w:rsid w:val="00BD5210"/>
    <w:rsid w:val="00BD722C"/>
    <w:rsid w:val="00BE1D3E"/>
    <w:rsid w:val="00BE1E99"/>
    <w:rsid w:val="00BE4393"/>
    <w:rsid w:val="00C30A1C"/>
    <w:rsid w:val="00C476DB"/>
    <w:rsid w:val="00C5583A"/>
    <w:rsid w:val="00C7495D"/>
    <w:rsid w:val="00C91645"/>
    <w:rsid w:val="00C91B24"/>
    <w:rsid w:val="00C951B2"/>
    <w:rsid w:val="00CB6C17"/>
    <w:rsid w:val="00CC6F1D"/>
    <w:rsid w:val="00CE628C"/>
    <w:rsid w:val="00CF4A3B"/>
    <w:rsid w:val="00CF5F67"/>
    <w:rsid w:val="00D16D6F"/>
    <w:rsid w:val="00D3253C"/>
    <w:rsid w:val="00D50171"/>
    <w:rsid w:val="00D50A04"/>
    <w:rsid w:val="00D60A79"/>
    <w:rsid w:val="00D66FD2"/>
    <w:rsid w:val="00D719F9"/>
    <w:rsid w:val="00D74458"/>
    <w:rsid w:val="00D77774"/>
    <w:rsid w:val="00D87998"/>
    <w:rsid w:val="00DA1DC8"/>
    <w:rsid w:val="00DA6BF3"/>
    <w:rsid w:val="00DB50FD"/>
    <w:rsid w:val="00DC26FE"/>
    <w:rsid w:val="00DC2905"/>
    <w:rsid w:val="00DC4BDA"/>
    <w:rsid w:val="00DC5D49"/>
    <w:rsid w:val="00DE16E9"/>
    <w:rsid w:val="00DF5967"/>
    <w:rsid w:val="00DF67A4"/>
    <w:rsid w:val="00E07408"/>
    <w:rsid w:val="00E162D0"/>
    <w:rsid w:val="00E338B8"/>
    <w:rsid w:val="00E3711D"/>
    <w:rsid w:val="00E709ED"/>
    <w:rsid w:val="00E77BB7"/>
    <w:rsid w:val="00E93891"/>
    <w:rsid w:val="00EA37FF"/>
    <w:rsid w:val="00EA7293"/>
    <w:rsid w:val="00EB0C41"/>
    <w:rsid w:val="00EB3E14"/>
    <w:rsid w:val="00EC0868"/>
    <w:rsid w:val="00ED7F43"/>
    <w:rsid w:val="00EF07A5"/>
    <w:rsid w:val="00F02B2E"/>
    <w:rsid w:val="00F16B29"/>
    <w:rsid w:val="00F24456"/>
    <w:rsid w:val="00F343D7"/>
    <w:rsid w:val="00F36609"/>
    <w:rsid w:val="00F75783"/>
    <w:rsid w:val="00FA071E"/>
    <w:rsid w:val="00FA522A"/>
    <w:rsid w:val="00FB4FFB"/>
    <w:rsid w:val="00FF0A1B"/>
    <w:rsid w:val="00FF79D4"/>
    <w:rsid w:val="061B3BA6"/>
    <w:rsid w:val="09EEAB9E"/>
    <w:rsid w:val="14FFE498"/>
    <w:rsid w:val="1EAB8003"/>
    <w:rsid w:val="1FFBCA59"/>
    <w:rsid w:val="27B280F8"/>
    <w:rsid w:val="2ABFE0EF"/>
    <w:rsid w:val="2DBD10C1"/>
    <w:rsid w:val="337F3F39"/>
    <w:rsid w:val="37F45209"/>
    <w:rsid w:val="38FEE11B"/>
    <w:rsid w:val="3BFB54E2"/>
    <w:rsid w:val="3DBB0B14"/>
    <w:rsid w:val="3DBF575C"/>
    <w:rsid w:val="3EEDCF1A"/>
    <w:rsid w:val="3FAE1A2E"/>
    <w:rsid w:val="3FE96DD4"/>
    <w:rsid w:val="4779BAB2"/>
    <w:rsid w:val="4E6EF5C8"/>
    <w:rsid w:val="5DEF747A"/>
    <w:rsid w:val="5E774E6B"/>
    <w:rsid w:val="5FDF8870"/>
    <w:rsid w:val="665D704B"/>
    <w:rsid w:val="677F7D5C"/>
    <w:rsid w:val="6D31072F"/>
    <w:rsid w:val="6EEBA7A5"/>
    <w:rsid w:val="6FBBC3B7"/>
    <w:rsid w:val="73A829C1"/>
    <w:rsid w:val="73F7D7F1"/>
    <w:rsid w:val="73FD91A2"/>
    <w:rsid w:val="75F61E89"/>
    <w:rsid w:val="77EB0FC8"/>
    <w:rsid w:val="795CCE14"/>
    <w:rsid w:val="7BBAB2EE"/>
    <w:rsid w:val="7BBF525E"/>
    <w:rsid w:val="7BCFA453"/>
    <w:rsid w:val="7D1B3562"/>
    <w:rsid w:val="7D7E41B3"/>
    <w:rsid w:val="7DFDA2D1"/>
    <w:rsid w:val="7E3F38A4"/>
    <w:rsid w:val="7EFFF3FB"/>
    <w:rsid w:val="7F4F55B5"/>
    <w:rsid w:val="7F7D51D3"/>
    <w:rsid w:val="7FEF327A"/>
    <w:rsid w:val="7FFE3FC7"/>
    <w:rsid w:val="7FFFEA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semiHidden="1" w:unhideWhenUsed="1"/>
    <w:lsdException w:name="HTML Top of Form" w:uiPriority="0"/>
    <w:lsdException w:name="HTML Bottom of Form" w:uiPriority="0"/>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81CB2"/>
    <w:pPr>
      <w:widowControl w:val="0"/>
      <w:jc w:val="both"/>
    </w:pPr>
    <w:rPr>
      <w:kern w:val="2"/>
      <w:sz w:val="21"/>
      <w:szCs w:val="24"/>
    </w:rPr>
  </w:style>
  <w:style w:type="paragraph" w:styleId="1">
    <w:name w:val="heading 1"/>
    <w:basedOn w:val="a"/>
    <w:next w:val="a"/>
    <w:link w:val="1Char"/>
    <w:uiPriority w:val="9"/>
    <w:qFormat/>
    <w:rsid w:val="00981CB2"/>
    <w:pPr>
      <w:keepNext/>
      <w:keepLines/>
      <w:spacing w:before="340" w:after="330" w:line="578" w:lineRule="auto"/>
      <w:outlineLvl w:val="0"/>
    </w:pPr>
    <w:rPr>
      <w:b/>
      <w:kern w:val="44"/>
      <w:sz w:val="44"/>
      <w:szCs w:val="20"/>
    </w:rPr>
  </w:style>
  <w:style w:type="paragraph" w:styleId="20">
    <w:name w:val="heading 2"/>
    <w:basedOn w:val="a"/>
    <w:next w:val="a0"/>
    <w:link w:val="2Char"/>
    <w:qFormat/>
    <w:rsid w:val="00981CB2"/>
    <w:pPr>
      <w:keepNext/>
      <w:keepLines/>
      <w:spacing w:line="500" w:lineRule="atLeast"/>
      <w:ind w:firstLine="442"/>
      <w:outlineLvl w:val="1"/>
    </w:pPr>
    <w:rPr>
      <w:rFonts w:ascii="黑体" w:eastAsia="黑体" w:hAnsi="Arial" w:cs="宋体"/>
    </w:rPr>
  </w:style>
  <w:style w:type="paragraph" w:styleId="3">
    <w:name w:val="heading 3"/>
    <w:basedOn w:val="a"/>
    <w:next w:val="a0"/>
    <w:link w:val="3Char"/>
    <w:qFormat/>
    <w:rsid w:val="00981CB2"/>
    <w:pPr>
      <w:keepNext/>
      <w:keepLines/>
      <w:spacing w:line="500" w:lineRule="atLeast"/>
      <w:ind w:firstLine="442"/>
      <w:outlineLvl w:val="2"/>
    </w:pPr>
    <w:rPr>
      <w:rFonts w:ascii="宋体" w:eastAsia="黑体" w:cs="宋体"/>
      <w:sz w:val="24"/>
    </w:rPr>
  </w:style>
  <w:style w:type="paragraph" w:styleId="4">
    <w:name w:val="heading 4"/>
    <w:basedOn w:val="a"/>
    <w:next w:val="a0"/>
    <w:link w:val="4Char"/>
    <w:qFormat/>
    <w:rsid w:val="00981CB2"/>
    <w:pPr>
      <w:keepNext/>
      <w:keepLines/>
      <w:spacing w:before="280" w:after="290" w:line="374" w:lineRule="auto"/>
      <w:ind w:firstLine="567"/>
      <w:outlineLvl w:val="3"/>
    </w:pPr>
    <w:rPr>
      <w:rFonts w:ascii="Arial" w:eastAsia="黑体" w:hAnsi="Arial"/>
      <w:b/>
      <w:sz w:val="28"/>
    </w:rPr>
  </w:style>
  <w:style w:type="paragraph" w:styleId="5">
    <w:name w:val="heading 5"/>
    <w:basedOn w:val="a"/>
    <w:next w:val="a0"/>
    <w:link w:val="5Char"/>
    <w:qFormat/>
    <w:rsid w:val="00981CB2"/>
    <w:pPr>
      <w:keepNext/>
      <w:keepLines/>
      <w:spacing w:before="280" w:after="290" w:line="374" w:lineRule="auto"/>
      <w:outlineLvl w:val="4"/>
    </w:pPr>
    <w:rPr>
      <w:rFonts w:ascii="宋体" w:cs="宋体"/>
      <w:b/>
      <w:sz w:val="28"/>
    </w:rPr>
  </w:style>
  <w:style w:type="paragraph" w:styleId="6">
    <w:name w:val="heading 6"/>
    <w:basedOn w:val="a"/>
    <w:next w:val="a0"/>
    <w:link w:val="6Char"/>
    <w:qFormat/>
    <w:rsid w:val="00981CB2"/>
    <w:pPr>
      <w:keepNext/>
      <w:keepLines/>
      <w:spacing w:before="240" w:after="64" w:line="319" w:lineRule="auto"/>
      <w:outlineLvl w:val="5"/>
    </w:pPr>
    <w:rPr>
      <w:rFonts w:ascii="Arial" w:eastAsia="黑体" w:hAnsi="Arial"/>
      <w:b/>
      <w:sz w:val="24"/>
    </w:rPr>
  </w:style>
  <w:style w:type="paragraph" w:styleId="7">
    <w:name w:val="heading 7"/>
    <w:basedOn w:val="a"/>
    <w:next w:val="a0"/>
    <w:link w:val="7Char"/>
    <w:qFormat/>
    <w:rsid w:val="00981CB2"/>
    <w:pPr>
      <w:keepNext/>
      <w:keepLines/>
      <w:spacing w:before="240" w:after="64" w:line="319" w:lineRule="auto"/>
      <w:outlineLvl w:val="6"/>
    </w:pPr>
    <w:rPr>
      <w:rFonts w:ascii="宋体"/>
      <w:b/>
      <w:sz w:val="24"/>
    </w:rPr>
  </w:style>
  <w:style w:type="paragraph" w:styleId="8">
    <w:name w:val="heading 8"/>
    <w:basedOn w:val="a"/>
    <w:next w:val="a0"/>
    <w:link w:val="8Char"/>
    <w:qFormat/>
    <w:rsid w:val="00981CB2"/>
    <w:pPr>
      <w:keepNext/>
      <w:keepLines/>
      <w:spacing w:before="240" w:after="64" w:line="319" w:lineRule="auto"/>
      <w:outlineLvl w:val="7"/>
    </w:pPr>
    <w:rPr>
      <w:rFonts w:ascii="Arial" w:eastAsia="黑体" w:hAnsi="Arial"/>
      <w:sz w:val="24"/>
    </w:rPr>
  </w:style>
  <w:style w:type="paragraph" w:styleId="9">
    <w:name w:val="heading 9"/>
    <w:basedOn w:val="a"/>
    <w:next w:val="a0"/>
    <w:link w:val="9Char"/>
    <w:qFormat/>
    <w:rsid w:val="00981CB2"/>
    <w:pPr>
      <w:keepNext/>
      <w:keepLines/>
      <w:spacing w:line="500" w:lineRule="atLeast"/>
      <w:jc w:val="center"/>
      <w:outlineLvl w:val="8"/>
    </w:pPr>
    <w:rPr>
      <w:rFonts w:ascii="宋体"/>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
    <w:qFormat/>
    <w:rsid w:val="00981CB2"/>
    <w:pPr>
      <w:spacing w:after="120"/>
      <w:ind w:leftChars="200" w:left="200" w:firstLineChars="200" w:firstLine="200"/>
    </w:pPr>
    <w:rPr>
      <w:rFonts w:ascii="Calibri" w:hAnsi="Calibri"/>
      <w:kern w:val="2"/>
      <w:sz w:val="21"/>
      <w:szCs w:val="24"/>
    </w:rPr>
  </w:style>
  <w:style w:type="paragraph" w:styleId="a4">
    <w:name w:val="Body Text Indent"/>
    <w:basedOn w:val="a"/>
    <w:link w:val="Char"/>
    <w:rsid w:val="00981CB2"/>
    <w:pPr>
      <w:adjustRightInd w:val="0"/>
      <w:spacing w:line="360" w:lineRule="atLeast"/>
      <w:ind w:firstLine="600"/>
      <w:textAlignment w:val="baseline"/>
    </w:pPr>
    <w:rPr>
      <w:kern w:val="0"/>
      <w:sz w:val="30"/>
      <w:szCs w:val="20"/>
    </w:rPr>
  </w:style>
  <w:style w:type="character" w:customStyle="1" w:styleId="Char">
    <w:name w:val="正文文本缩进 Char"/>
    <w:link w:val="a4"/>
    <w:rsid w:val="00981CB2"/>
    <w:rPr>
      <w:rFonts w:eastAsia="宋体"/>
      <w:sz w:val="30"/>
      <w:lang w:val="en-US" w:eastAsia="zh-CN" w:bidi="ar-SA"/>
    </w:rPr>
  </w:style>
  <w:style w:type="character" w:customStyle="1" w:styleId="1Char">
    <w:name w:val="标题 1 Char"/>
    <w:link w:val="1"/>
    <w:uiPriority w:val="9"/>
    <w:rsid w:val="00981CB2"/>
    <w:rPr>
      <w:rFonts w:eastAsia="宋体"/>
      <w:b/>
      <w:kern w:val="44"/>
      <w:sz w:val="44"/>
      <w:lang w:val="en-US" w:eastAsia="zh-CN" w:bidi="ar-SA"/>
    </w:rPr>
  </w:style>
  <w:style w:type="character" w:customStyle="1" w:styleId="2Char">
    <w:name w:val="标题 2 Char"/>
    <w:link w:val="20"/>
    <w:rsid w:val="00981CB2"/>
    <w:rPr>
      <w:rFonts w:ascii="黑体" w:eastAsia="黑体" w:hAnsi="Arial" w:cs="宋体"/>
      <w:kern w:val="2"/>
      <w:sz w:val="21"/>
      <w:szCs w:val="24"/>
      <w:lang w:val="en-US" w:eastAsia="zh-CN" w:bidi="ar-SA"/>
    </w:rPr>
  </w:style>
  <w:style w:type="paragraph" w:styleId="a0">
    <w:name w:val="Normal Indent"/>
    <w:basedOn w:val="a"/>
    <w:rsid w:val="00981CB2"/>
    <w:pPr>
      <w:ind w:firstLineChars="200" w:firstLine="420"/>
    </w:pPr>
    <w:rPr>
      <w:szCs w:val="20"/>
    </w:rPr>
  </w:style>
  <w:style w:type="character" w:customStyle="1" w:styleId="3Char">
    <w:name w:val="标题 3 Char"/>
    <w:link w:val="3"/>
    <w:rsid w:val="00981CB2"/>
    <w:rPr>
      <w:rFonts w:ascii="宋体" w:eastAsia="黑体" w:cs="宋体"/>
      <w:kern w:val="2"/>
      <w:sz w:val="24"/>
      <w:szCs w:val="24"/>
      <w:lang w:val="en-US" w:eastAsia="zh-CN" w:bidi="ar-SA"/>
    </w:rPr>
  </w:style>
  <w:style w:type="character" w:customStyle="1" w:styleId="4Char">
    <w:name w:val="标题 4 Char"/>
    <w:link w:val="4"/>
    <w:rsid w:val="00981CB2"/>
    <w:rPr>
      <w:rFonts w:ascii="Arial" w:eastAsia="黑体" w:hAnsi="Arial"/>
      <w:b/>
      <w:kern w:val="2"/>
      <w:sz w:val="28"/>
      <w:szCs w:val="24"/>
      <w:lang w:val="en-US" w:eastAsia="zh-CN" w:bidi="ar-SA"/>
    </w:rPr>
  </w:style>
  <w:style w:type="character" w:customStyle="1" w:styleId="5Char">
    <w:name w:val="标题 5 Char"/>
    <w:link w:val="5"/>
    <w:rsid w:val="00981CB2"/>
    <w:rPr>
      <w:rFonts w:ascii="宋体" w:eastAsia="宋体" w:cs="宋体"/>
      <w:b/>
      <w:kern w:val="2"/>
      <w:sz w:val="28"/>
      <w:szCs w:val="24"/>
      <w:lang w:val="en-US" w:eastAsia="zh-CN" w:bidi="ar-SA"/>
    </w:rPr>
  </w:style>
  <w:style w:type="character" w:customStyle="1" w:styleId="6Char">
    <w:name w:val="标题 6 Char"/>
    <w:link w:val="6"/>
    <w:rsid w:val="00981CB2"/>
    <w:rPr>
      <w:rFonts w:ascii="Arial" w:eastAsia="黑体" w:hAnsi="Arial"/>
      <w:b/>
      <w:kern w:val="2"/>
      <w:sz w:val="24"/>
      <w:szCs w:val="24"/>
      <w:lang w:val="en-US" w:eastAsia="zh-CN" w:bidi="ar-SA"/>
    </w:rPr>
  </w:style>
  <w:style w:type="character" w:customStyle="1" w:styleId="7Char">
    <w:name w:val="标题 7 Char"/>
    <w:link w:val="7"/>
    <w:rsid w:val="00981CB2"/>
    <w:rPr>
      <w:rFonts w:ascii="宋体" w:eastAsia="宋体"/>
      <w:b/>
      <w:kern w:val="2"/>
      <w:sz w:val="24"/>
      <w:szCs w:val="24"/>
      <w:lang w:val="en-US" w:eastAsia="zh-CN" w:bidi="ar-SA"/>
    </w:rPr>
  </w:style>
  <w:style w:type="character" w:customStyle="1" w:styleId="8Char">
    <w:name w:val="标题 8 Char"/>
    <w:link w:val="8"/>
    <w:rsid w:val="00981CB2"/>
    <w:rPr>
      <w:rFonts w:ascii="Arial" w:eastAsia="黑体" w:hAnsi="Arial"/>
      <w:kern w:val="2"/>
      <w:sz w:val="24"/>
      <w:szCs w:val="24"/>
      <w:lang w:val="en-US" w:eastAsia="zh-CN" w:bidi="ar-SA"/>
    </w:rPr>
  </w:style>
  <w:style w:type="character" w:customStyle="1" w:styleId="9Char">
    <w:name w:val="标题 9 Char"/>
    <w:link w:val="9"/>
    <w:rsid w:val="00981CB2"/>
    <w:rPr>
      <w:rFonts w:ascii="宋体" w:eastAsia="宋体"/>
      <w:kern w:val="2"/>
      <w:sz w:val="44"/>
      <w:szCs w:val="24"/>
      <w:lang w:val="en-US" w:eastAsia="zh-CN" w:bidi="ar-SA"/>
    </w:rPr>
  </w:style>
  <w:style w:type="paragraph" w:styleId="30">
    <w:name w:val="List 3"/>
    <w:basedOn w:val="a"/>
    <w:rsid w:val="00981CB2"/>
    <w:pPr>
      <w:ind w:leftChars="400" w:left="100" w:hangingChars="200" w:hanging="200"/>
    </w:pPr>
    <w:rPr>
      <w:kern w:val="0"/>
      <w:szCs w:val="21"/>
    </w:rPr>
  </w:style>
  <w:style w:type="paragraph" w:styleId="a5">
    <w:name w:val="Document Map"/>
    <w:basedOn w:val="a"/>
    <w:link w:val="Char0"/>
    <w:rsid w:val="00981CB2"/>
    <w:rPr>
      <w:rFonts w:ascii="宋体" w:hAnsi="Calibri"/>
      <w:sz w:val="18"/>
      <w:szCs w:val="18"/>
    </w:rPr>
  </w:style>
  <w:style w:type="character" w:customStyle="1" w:styleId="Char0">
    <w:name w:val="文档结构图 Char"/>
    <w:link w:val="a5"/>
    <w:rsid w:val="00981CB2"/>
    <w:rPr>
      <w:rFonts w:ascii="宋体" w:eastAsia="宋体" w:hAnsi="Calibri"/>
      <w:kern w:val="2"/>
      <w:sz w:val="18"/>
      <w:szCs w:val="18"/>
      <w:lang w:val="en-US" w:eastAsia="zh-CN" w:bidi="ar-SA"/>
    </w:rPr>
  </w:style>
  <w:style w:type="paragraph" w:styleId="a6">
    <w:name w:val="annotation text"/>
    <w:basedOn w:val="a"/>
    <w:link w:val="Char1"/>
    <w:rsid w:val="00981CB2"/>
    <w:pPr>
      <w:jc w:val="left"/>
    </w:pPr>
  </w:style>
  <w:style w:type="character" w:customStyle="1" w:styleId="Char1">
    <w:name w:val="批注文字 Char"/>
    <w:link w:val="a6"/>
    <w:rsid w:val="00981CB2"/>
    <w:rPr>
      <w:rFonts w:eastAsia="宋体"/>
      <w:kern w:val="2"/>
      <w:sz w:val="21"/>
      <w:szCs w:val="24"/>
      <w:lang w:val="en-US" w:eastAsia="zh-CN" w:bidi="ar-SA"/>
    </w:rPr>
  </w:style>
  <w:style w:type="paragraph" w:styleId="a7">
    <w:name w:val="Body Text"/>
    <w:basedOn w:val="a"/>
    <w:link w:val="Char2"/>
    <w:rsid w:val="00981CB2"/>
    <w:pPr>
      <w:spacing w:line="240" w:lineRule="atLeast"/>
    </w:pPr>
    <w:rPr>
      <w:rFonts w:ascii="黑体" w:eastAsia="黑体"/>
      <w:spacing w:val="2"/>
      <w:position w:val="8"/>
      <w:sz w:val="18"/>
      <w:szCs w:val="20"/>
    </w:rPr>
  </w:style>
  <w:style w:type="character" w:customStyle="1" w:styleId="Char2">
    <w:name w:val="正文文本 Char"/>
    <w:link w:val="a7"/>
    <w:rsid w:val="00981CB2"/>
    <w:rPr>
      <w:rFonts w:ascii="黑体" w:eastAsia="黑体"/>
      <w:spacing w:val="2"/>
      <w:kern w:val="2"/>
      <w:position w:val="8"/>
      <w:sz w:val="18"/>
      <w:lang w:val="en-US" w:eastAsia="zh-CN" w:bidi="ar-SA"/>
    </w:rPr>
  </w:style>
  <w:style w:type="paragraph" w:styleId="21">
    <w:name w:val="List 2"/>
    <w:basedOn w:val="a"/>
    <w:rsid w:val="00981CB2"/>
    <w:pPr>
      <w:ind w:leftChars="200" w:left="100" w:hangingChars="200" w:hanging="200"/>
    </w:pPr>
    <w:rPr>
      <w:kern w:val="0"/>
      <w:szCs w:val="21"/>
    </w:rPr>
  </w:style>
  <w:style w:type="paragraph" w:styleId="a8">
    <w:name w:val="Plain Text"/>
    <w:basedOn w:val="a"/>
    <w:link w:val="Char3"/>
    <w:rsid w:val="00981CB2"/>
    <w:rPr>
      <w:rFonts w:ascii="宋体" w:hAnsi="Courier New"/>
      <w:szCs w:val="20"/>
    </w:rPr>
  </w:style>
  <w:style w:type="character" w:customStyle="1" w:styleId="Char3">
    <w:name w:val="纯文本 Char"/>
    <w:link w:val="a8"/>
    <w:rsid w:val="00981CB2"/>
    <w:rPr>
      <w:rFonts w:ascii="宋体" w:eastAsia="宋体" w:hAnsi="Courier New"/>
      <w:kern w:val="2"/>
      <w:sz w:val="21"/>
      <w:lang w:val="en-US" w:eastAsia="zh-CN" w:bidi="ar-SA"/>
    </w:rPr>
  </w:style>
  <w:style w:type="paragraph" w:styleId="a9">
    <w:name w:val="Date"/>
    <w:basedOn w:val="a"/>
    <w:next w:val="a"/>
    <w:link w:val="Char4"/>
    <w:rsid w:val="00981CB2"/>
    <w:pPr>
      <w:ind w:leftChars="2500" w:left="100"/>
    </w:pPr>
    <w:rPr>
      <w:rFonts w:ascii="宋体"/>
      <w:sz w:val="32"/>
      <w:szCs w:val="20"/>
    </w:rPr>
  </w:style>
  <w:style w:type="character" w:customStyle="1" w:styleId="Char4">
    <w:name w:val="日期 Char"/>
    <w:link w:val="a9"/>
    <w:rsid w:val="00981CB2"/>
    <w:rPr>
      <w:rFonts w:ascii="宋体" w:eastAsia="宋体"/>
      <w:kern w:val="2"/>
      <w:sz w:val="32"/>
      <w:lang w:val="en-US" w:eastAsia="zh-CN" w:bidi="ar-SA"/>
    </w:rPr>
  </w:style>
  <w:style w:type="paragraph" w:styleId="22">
    <w:name w:val="Body Text Indent 2"/>
    <w:basedOn w:val="a"/>
    <w:link w:val="2Char0"/>
    <w:rsid w:val="00981CB2"/>
    <w:pPr>
      <w:tabs>
        <w:tab w:val="left" w:pos="8505"/>
      </w:tabs>
      <w:ind w:right="-15" w:firstLine="840"/>
    </w:pPr>
    <w:rPr>
      <w:szCs w:val="20"/>
    </w:rPr>
  </w:style>
  <w:style w:type="character" w:customStyle="1" w:styleId="2Char0">
    <w:name w:val="正文文本缩进 2 Char"/>
    <w:link w:val="22"/>
    <w:rsid w:val="00981CB2"/>
    <w:rPr>
      <w:rFonts w:eastAsia="宋体"/>
      <w:kern w:val="2"/>
      <w:sz w:val="21"/>
      <w:lang w:val="en-US" w:eastAsia="zh-CN" w:bidi="ar-SA"/>
    </w:rPr>
  </w:style>
  <w:style w:type="paragraph" w:styleId="aa">
    <w:name w:val="Balloon Text"/>
    <w:basedOn w:val="a"/>
    <w:link w:val="Char5"/>
    <w:rsid w:val="00981CB2"/>
    <w:rPr>
      <w:sz w:val="18"/>
      <w:szCs w:val="18"/>
    </w:rPr>
  </w:style>
  <w:style w:type="character" w:customStyle="1" w:styleId="Char5">
    <w:name w:val="批注框文本 Char"/>
    <w:link w:val="aa"/>
    <w:rsid w:val="00981CB2"/>
    <w:rPr>
      <w:rFonts w:eastAsia="宋体"/>
      <w:kern w:val="2"/>
      <w:sz w:val="18"/>
      <w:szCs w:val="18"/>
      <w:lang w:val="en-US" w:eastAsia="zh-CN" w:bidi="ar-SA"/>
    </w:rPr>
  </w:style>
  <w:style w:type="paragraph" w:styleId="ab">
    <w:name w:val="footer"/>
    <w:basedOn w:val="a"/>
    <w:link w:val="Char6"/>
    <w:rsid w:val="00981CB2"/>
    <w:pPr>
      <w:tabs>
        <w:tab w:val="center" w:pos="4153"/>
        <w:tab w:val="right" w:pos="8306"/>
      </w:tabs>
      <w:snapToGrid w:val="0"/>
      <w:jc w:val="left"/>
    </w:pPr>
    <w:rPr>
      <w:sz w:val="18"/>
      <w:szCs w:val="18"/>
    </w:rPr>
  </w:style>
  <w:style w:type="character" w:customStyle="1" w:styleId="Char6">
    <w:name w:val="页脚 Char"/>
    <w:link w:val="ab"/>
    <w:rsid w:val="00981CB2"/>
    <w:rPr>
      <w:rFonts w:eastAsia="宋体"/>
      <w:kern w:val="2"/>
      <w:sz w:val="18"/>
      <w:szCs w:val="18"/>
      <w:lang w:val="en-US" w:eastAsia="zh-CN" w:bidi="ar-SA"/>
    </w:rPr>
  </w:style>
  <w:style w:type="paragraph" w:styleId="ac">
    <w:name w:val="header"/>
    <w:basedOn w:val="a"/>
    <w:link w:val="Char7"/>
    <w:uiPriority w:val="99"/>
    <w:rsid w:val="00981CB2"/>
    <w:pPr>
      <w:pBdr>
        <w:bottom w:val="single" w:sz="6" w:space="1" w:color="auto"/>
      </w:pBdr>
      <w:tabs>
        <w:tab w:val="center" w:pos="4153"/>
        <w:tab w:val="right" w:pos="8306"/>
      </w:tabs>
      <w:snapToGrid w:val="0"/>
      <w:jc w:val="center"/>
    </w:pPr>
    <w:rPr>
      <w:sz w:val="18"/>
      <w:szCs w:val="20"/>
    </w:rPr>
  </w:style>
  <w:style w:type="character" w:customStyle="1" w:styleId="Char7">
    <w:name w:val="页眉 Char"/>
    <w:link w:val="ac"/>
    <w:uiPriority w:val="99"/>
    <w:rsid w:val="00981CB2"/>
    <w:rPr>
      <w:rFonts w:eastAsia="宋体"/>
      <w:kern w:val="2"/>
      <w:sz w:val="18"/>
      <w:lang w:val="en-US" w:eastAsia="zh-CN" w:bidi="ar-SA"/>
    </w:rPr>
  </w:style>
  <w:style w:type="paragraph" w:styleId="10">
    <w:name w:val="toc 1"/>
    <w:basedOn w:val="a"/>
    <w:next w:val="a"/>
    <w:rsid w:val="00981CB2"/>
    <w:rPr>
      <w:szCs w:val="20"/>
    </w:rPr>
  </w:style>
  <w:style w:type="paragraph" w:styleId="ad">
    <w:name w:val="List"/>
    <w:basedOn w:val="a"/>
    <w:rsid w:val="00981CB2"/>
    <w:pPr>
      <w:ind w:left="200" w:hangingChars="200" w:hanging="200"/>
    </w:pPr>
    <w:rPr>
      <w:kern w:val="0"/>
      <w:szCs w:val="21"/>
    </w:rPr>
  </w:style>
  <w:style w:type="paragraph" w:styleId="31">
    <w:name w:val="Body Text Indent 3"/>
    <w:basedOn w:val="a"/>
    <w:link w:val="3Char0"/>
    <w:rsid w:val="00981CB2"/>
    <w:pPr>
      <w:spacing w:after="120"/>
      <w:ind w:leftChars="200" w:left="420"/>
    </w:pPr>
    <w:rPr>
      <w:sz w:val="16"/>
      <w:szCs w:val="16"/>
    </w:rPr>
  </w:style>
  <w:style w:type="character" w:customStyle="1" w:styleId="3Char0">
    <w:name w:val="正文文本缩进 3 Char"/>
    <w:link w:val="31"/>
    <w:rsid w:val="00981CB2"/>
    <w:rPr>
      <w:rFonts w:eastAsia="宋体"/>
      <w:kern w:val="2"/>
      <w:sz w:val="16"/>
      <w:szCs w:val="16"/>
      <w:lang w:val="en-US" w:eastAsia="zh-CN" w:bidi="ar-SA"/>
    </w:rPr>
  </w:style>
  <w:style w:type="paragraph" w:styleId="23">
    <w:name w:val="Body Text 2"/>
    <w:basedOn w:val="a"/>
    <w:link w:val="2Char1"/>
    <w:rsid w:val="00981CB2"/>
    <w:pPr>
      <w:spacing w:after="120" w:line="480" w:lineRule="auto"/>
    </w:pPr>
  </w:style>
  <w:style w:type="character" w:customStyle="1" w:styleId="2Char1">
    <w:name w:val="正文文本 2 Char"/>
    <w:link w:val="23"/>
    <w:rsid w:val="00981CB2"/>
    <w:rPr>
      <w:rFonts w:eastAsia="宋体"/>
      <w:kern w:val="2"/>
      <w:sz w:val="21"/>
      <w:szCs w:val="24"/>
      <w:lang w:val="en-US" w:eastAsia="zh-CN" w:bidi="ar-SA"/>
    </w:rPr>
  </w:style>
  <w:style w:type="paragraph" w:styleId="HTML">
    <w:name w:val="HTML Preformatted"/>
    <w:basedOn w:val="a"/>
    <w:link w:val="HTMLChar"/>
    <w:rsid w:val="00981C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link w:val="HTML"/>
    <w:rsid w:val="00981CB2"/>
    <w:rPr>
      <w:rFonts w:ascii="Arial" w:eastAsia="宋体" w:hAnsi="Arial" w:cs="Arial"/>
      <w:sz w:val="21"/>
      <w:szCs w:val="21"/>
      <w:lang w:val="en-US" w:eastAsia="zh-CN" w:bidi="ar-SA"/>
    </w:rPr>
  </w:style>
  <w:style w:type="paragraph" w:styleId="ae">
    <w:name w:val="Normal (Web)"/>
    <w:basedOn w:val="a"/>
    <w:rsid w:val="00981CB2"/>
    <w:pPr>
      <w:widowControl/>
      <w:spacing w:before="100" w:beforeAutospacing="1" w:after="100" w:afterAutospacing="1"/>
      <w:jc w:val="left"/>
    </w:pPr>
    <w:rPr>
      <w:rFonts w:ascii="宋体" w:hAnsi="宋体" w:cs="宋体"/>
      <w:kern w:val="0"/>
      <w:sz w:val="24"/>
    </w:rPr>
  </w:style>
  <w:style w:type="paragraph" w:styleId="af">
    <w:name w:val="annotation subject"/>
    <w:basedOn w:val="a6"/>
    <w:next w:val="a6"/>
    <w:link w:val="Char8"/>
    <w:rsid w:val="00981CB2"/>
    <w:rPr>
      <w:b/>
      <w:bCs/>
    </w:rPr>
  </w:style>
  <w:style w:type="character" w:customStyle="1" w:styleId="Char8">
    <w:name w:val="批注主题 Char"/>
    <w:link w:val="af"/>
    <w:rsid w:val="00981CB2"/>
    <w:rPr>
      <w:rFonts w:eastAsia="宋体"/>
      <w:b/>
      <w:bCs/>
      <w:kern w:val="2"/>
      <w:sz w:val="21"/>
      <w:szCs w:val="24"/>
      <w:lang w:val="en-US" w:eastAsia="zh-CN" w:bidi="ar-SA"/>
    </w:rPr>
  </w:style>
  <w:style w:type="paragraph" w:styleId="af0">
    <w:name w:val="Body Text First Indent"/>
    <w:basedOn w:val="a7"/>
    <w:link w:val="Char9"/>
    <w:rsid w:val="00981CB2"/>
    <w:pPr>
      <w:spacing w:after="120" w:line="240" w:lineRule="auto"/>
      <w:ind w:firstLineChars="100" w:firstLine="420"/>
    </w:pPr>
    <w:rPr>
      <w:rFonts w:eastAsia="宋体"/>
      <w:sz w:val="21"/>
      <w:szCs w:val="21"/>
    </w:rPr>
  </w:style>
  <w:style w:type="character" w:customStyle="1" w:styleId="Char9">
    <w:name w:val="正文首行缩进 Char"/>
    <w:link w:val="af0"/>
    <w:rsid w:val="00981CB2"/>
    <w:rPr>
      <w:rFonts w:ascii="黑体" w:eastAsia="宋体"/>
      <w:spacing w:val="2"/>
      <w:kern w:val="2"/>
      <w:position w:val="8"/>
      <w:sz w:val="21"/>
      <w:szCs w:val="21"/>
      <w:lang w:val="en-US" w:eastAsia="zh-CN" w:bidi="ar-SA"/>
    </w:rPr>
  </w:style>
  <w:style w:type="table" w:styleId="af1">
    <w:name w:val="Table Grid"/>
    <w:basedOn w:val="a2"/>
    <w:qFormat/>
    <w:rsid w:val="00981C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981CB2"/>
    <w:rPr>
      <w:b/>
      <w:bCs/>
    </w:rPr>
  </w:style>
  <w:style w:type="character" w:styleId="af3">
    <w:name w:val="page number"/>
    <w:rsid w:val="00981CB2"/>
  </w:style>
  <w:style w:type="character" w:customStyle="1" w:styleId="af4">
    <w:name w:val="访问过的超链接"/>
    <w:rsid w:val="00981CB2"/>
    <w:rPr>
      <w:color w:val="800080"/>
      <w:u w:val="single"/>
    </w:rPr>
  </w:style>
  <w:style w:type="character" w:styleId="af5">
    <w:name w:val="Emphasis"/>
    <w:qFormat/>
    <w:rsid w:val="00981CB2"/>
    <w:rPr>
      <w:i/>
      <w:iCs/>
    </w:rPr>
  </w:style>
  <w:style w:type="character" w:styleId="af6">
    <w:name w:val="Hyperlink"/>
    <w:rsid w:val="00981CB2"/>
    <w:rPr>
      <w:color w:val="111177"/>
      <w:u w:val="single"/>
    </w:rPr>
  </w:style>
  <w:style w:type="character" w:styleId="af7">
    <w:name w:val="annotation reference"/>
    <w:rsid w:val="00981CB2"/>
    <w:rPr>
      <w:sz w:val="21"/>
      <w:szCs w:val="21"/>
    </w:rPr>
  </w:style>
  <w:style w:type="character" w:customStyle="1" w:styleId="CharChar9">
    <w:name w:val="Char Char9"/>
    <w:rsid w:val="00981CB2"/>
    <w:rPr>
      <w:rFonts w:ascii="宋体" w:eastAsia="宋体" w:hAnsi="宋体"/>
      <w:kern w:val="2"/>
      <w:sz w:val="21"/>
      <w:lang w:val="en-US" w:eastAsia="zh-CN" w:bidi="ar-SA"/>
    </w:rPr>
  </w:style>
  <w:style w:type="character" w:customStyle="1" w:styleId="Heading4Char">
    <w:name w:val="Heading 4 Char"/>
    <w:rsid w:val="00981CB2"/>
    <w:rPr>
      <w:rFonts w:ascii="Arial" w:eastAsia="黑体" w:hAnsi="Arial"/>
      <w:b/>
      <w:sz w:val="28"/>
      <w:lang w:val="en-US" w:eastAsia="zh-CN" w:bidi="ar-SA"/>
    </w:rPr>
  </w:style>
  <w:style w:type="character" w:customStyle="1" w:styleId="grame">
    <w:name w:val="grame"/>
    <w:rsid w:val="00981CB2"/>
  </w:style>
  <w:style w:type="character" w:customStyle="1" w:styleId="z-Char">
    <w:name w:val="z-窗体顶端 Char"/>
    <w:link w:val="z-"/>
    <w:rsid w:val="00981CB2"/>
    <w:rPr>
      <w:rFonts w:ascii="Arial" w:eastAsia="宋体" w:hAnsi="Arial" w:cs="Arial"/>
      <w:vanish/>
      <w:kern w:val="2"/>
      <w:sz w:val="16"/>
      <w:szCs w:val="16"/>
      <w:lang w:val="en-US" w:eastAsia="zh-CN" w:bidi="ar-SA"/>
    </w:rPr>
  </w:style>
  <w:style w:type="paragraph" w:styleId="z-">
    <w:name w:val="HTML Top of Form"/>
    <w:basedOn w:val="a"/>
    <w:next w:val="a"/>
    <w:link w:val="z-Char"/>
    <w:rsid w:val="00981CB2"/>
    <w:pPr>
      <w:pBdr>
        <w:bottom w:val="single" w:sz="6" w:space="1" w:color="auto"/>
      </w:pBdr>
      <w:jc w:val="center"/>
    </w:pPr>
    <w:rPr>
      <w:rFonts w:ascii="Arial" w:hAnsi="Arial" w:cs="Arial"/>
      <w:vanish/>
      <w:sz w:val="16"/>
      <w:szCs w:val="16"/>
    </w:rPr>
  </w:style>
  <w:style w:type="character" w:customStyle="1" w:styleId="CharChar6">
    <w:name w:val="Char Char6"/>
    <w:rsid w:val="00981CB2"/>
    <w:rPr>
      <w:rFonts w:ascii="宋体" w:eastAsia="宋体" w:hAnsi="宋体"/>
      <w:kern w:val="2"/>
      <w:sz w:val="16"/>
      <w:szCs w:val="16"/>
      <w:lang w:val="en-US" w:eastAsia="zh-CN" w:bidi="ar-SA"/>
    </w:rPr>
  </w:style>
  <w:style w:type="character" w:customStyle="1" w:styleId="BodyTextIndentChar">
    <w:name w:val="Body Text Indent Char"/>
    <w:rsid w:val="00981CB2"/>
    <w:rPr>
      <w:rFonts w:eastAsia="宋体"/>
      <w:sz w:val="30"/>
      <w:lang w:bidi="ar-SA"/>
    </w:rPr>
  </w:style>
  <w:style w:type="character" w:customStyle="1" w:styleId="CharChar8">
    <w:name w:val="Char Char8"/>
    <w:rsid w:val="00981CB2"/>
    <w:rPr>
      <w:rFonts w:ascii="宋体" w:eastAsia="宋体" w:hAnsi="宋体"/>
      <w:kern w:val="2"/>
      <w:sz w:val="21"/>
      <w:szCs w:val="24"/>
      <w:lang w:val="en-US" w:eastAsia="zh-CN" w:bidi="ar-SA"/>
    </w:rPr>
  </w:style>
  <w:style w:type="character" w:customStyle="1" w:styleId="BalloonTextChar">
    <w:name w:val="Balloon Text Char"/>
    <w:rsid w:val="00981CB2"/>
    <w:rPr>
      <w:rFonts w:ascii="Calibri" w:eastAsia="宋体" w:hAnsi="Calibri"/>
      <w:kern w:val="2"/>
      <w:sz w:val="18"/>
      <w:szCs w:val="18"/>
      <w:lang w:val="en-US" w:eastAsia="zh-CN" w:bidi="ar-SA"/>
    </w:rPr>
  </w:style>
  <w:style w:type="character" w:customStyle="1" w:styleId="CharChar3">
    <w:name w:val="Char Char3"/>
    <w:rsid w:val="00981CB2"/>
    <w:rPr>
      <w:rFonts w:ascii="宋体" w:eastAsia="宋体" w:hAnsi="宋体"/>
      <w:kern w:val="2"/>
      <w:sz w:val="18"/>
      <w:szCs w:val="18"/>
      <w:lang w:val="en-US" w:eastAsia="zh-CN" w:bidi="ar-SA"/>
    </w:rPr>
  </w:style>
  <w:style w:type="character" w:customStyle="1" w:styleId="CharChar7">
    <w:name w:val="Char Char7"/>
    <w:rsid w:val="00981CB2"/>
    <w:rPr>
      <w:rFonts w:ascii="宋体" w:eastAsia="宋体" w:hAnsi="宋体"/>
      <w:sz w:val="30"/>
      <w:lang w:val="en-US" w:eastAsia="zh-CN" w:bidi="ar-SA"/>
    </w:rPr>
  </w:style>
  <w:style w:type="character" w:customStyle="1" w:styleId="a121">
    <w:name w:val="a121"/>
    <w:rsid w:val="00981CB2"/>
    <w:rPr>
      <w:sz w:val="24"/>
      <w:szCs w:val="24"/>
    </w:rPr>
  </w:style>
  <w:style w:type="character" w:customStyle="1" w:styleId="apple-style-span">
    <w:name w:val="apple-style-span"/>
    <w:rsid w:val="00981CB2"/>
  </w:style>
  <w:style w:type="character" w:customStyle="1" w:styleId="z-Char0">
    <w:name w:val="z-窗体底端 Char"/>
    <w:link w:val="z-0"/>
    <w:rsid w:val="00981CB2"/>
    <w:rPr>
      <w:rFonts w:ascii="Arial" w:eastAsia="宋体" w:hAnsi="Arial" w:cs="Arial"/>
      <w:vanish/>
      <w:kern w:val="2"/>
      <w:sz w:val="16"/>
      <w:szCs w:val="16"/>
      <w:lang w:val="en-US" w:eastAsia="zh-CN" w:bidi="ar-SA"/>
    </w:rPr>
  </w:style>
  <w:style w:type="paragraph" w:styleId="z-0">
    <w:name w:val="HTML Bottom of Form"/>
    <w:basedOn w:val="a"/>
    <w:next w:val="a"/>
    <w:link w:val="z-Char0"/>
    <w:rsid w:val="00981CB2"/>
    <w:pPr>
      <w:pBdr>
        <w:top w:val="single" w:sz="6" w:space="1" w:color="auto"/>
      </w:pBdr>
      <w:jc w:val="center"/>
    </w:pPr>
    <w:rPr>
      <w:rFonts w:ascii="Arial" w:hAnsi="Arial" w:cs="Arial"/>
      <w:vanish/>
      <w:sz w:val="16"/>
      <w:szCs w:val="16"/>
    </w:rPr>
  </w:style>
  <w:style w:type="character" w:customStyle="1" w:styleId="BodyTextFirstIndentChar">
    <w:name w:val="Body Text First Indent Char"/>
    <w:rsid w:val="00981CB2"/>
    <w:rPr>
      <w:rFonts w:ascii="黑体" w:eastAsia="宋体" w:cs="Times New Roman"/>
      <w:spacing w:val="2"/>
      <w:kern w:val="2"/>
      <w:position w:val="8"/>
      <w:sz w:val="21"/>
      <w:szCs w:val="21"/>
      <w:lang w:val="en-US" w:eastAsia="zh-CN" w:bidi="ar-SA"/>
    </w:rPr>
  </w:style>
  <w:style w:type="character" w:customStyle="1" w:styleId="formtitle">
    <w:name w:val="formtitle"/>
    <w:rsid w:val="00981CB2"/>
  </w:style>
  <w:style w:type="character" w:customStyle="1" w:styleId="CharCharChar1">
    <w:name w:val="Char Char Char1"/>
    <w:rsid w:val="00981CB2"/>
    <w:rPr>
      <w:rFonts w:ascii="宋体" w:eastAsia="宋体" w:hAnsi="Courier New"/>
      <w:kern w:val="2"/>
      <w:sz w:val="21"/>
      <w:szCs w:val="21"/>
      <w:lang w:val="en-US" w:eastAsia="zh-CN" w:bidi="ar-SA"/>
    </w:rPr>
  </w:style>
  <w:style w:type="character" w:customStyle="1" w:styleId="CharCharChar">
    <w:name w:val="Char Char Char"/>
    <w:rsid w:val="00981CB2"/>
    <w:rPr>
      <w:rFonts w:ascii="宋体" w:eastAsia="宋体" w:hAnsi="Courier New"/>
      <w:kern w:val="2"/>
      <w:sz w:val="21"/>
      <w:lang w:val="en-US" w:eastAsia="zh-CN" w:bidi="ar-SA"/>
    </w:rPr>
  </w:style>
  <w:style w:type="character" w:customStyle="1" w:styleId="BodyText2Char">
    <w:name w:val="Body Text 2 Char"/>
    <w:rsid w:val="00981CB2"/>
    <w:rPr>
      <w:rFonts w:eastAsia="宋体"/>
      <w:sz w:val="24"/>
      <w:szCs w:val="24"/>
      <w:lang w:bidi="ar-SA"/>
    </w:rPr>
  </w:style>
  <w:style w:type="character" w:customStyle="1" w:styleId="CharChar16">
    <w:name w:val="Char Char16"/>
    <w:rsid w:val="00981CB2"/>
    <w:rPr>
      <w:rFonts w:eastAsia="宋体"/>
      <w:kern w:val="2"/>
      <w:sz w:val="18"/>
      <w:szCs w:val="18"/>
      <w:lang w:val="en-US" w:eastAsia="zh-CN" w:bidi="ar-SA"/>
    </w:rPr>
  </w:style>
  <w:style w:type="character" w:customStyle="1" w:styleId="CharChar4">
    <w:name w:val="Char Char4"/>
    <w:rsid w:val="00981CB2"/>
    <w:rPr>
      <w:rFonts w:eastAsia="仿宋_GB2312"/>
      <w:bCs/>
      <w:kern w:val="44"/>
      <w:sz w:val="18"/>
      <w:szCs w:val="18"/>
      <w:lang w:val="en-US" w:eastAsia="zh-CN" w:bidi="ar-SA"/>
    </w:rPr>
  </w:style>
  <w:style w:type="character" w:customStyle="1" w:styleId="BodyTextIndent2Char">
    <w:name w:val="Body Text Indent 2 Char"/>
    <w:rsid w:val="00981CB2"/>
    <w:rPr>
      <w:rFonts w:eastAsia="宋体"/>
      <w:lang w:bidi="ar-SA"/>
    </w:rPr>
  </w:style>
  <w:style w:type="character" w:customStyle="1" w:styleId="CharChar">
    <w:name w:val="正文文本 Char Char"/>
    <w:rsid w:val="00981CB2"/>
    <w:rPr>
      <w:rFonts w:ascii="黑体" w:eastAsia="黑体" w:cs="Times New Roman"/>
      <w:spacing w:val="2"/>
      <w:kern w:val="2"/>
      <w:position w:val="8"/>
      <w:sz w:val="18"/>
      <w:lang w:val="en-US" w:eastAsia="zh-CN" w:bidi="ar-SA"/>
    </w:rPr>
  </w:style>
  <w:style w:type="character" w:customStyle="1" w:styleId="MTEquationSection">
    <w:name w:val="MTEquationSection"/>
    <w:rsid w:val="00981CB2"/>
    <w:rPr>
      <w:rFonts w:ascii="黑体" w:eastAsia="黑体" w:hAnsi="宋体"/>
      <w:b/>
      <w:vanish/>
      <w:color w:val="FF0000"/>
      <w:sz w:val="32"/>
      <w:szCs w:val="32"/>
    </w:rPr>
  </w:style>
  <w:style w:type="character" w:customStyle="1" w:styleId="PlainTextChar">
    <w:name w:val="Plain Text Char"/>
    <w:rsid w:val="00981CB2"/>
    <w:rPr>
      <w:rFonts w:ascii="宋体" w:eastAsia="宋体" w:hAnsi="Courier New"/>
      <w:lang w:bidi="ar-SA"/>
    </w:rPr>
  </w:style>
  <w:style w:type="character" w:customStyle="1" w:styleId="CharChar5">
    <w:name w:val="Char Char5"/>
    <w:rsid w:val="00981CB2"/>
    <w:rPr>
      <w:rFonts w:eastAsia="宋体"/>
      <w:kern w:val="2"/>
      <w:sz w:val="18"/>
      <w:szCs w:val="18"/>
      <w:lang w:val="en-US" w:eastAsia="zh-CN" w:bidi="ar-SA"/>
    </w:rPr>
  </w:style>
  <w:style w:type="character" w:customStyle="1" w:styleId="CharChar1">
    <w:name w:val="Char Char1"/>
    <w:rsid w:val="00981CB2"/>
    <w:rPr>
      <w:rFonts w:ascii="黑体" w:eastAsia="黑体"/>
      <w:spacing w:val="2"/>
      <w:kern w:val="2"/>
      <w:position w:val="8"/>
      <w:sz w:val="18"/>
      <w:lang w:val="en-US" w:eastAsia="zh-CN" w:bidi="ar-SA"/>
    </w:rPr>
  </w:style>
  <w:style w:type="character" w:customStyle="1" w:styleId="BodyTextIndent3Char">
    <w:name w:val="Body Text Indent 3 Char"/>
    <w:rsid w:val="00981CB2"/>
    <w:rPr>
      <w:rFonts w:eastAsia="宋体"/>
      <w:sz w:val="16"/>
      <w:szCs w:val="16"/>
      <w:lang w:bidi="ar-SA"/>
    </w:rPr>
  </w:style>
  <w:style w:type="character" w:customStyle="1" w:styleId="CharChar0">
    <w:name w:val="二级目录 Char Char"/>
    <w:link w:val="af8"/>
    <w:rsid w:val="00981CB2"/>
    <w:rPr>
      <w:rFonts w:ascii="仿宋_GB2312" w:eastAsia="仿宋_GB2312" w:hAnsi="宋体" w:cs="仿宋_GB2312"/>
      <w:bCs/>
      <w:kern w:val="2"/>
      <w:sz w:val="32"/>
      <w:szCs w:val="32"/>
      <w:lang w:val="en-US" w:eastAsia="zh-CN" w:bidi="ar-SA"/>
    </w:rPr>
  </w:style>
  <w:style w:type="paragraph" w:customStyle="1" w:styleId="af8">
    <w:name w:val="二级目录"/>
    <w:basedOn w:val="a"/>
    <w:link w:val="CharChar0"/>
    <w:rsid w:val="00981CB2"/>
    <w:pPr>
      <w:adjustRightInd w:val="0"/>
      <w:snapToGrid w:val="0"/>
      <w:spacing w:line="600" w:lineRule="exact"/>
      <w:ind w:firstLineChars="200" w:firstLine="640"/>
    </w:pPr>
    <w:rPr>
      <w:rFonts w:ascii="仿宋_GB2312" w:eastAsia="仿宋_GB2312" w:hAnsi="宋体" w:cs="仿宋_GB2312"/>
      <w:bCs/>
      <w:sz w:val="32"/>
      <w:szCs w:val="32"/>
    </w:rPr>
  </w:style>
  <w:style w:type="character" w:customStyle="1" w:styleId="CharChar2">
    <w:name w:val="Char Char2"/>
    <w:rsid w:val="00981CB2"/>
    <w:rPr>
      <w:rFonts w:eastAsia="宋体"/>
      <w:kern w:val="2"/>
      <w:sz w:val="18"/>
      <w:szCs w:val="18"/>
      <w:lang w:val="en-US" w:eastAsia="zh-CN" w:bidi="ar-SA"/>
    </w:rPr>
  </w:style>
  <w:style w:type="character" w:customStyle="1" w:styleId="HeaderChar">
    <w:name w:val="Header Char"/>
    <w:rsid w:val="00981CB2"/>
    <w:rPr>
      <w:rFonts w:ascii="Calibri" w:eastAsia="宋体" w:hAnsi="Calibri"/>
      <w:kern w:val="2"/>
      <w:sz w:val="18"/>
      <w:szCs w:val="18"/>
      <w:lang w:val="en-US" w:eastAsia="zh-CN" w:bidi="ar-SA"/>
    </w:rPr>
  </w:style>
  <w:style w:type="character" w:customStyle="1" w:styleId="CharChara">
    <w:name w:val="Char Char"/>
    <w:aliases w:val="Plain Text Char1,Char Char10"/>
    <w:rsid w:val="00981CB2"/>
    <w:rPr>
      <w:rFonts w:ascii="黑体" w:eastAsia="宋体"/>
      <w:spacing w:val="2"/>
      <w:kern w:val="2"/>
      <w:position w:val="8"/>
      <w:sz w:val="21"/>
      <w:szCs w:val="21"/>
      <w:lang w:val="en-US" w:eastAsia="zh-CN" w:bidi="ar-SA"/>
    </w:rPr>
  </w:style>
  <w:style w:type="character" w:customStyle="1" w:styleId="pubglobalfloatdivstyle021">
    <w:name w:val="pubglobal_floatdivstyle021"/>
    <w:rsid w:val="00981CB2"/>
    <w:rPr>
      <w:color w:val="0055AA"/>
    </w:rPr>
  </w:style>
  <w:style w:type="paragraph" w:customStyle="1" w:styleId="xl23">
    <w:name w:val="xl23"/>
    <w:basedOn w:val="a"/>
    <w:rsid w:val="00981CB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Century"/>
      <w:kern w:val="0"/>
      <w:sz w:val="18"/>
      <w:szCs w:val="18"/>
    </w:rPr>
  </w:style>
  <w:style w:type="paragraph" w:customStyle="1" w:styleId="xf">
    <w:name w:val="xf"/>
    <w:basedOn w:val="a"/>
    <w:rsid w:val="00981CB2"/>
    <w:pPr>
      <w:widowControl/>
      <w:spacing w:before="100" w:beforeAutospacing="1" w:after="100" w:afterAutospacing="1"/>
      <w:jc w:val="left"/>
    </w:pPr>
    <w:rPr>
      <w:rFonts w:ascii="宋体" w:hAnsi="宋体"/>
      <w:color w:val="000000"/>
      <w:kern w:val="0"/>
      <w:sz w:val="18"/>
      <w:szCs w:val="18"/>
    </w:rPr>
  </w:style>
  <w:style w:type="paragraph" w:customStyle="1" w:styleId="font10">
    <w:name w:val="font10"/>
    <w:basedOn w:val="a"/>
    <w:rsid w:val="00981CB2"/>
    <w:pPr>
      <w:widowControl/>
      <w:spacing w:before="100" w:beforeAutospacing="1" w:after="100" w:afterAutospacing="1"/>
      <w:jc w:val="left"/>
    </w:pPr>
    <w:rPr>
      <w:rFonts w:ascii="Arial" w:hAnsi="Arial" w:cs="Arial"/>
      <w:b/>
      <w:bCs/>
      <w:color w:val="3333CC"/>
      <w:kern w:val="0"/>
      <w:sz w:val="20"/>
      <w:szCs w:val="20"/>
    </w:rPr>
  </w:style>
  <w:style w:type="paragraph" w:customStyle="1" w:styleId="af9">
    <w:name w:val="段"/>
    <w:rsid w:val="00981CB2"/>
    <w:pPr>
      <w:autoSpaceDE w:val="0"/>
      <w:autoSpaceDN w:val="0"/>
      <w:ind w:firstLineChars="200" w:firstLine="200"/>
      <w:jc w:val="both"/>
    </w:pPr>
    <w:rPr>
      <w:rFonts w:ascii="宋体"/>
      <w:sz w:val="21"/>
    </w:rPr>
  </w:style>
  <w:style w:type="paragraph" w:customStyle="1" w:styleId="xl81">
    <w:name w:val="xl81"/>
    <w:basedOn w:val="a"/>
    <w:rsid w:val="00981C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4">
    <w:name w:val="xl74"/>
    <w:basedOn w:val="a"/>
    <w:rsid w:val="00981CB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1">
    <w:name w:val="样式1"/>
    <w:basedOn w:val="a"/>
    <w:rsid w:val="00981CB2"/>
    <w:pPr>
      <w:spacing w:line="600" w:lineRule="exact"/>
    </w:pPr>
    <w:rPr>
      <w:rFonts w:ascii="仿宋_GB2312" w:eastAsia="仿宋_GB2312"/>
      <w:color w:val="000000"/>
      <w:sz w:val="28"/>
      <w:szCs w:val="28"/>
    </w:rPr>
  </w:style>
  <w:style w:type="paragraph" w:customStyle="1" w:styleId="xl28">
    <w:name w:val="xl28"/>
    <w:basedOn w:val="a"/>
    <w:rsid w:val="00981CB2"/>
    <w:pPr>
      <w:widowControl/>
      <w:pBdr>
        <w:right w:val="single" w:sz="4" w:space="0" w:color="auto"/>
      </w:pBdr>
      <w:spacing w:before="100" w:beforeAutospacing="1" w:after="100" w:afterAutospacing="1"/>
      <w:textAlignment w:val="top"/>
    </w:pPr>
    <w:rPr>
      <w:rFonts w:ascii="Arial Unicode MS" w:eastAsia="Arial Unicode MS" w:hAnsi="Arial Unicode MS" w:cs="Century"/>
      <w:kern w:val="0"/>
      <w:sz w:val="18"/>
      <w:szCs w:val="18"/>
    </w:rPr>
  </w:style>
  <w:style w:type="paragraph" w:customStyle="1" w:styleId="xf1">
    <w:name w:val="xf1"/>
    <w:basedOn w:val="a"/>
    <w:rsid w:val="00981CB2"/>
    <w:pPr>
      <w:widowControl/>
      <w:spacing w:before="100" w:beforeAutospacing="1" w:after="100" w:afterAutospacing="1" w:line="300" w:lineRule="atLeast"/>
      <w:jc w:val="left"/>
    </w:pPr>
    <w:rPr>
      <w:rFonts w:ascii="宋体" w:hAnsi="宋体"/>
      <w:color w:val="000000"/>
      <w:kern w:val="0"/>
      <w:szCs w:val="21"/>
    </w:rPr>
  </w:style>
  <w:style w:type="paragraph" w:customStyle="1" w:styleId="CharCharChar1CharCharCharChar">
    <w:name w:val="Char Char Char1 Char Char Char Char"/>
    <w:basedOn w:val="a"/>
    <w:rsid w:val="00981CB2"/>
    <w:pPr>
      <w:autoSpaceDE w:val="0"/>
      <w:autoSpaceDN w:val="0"/>
    </w:pPr>
    <w:rPr>
      <w:rFonts w:ascii="Tahoma" w:hAnsi="Tahoma"/>
      <w:sz w:val="24"/>
      <w:szCs w:val="20"/>
    </w:rPr>
  </w:style>
  <w:style w:type="paragraph" w:customStyle="1" w:styleId="xl38">
    <w:name w:val="xl38"/>
    <w:basedOn w:val="a"/>
    <w:rsid w:val="00981CB2"/>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24">
    <w:name w:val="正文缩进2"/>
    <w:basedOn w:val="a"/>
    <w:rsid w:val="00981CB2"/>
    <w:pPr>
      <w:spacing w:line="500" w:lineRule="atLeast"/>
      <w:ind w:firstLine="525"/>
    </w:pPr>
    <w:rPr>
      <w:rFonts w:ascii="宋体"/>
      <w:kern w:val="0"/>
      <w:szCs w:val="20"/>
    </w:rPr>
  </w:style>
  <w:style w:type="paragraph" w:customStyle="1" w:styleId="font11">
    <w:name w:val="font11"/>
    <w:basedOn w:val="a"/>
    <w:rsid w:val="00981CB2"/>
    <w:pPr>
      <w:widowControl/>
      <w:spacing w:before="100" w:beforeAutospacing="1" w:after="100" w:afterAutospacing="1"/>
      <w:jc w:val="left"/>
    </w:pPr>
    <w:rPr>
      <w:rFonts w:ascii="宋体" w:hAnsi="宋体" w:cs="宋体"/>
      <w:b/>
      <w:bCs/>
      <w:kern w:val="0"/>
      <w:sz w:val="20"/>
      <w:szCs w:val="20"/>
    </w:rPr>
  </w:style>
  <w:style w:type="paragraph" w:customStyle="1" w:styleId="CharCharCharChar">
    <w:name w:val="Char Char Char Char"/>
    <w:basedOn w:val="a"/>
    <w:rsid w:val="00981CB2"/>
    <w:pPr>
      <w:autoSpaceDE w:val="0"/>
      <w:autoSpaceDN w:val="0"/>
    </w:pPr>
    <w:rPr>
      <w:rFonts w:ascii="Tahoma" w:hAnsi="Tahoma"/>
      <w:sz w:val="24"/>
      <w:szCs w:val="20"/>
    </w:rPr>
  </w:style>
  <w:style w:type="paragraph" w:customStyle="1" w:styleId="xl69">
    <w:name w:val="xl69"/>
    <w:basedOn w:val="a"/>
    <w:rsid w:val="00981CB2"/>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font6">
    <w:name w:val="font6"/>
    <w:basedOn w:val="a"/>
    <w:rsid w:val="00981CB2"/>
    <w:pPr>
      <w:widowControl/>
      <w:spacing w:before="100" w:beforeAutospacing="1" w:after="100" w:afterAutospacing="1"/>
      <w:jc w:val="left"/>
    </w:pPr>
    <w:rPr>
      <w:rFonts w:ascii="宋体" w:hAnsi="宋体" w:cs="宋体"/>
      <w:kern w:val="0"/>
      <w:sz w:val="20"/>
      <w:szCs w:val="20"/>
    </w:rPr>
  </w:style>
  <w:style w:type="paragraph" w:customStyle="1" w:styleId="xl19">
    <w:name w:val="xl19"/>
    <w:basedOn w:val="a"/>
    <w:rsid w:val="00981CB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paragraph" w:customStyle="1" w:styleId="CharChar11CharCharCharChar">
    <w:name w:val="Char Char11 Char Char Char Char"/>
    <w:basedOn w:val="a"/>
    <w:rsid w:val="00981CB2"/>
    <w:pPr>
      <w:widowControl/>
      <w:spacing w:after="160" w:line="240" w:lineRule="exact"/>
      <w:jc w:val="left"/>
    </w:pPr>
    <w:rPr>
      <w:rFonts w:ascii="Verdana" w:hAnsi="Verdana"/>
      <w:kern w:val="0"/>
      <w:sz w:val="20"/>
      <w:szCs w:val="20"/>
      <w:lang w:eastAsia="en-US"/>
    </w:rPr>
  </w:style>
  <w:style w:type="paragraph" w:customStyle="1" w:styleId="font8">
    <w:name w:val="font8"/>
    <w:basedOn w:val="a"/>
    <w:rsid w:val="00981CB2"/>
    <w:pPr>
      <w:widowControl/>
      <w:spacing w:before="100" w:beforeAutospacing="1" w:after="100" w:afterAutospacing="1"/>
      <w:jc w:val="left"/>
    </w:pPr>
    <w:rPr>
      <w:kern w:val="0"/>
      <w:sz w:val="20"/>
      <w:szCs w:val="20"/>
    </w:rPr>
  </w:style>
  <w:style w:type="paragraph" w:customStyle="1" w:styleId="xl80">
    <w:name w:val="xl80"/>
    <w:basedOn w:val="a"/>
    <w:rsid w:val="00981C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3333CC"/>
      <w:kern w:val="0"/>
      <w:sz w:val="18"/>
      <w:szCs w:val="18"/>
    </w:rPr>
  </w:style>
  <w:style w:type="paragraph" w:customStyle="1" w:styleId="CharChar60">
    <w:name w:val="Char Char6"/>
    <w:basedOn w:val="a"/>
    <w:rsid w:val="00981CB2"/>
  </w:style>
  <w:style w:type="paragraph" w:customStyle="1" w:styleId="CharCharCharChar2">
    <w:name w:val="Char Char Char Char2"/>
    <w:basedOn w:val="a"/>
    <w:rsid w:val="00981CB2"/>
    <w:pPr>
      <w:autoSpaceDE w:val="0"/>
      <w:autoSpaceDN w:val="0"/>
    </w:pPr>
    <w:rPr>
      <w:rFonts w:ascii="Tahoma" w:hAnsi="Tahoma" w:cs="Tahoma"/>
      <w:sz w:val="24"/>
    </w:rPr>
  </w:style>
  <w:style w:type="paragraph" w:customStyle="1" w:styleId="xl30">
    <w:name w:val="xl30"/>
    <w:basedOn w:val="a"/>
    <w:rsid w:val="00981CB2"/>
    <w:pPr>
      <w:widowControl/>
      <w:spacing w:before="100" w:beforeAutospacing="1" w:after="100" w:afterAutospacing="1"/>
      <w:textAlignment w:val="top"/>
    </w:pPr>
    <w:rPr>
      <w:rFonts w:ascii="Arial Unicode MS" w:eastAsia="Arial Unicode MS" w:hAnsi="Arial Unicode MS" w:cs="Century"/>
      <w:color w:val="000000"/>
      <w:kern w:val="0"/>
      <w:sz w:val="18"/>
      <w:szCs w:val="18"/>
    </w:rPr>
  </w:style>
  <w:style w:type="paragraph" w:customStyle="1" w:styleId="MTDisplayEquation">
    <w:name w:val="MTDisplayEquation"/>
    <w:basedOn w:val="a"/>
    <w:rsid w:val="00981CB2"/>
    <w:pPr>
      <w:widowControl/>
      <w:tabs>
        <w:tab w:val="center" w:pos="4320"/>
        <w:tab w:val="right" w:pos="8640"/>
      </w:tabs>
      <w:spacing w:line="240" w:lineRule="atLeast"/>
      <w:ind w:firstLine="576"/>
    </w:pPr>
    <w:rPr>
      <w:kern w:val="0"/>
      <w:sz w:val="22"/>
      <w:szCs w:val="20"/>
    </w:rPr>
  </w:style>
  <w:style w:type="paragraph" w:customStyle="1" w:styleId="xl78">
    <w:name w:val="xl78"/>
    <w:basedOn w:val="a"/>
    <w:rsid w:val="00981CB2"/>
    <w:pPr>
      <w:widowControl/>
      <w:pBdr>
        <w:top w:val="single" w:sz="4" w:space="0" w:color="auto"/>
        <w:left w:val="single" w:sz="4" w:space="0" w:color="auto"/>
        <w:bottom w:val="single" w:sz="4" w:space="0" w:color="auto"/>
      </w:pBdr>
      <w:shd w:val="clear" w:color="auto" w:fill="CCFFCC"/>
      <w:spacing w:before="100" w:beforeAutospacing="1" w:after="100" w:afterAutospacing="1"/>
      <w:jc w:val="left"/>
      <w:textAlignment w:val="top"/>
    </w:pPr>
    <w:rPr>
      <w:rFonts w:ascii="宋体" w:hAnsi="宋体" w:cs="宋体"/>
      <w:color w:val="000000"/>
      <w:kern w:val="0"/>
      <w:sz w:val="18"/>
      <w:szCs w:val="18"/>
    </w:rPr>
  </w:style>
  <w:style w:type="paragraph" w:customStyle="1" w:styleId="CharCharCharCharCharCharCharCharCharCharCharChar1CharCharCharChar1">
    <w:name w:val="Char Char Char Char Char Char Char Char Char Char Char Char1 Char Char Char Char1"/>
    <w:basedOn w:val="a"/>
    <w:rsid w:val="00981CB2"/>
    <w:pPr>
      <w:tabs>
        <w:tab w:val="left" w:pos="432"/>
      </w:tabs>
      <w:spacing w:line="400" w:lineRule="exact"/>
      <w:ind w:left="432" w:hanging="432"/>
    </w:pPr>
  </w:style>
  <w:style w:type="paragraph" w:customStyle="1" w:styleId="Default">
    <w:name w:val="Default"/>
    <w:rsid w:val="00981CB2"/>
    <w:pPr>
      <w:widowControl w:val="0"/>
      <w:autoSpaceDE w:val="0"/>
      <w:autoSpaceDN w:val="0"/>
      <w:adjustRightInd w:val="0"/>
    </w:pPr>
    <w:rPr>
      <w:rFonts w:ascii="宋体" w:cs="宋体"/>
      <w:color w:val="000000"/>
      <w:sz w:val="24"/>
      <w:szCs w:val="24"/>
    </w:rPr>
  </w:style>
  <w:style w:type="paragraph" w:customStyle="1" w:styleId="xl70">
    <w:name w:val="xl70"/>
    <w:basedOn w:val="a"/>
    <w:rsid w:val="00981CB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
    <w:rsid w:val="00981C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5">
    <w:name w:val="xl25"/>
    <w:basedOn w:val="a"/>
    <w:rsid w:val="00981C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Century"/>
      <w:kern w:val="0"/>
      <w:sz w:val="18"/>
      <w:szCs w:val="18"/>
    </w:rPr>
  </w:style>
  <w:style w:type="paragraph" w:customStyle="1" w:styleId="xl73">
    <w:name w:val="xl73"/>
    <w:basedOn w:val="a"/>
    <w:rsid w:val="00981CB2"/>
    <w:pPr>
      <w:widowControl/>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宋体" w:hAnsi="宋体" w:cs="宋体"/>
      <w:color w:val="000000"/>
      <w:kern w:val="0"/>
      <w:sz w:val="18"/>
      <w:szCs w:val="18"/>
    </w:rPr>
  </w:style>
  <w:style w:type="paragraph" w:customStyle="1" w:styleId="CharCharCharCharCharCharCharCharCharCharCharChar1CharCharCharChar">
    <w:name w:val="Char Char Char Char Char Char Char Char Char Char Char Char1 Char Char Char Char"/>
    <w:basedOn w:val="a"/>
    <w:rsid w:val="00981CB2"/>
    <w:pPr>
      <w:tabs>
        <w:tab w:val="left" w:pos="432"/>
      </w:tabs>
      <w:spacing w:line="400" w:lineRule="exact"/>
      <w:ind w:left="432" w:hanging="432"/>
    </w:pPr>
    <w:rPr>
      <w:szCs w:val="20"/>
    </w:rPr>
  </w:style>
  <w:style w:type="paragraph" w:customStyle="1" w:styleId="xl22">
    <w:name w:val="xl22"/>
    <w:basedOn w:val="a"/>
    <w:rsid w:val="00981CB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paragraph" w:customStyle="1" w:styleId="xl20">
    <w:name w:val="xl20"/>
    <w:basedOn w:val="a"/>
    <w:rsid w:val="00981CB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paragraph" w:customStyle="1" w:styleId="CharCharCharChar0">
    <w:name w:val="Char Char Char Char"/>
    <w:basedOn w:val="a"/>
    <w:rsid w:val="00981CB2"/>
    <w:pPr>
      <w:autoSpaceDE w:val="0"/>
      <w:autoSpaceDN w:val="0"/>
    </w:pPr>
    <w:rPr>
      <w:rFonts w:ascii="Tahoma" w:hAnsi="Tahoma"/>
      <w:sz w:val="24"/>
      <w:szCs w:val="20"/>
    </w:rPr>
  </w:style>
  <w:style w:type="paragraph" w:customStyle="1" w:styleId="12">
    <w:name w:val="列出段落1"/>
    <w:basedOn w:val="a"/>
    <w:rsid w:val="00981CB2"/>
    <w:pPr>
      <w:ind w:firstLineChars="200" w:firstLine="420"/>
    </w:pPr>
    <w:rPr>
      <w:rFonts w:ascii="Calibri" w:hAnsi="Calibri"/>
      <w:szCs w:val="22"/>
    </w:rPr>
  </w:style>
  <w:style w:type="paragraph" w:customStyle="1" w:styleId="xl71">
    <w:name w:val="xl71"/>
    <w:basedOn w:val="a"/>
    <w:rsid w:val="00981CB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rsid w:val="00981CB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Century"/>
      <w:kern w:val="0"/>
      <w:sz w:val="18"/>
      <w:szCs w:val="18"/>
    </w:rPr>
  </w:style>
  <w:style w:type="paragraph" w:customStyle="1" w:styleId="xl49">
    <w:name w:val="xl49"/>
    <w:basedOn w:val="a"/>
    <w:rsid w:val="00981CB2"/>
    <w:pPr>
      <w:widowControl/>
      <w:spacing w:before="100" w:beforeAutospacing="1" w:after="100" w:afterAutospacing="1"/>
      <w:jc w:val="left"/>
    </w:pPr>
    <w:rPr>
      <w:rFonts w:ascii="Arial Unicode MS" w:eastAsia="Arial Unicode MS" w:hAnsi="Arial Unicode MS"/>
      <w:color w:val="000000"/>
      <w:kern w:val="0"/>
      <w:sz w:val="18"/>
      <w:szCs w:val="18"/>
    </w:rPr>
  </w:style>
  <w:style w:type="paragraph" w:customStyle="1" w:styleId="CharChar17">
    <w:name w:val="Char Char17"/>
    <w:basedOn w:val="a"/>
    <w:rsid w:val="00981CB2"/>
  </w:style>
  <w:style w:type="paragraph" w:customStyle="1" w:styleId="xl66">
    <w:name w:val="xl66"/>
    <w:basedOn w:val="a"/>
    <w:rsid w:val="00981C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3">
    <w:name w:val="标题1"/>
    <w:rsid w:val="00981CB2"/>
    <w:pPr>
      <w:spacing w:afterLines="100"/>
      <w:jc w:val="center"/>
    </w:pPr>
    <w:rPr>
      <w:rFonts w:ascii="黑体" w:eastAsia="黑体" w:hAnsi="Calibri"/>
      <w:sz w:val="33"/>
      <w:szCs w:val="22"/>
    </w:rPr>
  </w:style>
  <w:style w:type="paragraph" w:customStyle="1" w:styleId="xl77">
    <w:name w:val="xl77"/>
    <w:basedOn w:val="a"/>
    <w:rsid w:val="00981CB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2">
    <w:name w:val="xl72"/>
    <w:basedOn w:val="a"/>
    <w:rsid w:val="00981CB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31">
    <w:name w:val="xl31"/>
    <w:basedOn w:val="a"/>
    <w:rsid w:val="00981CB2"/>
    <w:pPr>
      <w:widowControl/>
      <w:pBdr>
        <w:bottom w:val="single" w:sz="4" w:space="0" w:color="auto"/>
        <w:right w:val="single" w:sz="4" w:space="0" w:color="auto"/>
      </w:pBdr>
      <w:spacing w:before="100" w:beforeAutospacing="1" w:after="100" w:afterAutospacing="1"/>
      <w:jc w:val="center"/>
      <w:textAlignment w:val="top"/>
    </w:pPr>
    <w:rPr>
      <w:rFonts w:eastAsia="Arial Unicode MS"/>
      <w:kern w:val="0"/>
      <w:sz w:val="18"/>
      <w:szCs w:val="18"/>
    </w:rPr>
  </w:style>
  <w:style w:type="paragraph" w:customStyle="1" w:styleId="xl67">
    <w:name w:val="xl67"/>
    <w:basedOn w:val="a"/>
    <w:rsid w:val="00981C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1CharCharCharChar0">
    <w:name w:val="Char Char Char Char Char Char Char Char Char Char Char Char1 Char Char Char Char"/>
    <w:basedOn w:val="a"/>
    <w:rsid w:val="00981CB2"/>
    <w:pPr>
      <w:tabs>
        <w:tab w:val="left" w:pos="432"/>
      </w:tabs>
      <w:spacing w:line="400" w:lineRule="exact"/>
      <w:ind w:left="432" w:hanging="432"/>
    </w:pPr>
    <w:rPr>
      <w:szCs w:val="20"/>
    </w:rPr>
  </w:style>
  <w:style w:type="paragraph" w:customStyle="1" w:styleId="xl27">
    <w:name w:val="xl27"/>
    <w:basedOn w:val="a"/>
    <w:rsid w:val="00981CB2"/>
    <w:pPr>
      <w:widowControl/>
      <w:pBdr>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18"/>
      <w:szCs w:val="18"/>
    </w:rPr>
  </w:style>
  <w:style w:type="paragraph" w:customStyle="1" w:styleId="xl44">
    <w:name w:val="xl44"/>
    <w:basedOn w:val="a"/>
    <w:rsid w:val="00981CB2"/>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olor w:val="000000"/>
      <w:kern w:val="0"/>
      <w:sz w:val="18"/>
      <w:szCs w:val="18"/>
    </w:rPr>
  </w:style>
  <w:style w:type="paragraph" w:customStyle="1" w:styleId="font9">
    <w:name w:val="font9"/>
    <w:basedOn w:val="a"/>
    <w:rsid w:val="00981CB2"/>
    <w:pPr>
      <w:widowControl/>
      <w:spacing w:before="100" w:beforeAutospacing="1" w:after="100" w:afterAutospacing="1"/>
      <w:jc w:val="left"/>
    </w:pPr>
    <w:rPr>
      <w:rFonts w:ascii="宋体" w:hAnsi="宋体" w:cs="宋体"/>
      <w:b/>
      <w:bCs/>
      <w:color w:val="3333CC"/>
      <w:kern w:val="0"/>
      <w:sz w:val="20"/>
      <w:szCs w:val="20"/>
    </w:rPr>
  </w:style>
  <w:style w:type="paragraph" w:customStyle="1" w:styleId="xl76">
    <w:name w:val="xl76"/>
    <w:basedOn w:val="a"/>
    <w:rsid w:val="00981CB2"/>
    <w:pPr>
      <w:widowControl/>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宋体" w:hAnsi="宋体" w:cs="宋体"/>
      <w:color w:val="000000"/>
      <w:kern w:val="0"/>
      <w:sz w:val="20"/>
      <w:szCs w:val="20"/>
    </w:rPr>
  </w:style>
  <w:style w:type="paragraph" w:customStyle="1" w:styleId="xl68">
    <w:name w:val="xl68"/>
    <w:basedOn w:val="a"/>
    <w:rsid w:val="00981CB2"/>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1">
    <w:name w:val="Char Char Char Char1"/>
    <w:basedOn w:val="a"/>
    <w:rsid w:val="00981CB2"/>
    <w:pPr>
      <w:autoSpaceDE w:val="0"/>
      <w:autoSpaceDN w:val="0"/>
    </w:pPr>
    <w:rPr>
      <w:rFonts w:ascii="Tahoma" w:hAnsi="Tahoma"/>
      <w:sz w:val="24"/>
      <w:szCs w:val="20"/>
    </w:rPr>
  </w:style>
  <w:style w:type="paragraph" w:customStyle="1" w:styleId="font5">
    <w:name w:val="font5"/>
    <w:basedOn w:val="a"/>
    <w:rsid w:val="00981CB2"/>
    <w:pPr>
      <w:widowControl/>
      <w:spacing w:before="100" w:beforeAutospacing="1" w:after="100" w:afterAutospacing="1"/>
      <w:jc w:val="left"/>
    </w:pPr>
    <w:rPr>
      <w:rFonts w:ascii="宋体" w:hAnsi="宋体" w:cs="Century" w:hint="eastAsia"/>
      <w:kern w:val="0"/>
      <w:sz w:val="18"/>
      <w:szCs w:val="18"/>
    </w:rPr>
  </w:style>
  <w:style w:type="paragraph" w:customStyle="1" w:styleId="xl21">
    <w:name w:val="xl21"/>
    <w:basedOn w:val="a"/>
    <w:rsid w:val="00981C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paragraph" w:customStyle="1" w:styleId="xfb">
    <w:name w:val="xfb"/>
    <w:basedOn w:val="a"/>
    <w:rsid w:val="00981CB2"/>
    <w:pPr>
      <w:widowControl/>
      <w:spacing w:before="100" w:beforeAutospacing="1" w:after="100" w:afterAutospacing="1" w:line="300" w:lineRule="atLeast"/>
      <w:jc w:val="left"/>
    </w:pPr>
    <w:rPr>
      <w:rFonts w:ascii="黑体" w:eastAsia="黑体" w:hAnsi="宋体" w:hint="eastAsia"/>
      <w:color w:val="000000"/>
      <w:kern w:val="0"/>
      <w:sz w:val="27"/>
      <w:szCs w:val="27"/>
    </w:rPr>
  </w:style>
  <w:style w:type="paragraph" w:customStyle="1" w:styleId="xl83">
    <w:name w:val="xl83"/>
    <w:basedOn w:val="a"/>
    <w:rsid w:val="00981C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24">
    <w:name w:val="xl24"/>
    <w:basedOn w:val="a"/>
    <w:rsid w:val="00981C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Century"/>
      <w:kern w:val="0"/>
      <w:sz w:val="18"/>
      <w:szCs w:val="18"/>
    </w:rPr>
  </w:style>
  <w:style w:type="paragraph" w:customStyle="1" w:styleId="xl75">
    <w:name w:val="xl75"/>
    <w:basedOn w:val="a"/>
    <w:rsid w:val="00981CB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9">
    <w:name w:val="xl79"/>
    <w:basedOn w:val="a"/>
    <w:rsid w:val="00981CB2"/>
    <w:pPr>
      <w:widowControl/>
      <w:pBdr>
        <w:top w:val="single" w:sz="4" w:space="0" w:color="auto"/>
        <w:left w:val="single" w:sz="4" w:space="0" w:color="auto"/>
        <w:bottom w:val="single" w:sz="4" w:space="0" w:color="auto"/>
      </w:pBdr>
      <w:shd w:val="clear" w:color="auto" w:fill="CCFFCC"/>
      <w:spacing w:before="100" w:beforeAutospacing="1" w:after="100" w:afterAutospacing="1"/>
      <w:jc w:val="left"/>
      <w:textAlignment w:val="top"/>
    </w:pPr>
    <w:rPr>
      <w:rFonts w:ascii="宋体" w:hAnsi="宋体" w:cs="宋体"/>
      <w:color w:val="000000"/>
      <w:kern w:val="0"/>
      <w:sz w:val="18"/>
      <w:szCs w:val="18"/>
    </w:rPr>
  </w:style>
  <w:style w:type="paragraph" w:customStyle="1" w:styleId="CharChar17CharChar">
    <w:name w:val="Char Char17 Char Char"/>
    <w:basedOn w:val="a"/>
    <w:rsid w:val="00981CB2"/>
  </w:style>
  <w:style w:type="paragraph" w:customStyle="1" w:styleId="xl84">
    <w:name w:val="xl84"/>
    <w:basedOn w:val="a"/>
    <w:rsid w:val="00981CB2"/>
    <w:pPr>
      <w:widowControl/>
      <w:spacing w:before="100" w:beforeAutospacing="1" w:after="100" w:afterAutospacing="1"/>
      <w:jc w:val="left"/>
      <w:textAlignment w:val="center"/>
    </w:pPr>
    <w:rPr>
      <w:kern w:val="0"/>
      <w:sz w:val="24"/>
    </w:rPr>
  </w:style>
  <w:style w:type="paragraph" w:customStyle="1" w:styleId="font0">
    <w:name w:val="font0"/>
    <w:basedOn w:val="a"/>
    <w:rsid w:val="00981CB2"/>
    <w:pPr>
      <w:widowControl/>
      <w:spacing w:before="100" w:beforeAutospacing="1" w:after="100" w:afterAutospacing="1"/>
      <w:jc w:val="left"/>
    </w:pPr>
    <w:rPr>
      <w:rFonts w:ascii="Arial" w:hAnsi="Arial" w:cs="Arial"/>
      <w:kern w:val="0"/>
      <w:sz w:val="20"/>
      <w:szCs w:val="20"/>
    </w:rPr>
  </w:style>
  <w:style w:type="paragraph" w:customStyle="1" w:styleId="CharCharChar1CharCharCharCharCharCharChar">
    <w:name w:val="Char Char Char1 Char Char Char Char Char Char Char"/>
    <w:basedOn w:val="a"/>
    <w:rsid w:val="00981CB2"/>
    <w:pPr>
      <w:autoSpaceDE w:val="0"/>
      <w:autoSpaceDN w:val="0"/>
    </w:pPr>
    <w:rPr>
      <w:rFonts w:ascii="Tahoma" w:hAnsi="Tahoma"/>
      <w:sz w:val="24"/>
      <w:szCs w:val="20"/>
    </w:rPr>
  </w:style>
  <w:style w:type="paragraph" w:customStyle="1" w:styleId="font7">
    <w:name w:val="font7"/>
    <w:basedOn w:val="a"/>
    <w:rsid w:val="00981CB2"/>
    <w:pPr>
      <w:widowControl/>
      <w:spacing w:before="100" w:beforeAutospacing="1" w:after="100" w:afterAutospacing="1"/>
      <w:jc w:val="left"/>
    </w:pPr>
    <w:rPr>
      <w:rFonts w:ascii="Arial" w:hAnsi="Arial" w:cs="Arial"/>
      <w:kern w:val="0"/>
      <w:sz w:val="20"/>
      <w:szCs w:val="20"/>
    </w:rPr>
  </w:style>
  <w:style w:type="paragraph" w:customStyle="1" w:styleId="p0">
    <w:name w:val="p0"/>
    <w:basedOn w:val="a"/>
    <w:rsid w:val="00981CB2"/>
    <w:pPr>
      <w:widowControl/>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yperlink" Target="https://baike.baidu.com/item/%E8%AE%A1%E7%AE%97%E6%9C%BA%E7%B3%BB%E7%BB%9F" TargetMode="External"/><Relationship Id="rId2" Type="http://schemas.openxmlformats.org/officeDocument/2006/relationships/styles" Target="styles.xml"/><Relationship Id="rId16" Type="http://schemas.openxmlformats.org/officeDocument/2006/relationships/hyperlink" Target="http://baike.baidu.com/view/30980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baike.baidu.com/view/1063044.htm" TargetMode="External"/><Relationship Id="rId10" Type="http://schemas.openxmlformats.org/officeDocument/2006/relationships/header" Target="header4.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baike.baidu.com/view/811095.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26680;&#31639;&#26381;&#21153;&#19994;&#22788;\&#26381;&#21153;&#19994;\&#35268;&#19978;&#26381;&#21153;&#19994;\2021&#24180;&#23450;&#25253;\2021&#24180;&#24180;&#25253;2022&#24180;&#23450;&#25253;&#26448;&#26009;\wdzx9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19</TotalTime>
  <Pages>59</Pages>
  <Words>10518</Words>
  <Characters>59955</Characters>
  <Application>Microsoft Office Word</Application>
  <DocSecurity>0</DocSecurity>
  <PresentationFormat/>
  <Lines>499</Lines>
  <Paragraphs>140</Paragraphs>
  <Slides>0</Slides>
  <Notes>0</Notes>
  <HiddenSlides>0</HiddenSlides>
  <MMClips>0</MMClips>
  <ScaleCrop>false</ScaleCrop>
  <Company>Microsoft</Company>
  <LinksUpToDate>false</LinksUpToDate>
  <CharactersWithSpaces>70333</CharactersWithSpaces>
  <SharedDoc>false</SharedDoc>
  <HLinks>
    <vt:vector size="24" baseType="variant">
      <vt:variant>
        <vt:i4>8323125</vt:i4>
      </vt:variant>
      <vt:variant>
        <vt:i4>44</vt:i4>
      </vt:variant>
      <vt:variant>
        <vt:i4>0</vt:i4>
      </vt:variant>
      <vt:variant>
        <vt:i4>5</vt:i4>
      </vt:variant>
      <vt:variant>
        <vt:lpwstr>https://baike.baidu.com/item/%E8%AE%A1%E7%AE%97%E6%9C%BA%E7%B3%BB%E7%BB%9F</vt:lpwstr>
      </vt:variant>
      <vt:variant>
        <vt:lpwstr/>
      </vt:variant>
      <vt:variant>
        <vt:i4>3932216</vt:i4>
      </vt:variant>
      <vt:variant>
        <vt:i4>38</vt:i4>
      </vt:variant>
      <vt:variant>
        <vt:i4>0</vt:i4>
      </vt:variant>
      <vt:variant>
        <vt:i4>5</vt:i4>
      </vt:variant>
      <vt:variant>
        <vt:lpwstr>http://baike.baidu.com/view/309808.htm</vt:lpwstr>
      </vt:variant>
      <vt:variant>
        <vt:lpwstr/>
      </vt:variant>
      <vt:variant>
        <vt:i4>6553651</vt:i4>
      </vt:variant>
      <vt:variant>
        <vt:i4>35</vt:i4>
      </vt:variant>
      <vt:variant>
        <vt:i4>0</vt:i4>
      </vt:variant>
      <vt:variant>
        <vt:i4>5</vt:i4>
      </vt:variant>
      <vt:variant>
        <vt:lpwstr>http://baike.baidu.com/view/1063044.htm</vt:lpwstr>
      </vt:variant>
      <vt:variant>
        <vt:lpwstr/>
      </vt:variant>
      <vt:variant>
        <vt:i4>3670066</vt:i4>
      </vt:variant>
      <vt:variant>
        <vt:i4>32</vt:i4>
      </vt:variant>
      <vt:variant>
        <vt:i4>0</vt:i4>
      </vt:variant>
      <vt:variant>
        <vt:i4>5</vt:i4>
      </vt:variant>
      <vt:variant>
        <vt:lpwstr>http://baike.baidu.com/view/811095.htm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四、分行业报表</dc:title>
  <dc:creator>X</dc:creator>
  <cp:lastModifiedBy>辛茗庭</cp:lastModifiedBy>
  <cp:revision>4</cp:revision>
  <cp:lastPrinted>2021-08-23T00:28:00Z</cp:lastPrinted>
  <dcterms:created xsi:type="dcterms:W3CDTF">2021-12-03T07:24:00Z</dcterms:created>
  <dcterms:modified xsi:type="dcterms:W3CDTF">2021-12-06T07:42:00Z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